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CFAF1C5" wp14:paraId="68F034A6" wp14:textId="2D0CD949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16 </w:t>
      </w: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November</w:t>
      </w: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2CFAF1C5" wp14:paraId="40A7EA26" wp14:textId="1CD0E33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FAF1C5" wp14:paraId="55E14902" wp14:textId="6585284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16 </w:t>
      </w: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November</w:t>
      </w: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2CFAF1C5" wp14:paraId="43CAAB12" wp14:textId="2D9689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CFAF1C5" wp14:paraId="5D58546F" wp14:textId="02DB1EA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FAF1C5" w:rsidR="5E4935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CFAF1C5" wp14:paraId="4ED4C717" wp14:textId="5000C0DE">
      <w:pPr>
        <w:pStyle w:val="Normal"/>
        <w:spacing w:before="0" w:beforeAutospacing="off" w:after="0" w:afterAutospacing="off"/>
      </w:pPr>
      <w:r w:rsidRPr="2CFAF1C5" w:rsidR="7C00AF72">
        <w:rPr>
          <w:rFonts w:ascii="Arial" w:hAnsi="Arial" w:eastAsia="Arial" w:cs="Arial"/>
          <w:noProof w:val="0"/>
          <w:sz w:val="24"/>
          <w:szCs w:val="24"/>
          <w:lang w:val="fr-FR"/>
        </w:rPr>
        <w:t>दूसरा है - सन्तुष्ट रहना, इसमें भी सदा शब्द एड करो और सर्व को सन्तुष्ट करना, इससे पुण्य का खाता जमा होता है.</w:t>
      </w:r>
    </w:p>
    <w:p xmlns:wp14="http://schemas.microsoft.com/office/word/2010/wordml" w:rsidP="2CFAF1C5" wp14:paraId="588F7CA2" wp14:textId="237E703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CFAF1C5" wp14:paraId="43EF1254" wp14:textId="1ABCB2D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FAF1C5" w:rsidR="5E4935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2CFAF1C5" wp14:paraId="35938DFA" wp14:textId="21E3042E">
      <w:pPr>
        <w:pStyle w:val="Normal"/>
        <w:spacing w:before="0" w:beforeAutospacing="off" w:after="0" w:afterAutospacing="off"/>
      </w:pPr>
      <w:r w:rsidRPr="2CFAF1C5" w:rsidR="720D86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dūsrā hai — santuṣṭ rahnā, ismẽ bhī </w:t>
      </w:r>
      <w:r w:rsidRPr="2CFAF1C5" w:rsidR="720D860A">
        <w:rPr>
          <w:rFonts w:ascii="Arial" w:hAnsi="Arial" w:eastAsia="Arial" w:cs="Arial"/>
          <w:i w:val="1"/>
          <w:iCs w:val="1"/>
          <w:noProof w:val="0"/>
          <w:sz w:val="24"/>
          <w:szCs w:val="24"/>
          <w:lang w:val="fr-FR"/>
        </w:rPr>
        <w:t>sadā</w:t>
      </w:r>
      <w:r w:rsidRPr="2CFAF1C5" w:rsidR="720D860A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śabd add karo aur sarv ko santuṣṭ karnā, isse puṇya kā khātā jamā hotā hai.</w:t>
      </w:r>
    </w:p>
    <w:p xmlns:wp14="http://schemas.microsoft.com/office/word/2010/wordml" w:rsidP="2CFAF1C5" wp14:paraId="438FAE02" wp14:textId="5F4B2CD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2CFAF1C5" wp14:paraId="247F9B57" wp14:textId="2A8DC77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FAF1C5" w:rsidR="5E49356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2CFAF1C5" wp14:paraId="5D0B880F" wp14:textId="65A0B347">
      <w:pPr>
        <w:pStyle w:val="Normal"/>
        <w:spacing w:before="0" w:beforeAutospacing="off" w:after="0" w:afterAutospacing="off"/>
      </w:pPr>
      <w:r w:rsidRPr="2CFAF1C5" w:rsidR="4386F43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The second method is: </w:t>
      </w:r>
      <w:r w:rsidRPr="2CFAF1C5" w:rsidR="4386F4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to remain content</w:t>
      </w:r>
      <w:r w:rsidRPr="2CFAF1C5" w:rsidR="4386F43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and here, make sure to add the word </w:t>
      </w:r>
      <w:r w:rsidRPr="2CFAF1C5" w:rsidR="4386F439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always</w:t>
      </w:r>
      <w:r w:rsidRPr="2CFAF1C5" w:rsidR="4386F43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— and </w:t>
      </w:r>
      <w:r w:rsidRPr="2CFAF1C5" w:rsidR="4386F4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to keep everyone else content</w:t>
      </w:r>
      <w:r w:rsidRPr="2CFAF1C5" w:rsidR="4386F439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2CFAF1C5" w:rsidR="4386F43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By doing this, </w:t>
      </w:r>
      <w:r w:rsidRPr="2CFAF1C5" w:rsidR="4386F4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account of merit (</w:t>
      </w:r>
      <w:r w:rsidRPr="2CFAF1C5" w:rsidR="4386F4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puṇya</w:t>
      </w:r>
      <w:r w:rsidRPr="2CFAF1C5" w:rsidR="4386F439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2CFAF1C5" w:rsidR="4386F439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accumulates.</w:t>
      </w:r>
    </w:p>
    <w:p xmlns:wp14="http://schemas.microsoft.com/office/word/2010/wordml" w:rsidP="2CFAF1C5" wp14:paraId="6DC2F916" wp14:textId="3E32003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2CFAF1C5" wp14:paraId="22A9FE1B" wp14:textId="2175D6D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2CFAF1C5" wp14:paraId="4BED595E" wp14:textId="78543E9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दूसरा (dūsrā)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second</w:t>
      </w:r>
    </w:p>
    <w:p xmlns:wp14="http://schemas.microsoft.com/office/word/2010/wordml" w:rsidP="2CFAF1C5" wp14:paraId="255B529F" wp14:textId="7C905ED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सन्तुष्ट रहना (santuṣṭ rahnā)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remain content</w:t>
      </w:r>
    </w:p>
    <w:p xmlns:wp14="http://schemas.microsoft.com/office/word/2010/wordml" w:rsidP="2CFAF1C5" wp14:paraId="5418DD19" wp14:textId="52A9D9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(sadā)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always</w:t>
      </w:r>
    </w:p>
    <w:p xmlns:wp14="http://schemas.microsoft.com/office/word/2010/wordml" w:rsidP="2CFAF1C5" wp14:paraId="25973B88" wp14:textId="053E808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सर्व को सन्तुष्ट करना (sarv ko santuṣṭ karnā)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keep everyone content / not cause dissatisfaction</w:t>
      </w:r>
    </w:p>
    <w:p xmlns:wp14="http://schemas.microsoft.com/office/word/2010/wordml" w:rsidP="2CFAF1C5" wp14:paraId="6E7AF40B" wp14:textId="22EFF2F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(puṇya)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merit, virtuous energy, accumulated spiritual benefit</w:t>
      </w:r>
    </w:p>
    <w:p xmlns:wp14="http://schemas.microsoft.com/office/word/2010/wordml" w:rsidP="2CFAF1C5" wp14:paraId="64E398F9" wp14:textId="049473C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खाता (khātā)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 account (like a karmic bank account)</w:t>
      </w:r>
    </w:p>
    <w:p xmlns:wp14="http://schemas.microsoft.com/office/word/2010/wordml" w:rsidP="2CFAF1C5" wp14:paraId="3E96CBB1" wp14:textId="6A444EF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3B33E0A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जमा होना (jamā honā)</w:t>
      </w:r>
      <w:r w:rsidRPr="2CFAF1C5" w:rsidR="3B33E0A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accumulate</w:t>
      </w:r>
    </w:p>
    <w:p xmlns:wp14="http://schemas.microsoft.com/office/word/2010/wordml" w:rsidP="2CFAF1C5" wp14:paraId="2962FE7B" wp14:textId="08A7EBB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2CFAF1C5" wp14:paraId="05E7BCF4" wp14:textId="69354D8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2CFAF1C5" w:rsidR="5E49356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2CFAF1C5" wp14:paraId="2C5A4DC2" wp14:textId="37A3B472">
      <w:pPr>
        <w:pStyle w:val="Heading3"/>
      </w:pPr>
      <w:r w:rsidRPr="2CFAF1C5" w:rsidR="259558D1">
        <w:rPr>
          <w:noProof w:val="0"/>
          <w:lang w:val="fr-FR"/>
        </w:rPr>
        <w:t>1. दूसरा है —</w:t>
      </w:r>
    </w:p>
    <w:p xmlns:wp14="http://schemas.microsoft.com/office/word/2010/wordml" w:rsidP="2CFAF1C5" wp14:paraId="0983ABA1" wp14:textId="0B1F2C5B">
      <w:pPr>
        <w:spacing w:before="240" w:beforeAutospacing="off" w:after="240" w:afterAutospacing="off"/>
      </w:pP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>A standard way to introduce the second item in a list.</w:t>
      </w:r>
    </w:p>
    <w:p xmlns:wp14="http://schemas.microsoft.com/office/word/2010/wordml" w:rsidP="2CFAF1C5" wp14:paraId="3742E320" wp14:textId="6746B253">
      <w:pPr>
        <w:pStyle w:val="Heading3"/>
      </w:pPr>
      <w:r w:rsidRPr="2CFAF1C5" w:rsidR="259558D1">
        <w:rPr>
          <w:noProof w:val="0"/>
          <w:lang w:val="fr-FR"/>
        </w:rPr>
        <w:t>2. सन्तुष्ट रहना</w:t>
      </w:r>
    </w:p>
    <w:p xmlns:wp14="http://schemas.microsoft.com/office/word/2010/wordml" w:rsidP="2CFAF1C5" wp14:paraId="528EBD2C" wp14:textId="7277A27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rahnā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after an adjective means </w:t>
      </w: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stay in that state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emphasizes continuity, not temporary mood.</w:t>
      </w:r>
    </w:p>
    <w:p xmlns:wp14="http://schemas.microsoft.com/office/word/2010/wordml" w:rsidP="2CFAF1C5" wp14:paraId="761D17A5" wp14:textId="434A995A">
      <w:pPr>
        <w:pStyle w:val="Heading3"/>
      </w:pPr>
      <w:r w:rsidRPr="2CFAF1C5" w:rsidR="259558D1">
        <w:rPr>
          <w:noProof w:val="0"/>
          <w:lang w:val="fr-FR"/>
        </w:rPr>
        <w:t>3. सदा शब्द एड करो</w:t>
      </w:r>
    </w:p>
    <w:p xmlns:wp14="http://schemas.microsoft.com/office/word/2010/wordml" w:rsidP="2CFAF1C5" wp14:paraId="666941BC" wp14:textId="490BFFA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Hindi + English hybrid: </w:t>
      </w: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add karo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>, “add (the word)”.</w:t>
      </w:r>
    </w:p>
    <w:p xmlns:wp14="http://schemas.microsoft.com/office/word/2010/wordml" w:rsidP="2CFAF1C5" wp14:paraId="1AAECD40" wp14:textId="48EE347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means: not just content </w:t>
      </w:r>
      <w:r w:rsidRPr="2CFAF1C5" w:rsidR="259558D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sometimes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but </w:t>
      </w: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always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CFAF1C5" wp14:paraId="49E4B2D5" wp14:textId="4E56FBCB">
      <w:pPr>
        <w:pStyle w:val="Heading3"/>
      </w:pPr>
      <w:r w:rsidRPr="2CFAF1C5" w:rsidR="259558D1">
        <w:rPr>
          <w:noProof w:val="0"/>
          <w:lang w:val="fr-FR"/>
        </w:rPr>
        <w:t>4. सर्व को सन्तुष्ट करना</w:t>
      </w:r>
    </w:p>
    <w:p xmlns:wp14="http://schemas.microsoft.com/office/word/2010/wordml" w:rsidP="2CFAF1C5" wp14:paraId="0ECC0B81" wp14:textId="12F8C86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ko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target (people).</w:t>
      </w:r>
    </w:p>
    <w:p xmlns:wp14="http://schemas.microsoft.com/office/word/2010/wordml" w:rsidP="2CFAF1C5" wp14:paraId="45D2B5A5" wp14:textId="32EFED7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>Means: keep everyone content, avoid giving sorrow or displeasure.</w:t>
      </w:r>
    </w:p>
    <w:p xmlns:wp14="http://schemas.microsoft.com/office/word/2010/wordml" w:rsidP="2CFAF1C5" wp14:paraId="6A0B1192" wp14:textId="7258D4EC">
      <w:pPr>
        <w:pStyle w:val="Heading3"/>
      </w:pPr>
      <w:r w:rsidRPr="2CFAF1C5" w:rsidR="259558D1">
        <w:rPr>
          <w:noProof w:val="0"/>
          <w:lang w:val="fr-FR"/>
        </w:rPr>
        <w:t>5. पुण्य का खाता जमा होता है</w:t>
      </w:r>
    </w:p>
    <w:p xmlns:wp14="http://schemas.microsoft.com/office/word/2010/wordml" w:rsidP="2CFAF1C5" wp14:paraId="5152E20F" wp14:textId="2F100F5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merit</w:t>
      </w:r>
    </w:p>
    <w:p xmlns:wp14="http://schemas.microsoft.com/office/word/2010/wordml" w:rsidP="2CFAF1C5" wp14:paraId="2870D84C" wp14:textId="6F64C19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khātā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account</w:t>
      </w:r>
    </w:p>
    <w:p xmlns:wp14="http://schemas.microsoft.com/office/word/2010/wordml" w:rsidP="2CFAF1C5" wp14:paraId="5AE64EB2" wp14:textId="46BAA83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59558D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jamā hotā hai</w:t>
      </w: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gets accumulated</w:t>
      </w:r>
    </w:p>
    <w:p xmlns:wp14="http://schemas.microsoft.com/office/word/2010/wordml" w:rsidP="2CFAF1C5" wp14:paraId="0C3BFC8E" wp14:textId="11BC41EE">
      <w:pPr>
        <w:spacing w:before="240" w:beforeAutospacing="off" w:after="240" w:afterAutospacing="off"/>
      </w:pPr>
      <w:r w:rsidRPr="2CFAF1C5" w:rsidR="259558D1">
        <w:rPr>
          <w:rFonts w:ascii="Aptos" w:hAnsi="Aptos" w:eastAsia="Aptos" w:cs="Aptos"/>
          <w:noProof w:val="0"/>
          <w:sz w:val="24"/>
          <w:szCs w:val="24"/>
          <w:lang w:val="fr-FR"/>
        </w:rPr>
        <w:t>A metaphor: like depositing spiritual currency.</w:t>
      </w:r>
    </w:p>
    <w:p xmlns:wp14="http://schemas.microsoft.com/office/word/2010/wordml" wp14:paraId="3BFEFB25" wp14:textId="4F0087A7"/>
    <w:p w:rsidR="285EED92" w:rsidP="2CFAF1C5" w:rsidRDefault="285EED92" w14:paraId="0E93D31C" w14:textId="752BC46C">
      <w:pPr>
        <w:pStyle w:val="Heading2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noProof w:val="0"/>
          <w:lang w:val="en-US"/>
        </w:rPr>
        <w:t xml:space="preserve">🌼 </w:t>
      </w:r>
      <w:r w:rsidRPr="2CFAF1C5" w:rsidR="285EED92">
        <w:rPr>
          <w:noProof w:val="0"/>
          <w:lang w:val="en-US"/>
        </w:rPr>
        <w:t>Usual</w:t>
      </w:r>
      <w:r w:rsidRPr="2CFAF1C5" w:rsidR="285EED92">
        <w:rPr>
          <w:noProof w:val="0"/>
          <w:lang w:val="en-US"/>
        </w:rPr>
        <w:t xml:space="preserve"> meaning of </w:t>
      </w:r>
      <w:r w:rsidRPr="2CFAF1C5" w:rsidR="2B020229">
        <w:rPr>
          <w:noProof w:val="0"/>
          <w:lang w:val="fr-FR"/>
        </w:rPr>
        <w:t>puṇya</w:t>
      </w:r>
    </w:p>
    <w:p w:rsidR="285EED92" w:rsidP="2CFAF1C5" w:rsidRDefault="285EED92" w14:paraId="4AD8EBEB" w14:textId="46740DEC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In Hinduism, Buddhism, Jainism:</w:t>
      </w:r>
    </w:p>
    <w:p w:rsidR="285EED92" w:rsidP="2CFAF1C5" w:rsidRDefault="285EED92" w14:paraId="1D89A910" w14:textId="6A96903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virtuous merit gained through good actions.</w:t>
      </w:r>
    </w:p>
    <w:p w:rsidR="285EED92" w:rsidP="2CFAF1C5" w:rsidRDefault="285EED92" w14:paraId="60212C45" w14:textId="3545F21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seen as a </w:t>
      </w: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positive karmic force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brings favorable outcomes.</w:t>
      </w:r>
    </w:p>
    <w:p w:rsidR="285EED92" w:rsidP="2CFAF1C5" w:rsidRDefault="285EED92" w14:paraId="2E15A2FE" w14:textId="7249936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Opposite of </w:t>
      </w: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pāpa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(sin, demerit).</w:t>
      </w:r>
    </w:p>
    <w:p w:rsidR="285EED92" w:rsidP="2CFAF1C5" w:rsidRDefault="285EED92" w14:paraId="088BDB58" w14:textId="6A76C4B2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Common expressions:</w:t>
      </w:r>
    </w:p>
    <w:p w:rsidR="285EED92" w:rsidP="2CFAF1C5" w:rsidRDefault="285EED92" w14:paraId="1ED39437" w14:textId="336FE80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कमाना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earn merit</w:t>
      </w:r>
    </w:p>
    <w:p w:rsidR="285EED92" w:rsidP="2CFAF1C5" w:rsidRDefault="285EED92" w14:paraId="65A30109" w14:textId="710AD4D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 का फल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fruit of merit</w:t>
      </w:r>
    </w:p>
    <w:p w:rsidR="285EED92" w:rsidP="2CFAF1C5" w:rsidRDefault="285EED92" w14:paraId="666170D5" w14:textId="69BB241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पुण्यात्मा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 virtuous soul</w:t>
      </w:r>
    </w:p>
    <w:p w:rsidR="285EED92" w:rsidP="2CFAF1C5" w:rsidRDefault="285EED92" w14:paraId="5F54CC06" w14:textId="6EC424C6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It includes charity, compassion, truthfulness, kindness, and moral discipline.</w:t>
      </w:r>
    </w:p>
    <w:p w:rsidR="2CFAF1C5" w:rsidRDefault="2CFAF1C5" w14:paraId="1A60BDA8" w14:textId="42F0126D"/>
    <w:p w:rsidR="285EED92" w:rsidP="2CFAF1C5" w:rsidRDefault="285EED92" w14:paraId="484077DA" w14:textId="724536F0">
      <w:pPr>
        <w:pStyle w:val="Heading2"/>
        <w:rPr>
          <w:noProof w:val="0"/>
          <w:lang w:val="fr-FR"/>
        </w:rPr>
      </w:pPr>
      <w:r w:rsidRPr="2CFAF1C5" w:rsidR="285EED92">
        <w:rPr>
          <w:noProof w:val="0"/>
          <w:lang w:val="fr-FR"/>
        </w:rPr>
        <w:t>🏺 C</w:t>
      </w:r>
      <w:r w:rsidRPr="2CFAF1C5" w:rsidR="0EC6D403">
        <w:rPr>
          <w:noProof w:val="0"/>
          <w:lang w:val="fr-FR"/>
        </w:rPr>
        <w:t xml:space="preserve">ultural </w:t>
      </w:r>
      <w:r w:rsidRPr="2CFAF1C5" w:rsidR="0EC6D403">
        <w:rPr>
          <w:noProof w:val="0"/>
          <w:lang w:val="fr-FR"/>
        </w:rPr>
        <w:t>meaning</w:t>
      </w:r>
      <w:r w:rsidRPr="2CFAF1C5" w:rsidR="0EC6D403">
        <w:rPr>
          <w:noProof w:val="0"/>
          <w:lang w:val="fr-FR"/>
        </w:rPr>
        <w:t xml:space="preserve"> of</w:t>
      </w:r>
      <w:r w:rsidRPr="2CFAF1C5" w:rsidR="285EED92">
        <w:rPr>
          <w:noProof w:val="0"/>
          <w:lang w:val="fr-FR"/>
        </w:rPr>
        <w:t xml:space="preserve"> </w:t>
      </w:r>
      <w:r w:rsidRPr="2CFAF1C5" w:rsidR="2D01D0C9">
        <w:rPr>
          <w:noProof w:val="0"/>
          <w:lang w:val="fr-FR"/>
        </w:rPr>
        <w:t>puṇya</w:t>
      </w:r>
    </w:p>
    <w:p w:rsidR="285EED92" w:rsidP="2CFAF1C5" w:rsidRDefault="285EED92" w14:paraId="59694A12" w14:textId="4A62DF7A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Culturally in India:</w:t>
      </w:r>
    </w:p>
    <w:p w:rsidR="285EED92" w:rsidP="2CFAF1C5" w:rsidRDefault="285EED92" w14:paraId="6AD98A7B" w14:textId="009CACC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Acts of generosity or compassion are described as “doing puṇya”.</w:t>
      </w:r>
    </w:p>
    <w:p w:rsidR="285EED92" w:rsidP="2CFAF1C5" w:rsidRDefault="285EED92" w14:paraId="62EC07DA" w14:textId="7702B2E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People say:</w:t>
      </w:r>
      <w:r>
        <w:br/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“You earned a lot of merit today.”</w:t>
      </w:r>
    </w:p>
    <w:p w:rsidR="285EED92" w:rsidP="2CFAF1C5" w:rsidRDefault="285EED92" w14:paraId="20366A7C" w14:textId="21D1C521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Puṇya is seen as a </w:t>
      </w: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protective karmic reserve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 brings prosperity, health, and good relationships.</w:t>
      </w:r>
    </w:p>
    <w:p w:rsidR="285EED92" w:rsidP="2CFAF1C5" w:rsidRDefault="285EED92" w14:paraId="2DFB95F2" w14:textId="5B64FAC1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functions like a </w:t>
      </w: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karmic savings account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CFAF1C5" w:rsidRDefault="2CFAF1C5" w14:paraId="7E4B34C4" w14:textId="0BF4875E"/>
    <w:p w:rsidR="285EED92" w:rsidP="2CFAF1C5" w:rsidRDefault="285EED92" w14:paraId="706BFDD0" w14:textId="0E1899C9">
      <w:pPr>
        <w:pStyle w:val="Heading2"/>
        <w:rPr>
          <w:rFonts w:ascii="Aptos" w:hAnsi="Aptos" w:eastAsia="Aptos" w:cs="Aptos"/>
          <w:b w:val="1"/>
          <w:bCs w:val="1"/>
          <w:noProof w:val="0"/>
          <w:sz w:val="48"/>
          <w:szCs w:val="48"/>
          <w:lang w:val="en-US"/>
        </w:rPr>
      </w:pPr>
      <w:r w:rsidRPr="2CFAF1C5" w:rsidR="285EED92">
        <w:rPr>
          <w:noProof w:val="0"/>
          <w:lang w:val="en-US"/>
        </w:rPr>
        <w:t xml:space="preserve">✨ BK </w:t>
      </w:r>
      <w:r w:rsidRPr="2CFAF1C5" w:rsidR="317FDE2F">
        <w:rPr>
          <w:noProof w:val="0"/>
          <w:lang w:val="en-US"/>
        </w:rPr>
        <w:t xml:space="preserve">meaning of </w:t>
      </w:r>
      <w:r w:rsidRPr="2CFAF1C5" w:rsidR="317FDE2F">
        <w:rPr>
          <w:noProof w:val="0"/>
          <w:lang w:val="en-US"/>
        </w:rPr>
        <w:t>puṇya</w:t>
      </w:r>
      <w:r w:rsidRPr="2CFAF1C5" w:rsidR="317FDE2F">
        <w:rPr>
          <w:noProof w:val="0"/>
          <w:lang w:val="en-US"/>
        </w:rPr>
        <w:t xml:space="preserve"> </w:t>
      </w:r>
      <w:r w:rsidRPr="2CFAF1C5" w:rsidR="285EED92">
        <w:rPr>
          <w:noProof w:val="0"/>
          <w:lang w:val="en-US"/>
        </w:rPr>
        <w:t>(</w:t>
      </w:r>
      <w:r w:rsidRPr="2CFAF1C5" w:rsidR="18CA2D26">
        <w:rPr>
          <w:noProof w:val="0"/>
          <w:lang w:val="en-US"/>
        </w:rPr>
        <w:t>spiritual merit</w:t>
      </w:r>
      <w:r w:rsidRPr="2CFAF1C5" w:rsidR="285EED92">
        <w:rPr>
          <w:noProof w:val="0"/>
          <w:lang w:val="en-US"/>
        </w:rPr>
        <w:t>)</w:t>
      </w:r>
    </w:p>
    <w:p w:rsidR="285EED92" w:rsidP="2CFAF1C5" w:rsidRDefault="285EED92" w14:paraId="306C234C" w14:textId="272691BD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Brahma Kumaris teachings, </w:t>
      </w: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puṇya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deeper, more subtle meaning:</w:t>
      </w:r>
    </w:p>
    <w:p w:rsidR="285EED92" w:rsidP="2CFAF1C5" w:rsidRDefault="285EED92" w14:paraId="3F02FC5A" w14:textId="38672124">
      <w:pPr>
        <w:pStyle w:val="Heading3"/>
      </w:pPr>
      <w:r w:rsidRPr="2CFAF1C5" w:rsidR="285EED92">
        <w:rPr>
          <w:noProof w:val="0"/>
          <w:lang w:val="en-US"/>
        </w:rPr>
        <w:t>✔️ 1. Puṇya = accumulation of sattvic spiritual energy</w:t>
      </w:r>
    </w:p>
    <w:p w:rsidR="285EED92" w:rsidP="2CFAF1C5" w:rsidRDefault="285EED92" w14:paraId="07567E53" w14:textId="1E30704D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It is not ritual-based; it comes from:</w:t>
      </w:r>
    </w:p>
    <w:p w:rsidR="285EED92" w:rsidP="2CFAF1C5" w:rsidRDefault="285EED92" w14:paraId="5B4F9675" w14:textId="081B31C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a pure mental state</w:t>
      </w:r>
    </w:p>
    <w:p w:rsidR="285EED92" w:rsidP="2CFAF1C5" w:rsidRDefault="285EED92" w14:paraId="46A90D69" w14:textId="562D235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loving vibrations</w:t>
      </w:r>
    </w:p>
    <w:p w:rsidR="285EED92" w:rsidP="2CFAF1C5" w:rsidRDefault="285EED92" w14:paraId="64331667" w14:textId="1E3E244D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non-hurtful behavior</w:t>
      </w:r>
    </w:p>
    <w:p w:rsidR="285EED92" w:rsidP="2CFAF1C5" w:rsidRDefault="285EED92" w14:paraId="66746190" w14:textId="6686B687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maintaining internal stability</w:t>
      </w:r>
    </w:p>
    <w:p w:rsidR="285EED92" w:rsidP="2CFAF1C5" w:rsidRDefault="285EED92" w14:paraId="33AE5A21" w14:textId="58AAB859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Each pure thought creates merit.</w:t>
      </w:r>
    </w:p>
    <w:p w:rsidR="285EED92" w:rsidP="2CFAF1C5" w:rsidRDefault="285EED92" w14:paraId="2D90387D" w14:textId="77BE727C">
      <w:pPr>
        <w:pStyle w:val="Heading3"/>
      </w:pPr>
      <w:r w:rsidRPr="2CFAF1C5" w:rsidR="285EED92">
        <w:rPr>
          <w:noProof w:val="0"/>
          <w:lang w:val="en-US"/>
        </w:rPr>
        <w:t>✔️ 2. Highest puṇya comes from inner states, not outer actions</w:t>
      </w:r>
    </w:p>
    <w:p w:rsidR="285EED92" w:rsidP="2CFAF1C5" w:rsidRDefault="285EED92" w14:paraId="5809D624" w14:textId="4635419F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The BK focus is on:</w:t>
      </w:r>
    </w:p>
    <w:p w:rsidR="285EED92" w:rsidP="2CFAF1C5" w:rsidRDefault="285EED92" w14:paraId="20607049" w14:textId="043CCD9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inner satisfaction</w:t>
      </w:r>
    </w:p>
    <w:p w:rsidR="285EED92" w:rsidP="2CFAF1C5" w:rsidRDefault="285EED92" w14:paraId="7D9286A2" w14:textId="4E7B57A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giving happiness, not sorrow</w:t>
      </w:r>
    </w:p>
    <w:p w:rsidR="285EED92" w:rsidP="2CFAF1C5" w:rsidRDefault="285EED92" w14:paraId="5AAED51D" w14:textId="1538EF4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gentle attitudes</w:t>
      </w:r>
    </w:p>
    <w:p w:rsidR="285EED92" w:rsidP="2CFAF1C5" w:rsidRDefault="285EED92" w14:paraId="2CB987CB" w14:textId="3B5EA1D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stabilizing others emotionally</w:t>
      </w:r>
    </w:p>
    <w:p w:rsidR="285EED92" w:rsidP="2CFAF1C5" w:rsidRDefault="285EED92" w14:paraId="0178C689" w14:textId="2A8B1E79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These generate the </w:t>
      </w:r>
      <w:r w:rsidRPr="2CFAF1C5" w:rsidR="285EED9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highest-quality merit</w:t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285EED92" w:rsidP="2CFAF1C5" w:rsidRDefault="285EED92" w14:paraId="7C3D5789" w14:textId="0B9C9E2A">
      <w:pPr>
        <w:pStyle w:val="Heading3"/>
      </w:pPr>
      <w:r w:rsidRPr="2CFAF1C5" w:rsidR="285EED92">
        <w:rPr>
          <w:noProof w:val="0"/>
          <w:lang w:val="en-US"/>
        </w:rPr>
        <w:t>✔️ 3. Puṇya becomes the foundation of future golden-age destiny</w:t>
      </w:r>
    </w:p>
    <w:p w:rsidR="285EED92" w:rsidP="2CFAF1C5" w:rsidRDefault="285EED92" w14:paraId="532E7548" w14:textId="46627DAD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According to BKs:</w:t>
      </w:r>
    </w:p>
    <w:p w:rsidR="285EED92" w:rsidP="2CFAF1C5" w:rsidRDefault="285EED92" w14:paraId="6CC81843" w14:textId="0B57D2F6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The merit accumulated now determines one’s future royalty in the Golden Age.</w:t>
      </w:r>
    </w:p>
    <w:p w:rsidR="285EED92" w:rsidP="2CFAF1C5" w:rsidRDefault="285EED92" w14:paraId="4DE8D5A6" w14:textId="69EC3D6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More puṇya = higher status, longer life, more happiness.</w:t>
      </w:r>
    </w:p>
    <w:p w:rsidR="285EED92" w:rsidP="2CFAF1C5" w:rsidRDefault="285EED92" w14:paraId="03070163" w14:textId="4556E1C3">
      <w:pPr>
        <w:pStyle w:val="Heading3"/>
      </w:pPr>
      <w:r w:rsidRPr="2CFAF1C5" w:rsidR="285EED92">
        <w:rPr>
          <w:noProof w:val="0"/>
          <w:lang w:val="fr-FR"/>
        </w:rPr>
        <w:t>✔️ 4. Puṇya requires pure intention</w:t>
      </w:r>
    </w:p>
    <w:p w:rsidR="285EED92" w:rsidP="2CFAF1C5" w:rsidRDefault="285EED92" w14:paraId="44D7EC6F" w14:textId="62C740D8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True puṇya depends on:</w:t>
      </w:r>
    </w:p>
    <w:p w:rsidR="285EED92" w:rsidP="2CFAF1C5" w:rsidRDefault="285EED92" w14:paraId="59F1A628" w14:textId="358C94FA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absence of ego</w:t>
      </w:r>
    </w:p>
    <w:p w:rsidR="285EED92" w:rsidP="2CFAF1C5" w:rsidRDefault="285EED92" w14:paraId="729A072D" w14:textId="6770B34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selfless service</w:t>
      </w:r>
    </w:p>
    <w:p w:rsidR="285EED92" w:rsidP="2CFAF1C5" w:rsidRDefault="285EED92" w14:paraId="6A028611" w14:textId="5C54F41F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pure love</w:t>
      </w:r>
    </w:p>
    <w:p w:rsidR="285EED92" w:rsidP="2CFAF1C5" w:rsidRDefault="285EED92" w14:paraId="60CE4CA9" w14:textId="170A9DE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inner silence</w:t>
      </w:r>
    </w:p>
    <w:p w:rsidR="285EED92" w:rsidP="2CFAF1C5" w:rsidRDefault="285EED92" w14:paraId="6E775DE9" w14:textId="17D6A7D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no expectations</w:t>
      </w:r>
    </w:p>
    <w:p w:rsidR="2CFAF1C5" w:rsidRDefault="2CFAF1C5" w14:paraId="53675830" w14:textId="707F8B69"/>
    <w:p w:rsidR="285EED92" w:rsidP="2CFAF1C5" w:rsidRDefault="285EED92" w14:paraId="6824CC1A" w14:textId="1D24B90F">
      <w:pPr>
        <w:pStyle w:val="Heading2"/>
        <w:rPr>
          <w:noProof w:val="0"/>
          <w:lang w:val="fr-FR"/>
        </w:rPr>
      </w:pPr>
      <w:r w:rsidRPr="2CFAF1C5" w:rsidR="285EED92">
        <w:rPr>
          <w:noProof w:val="0"/>
          <w:lang w:val="fr-FR"/>
        </w:rPr>
        <w:t xml:space="preserve">✨ BK </w:t>
      </w:r>
      <w:r w:rsidRPr="2CFAF1C5" w:rsidR="247AA8C0">
        <w:rPr>
          <w:noProof w:val="0"/>
          <w:lang w:val="fr-FR"/>
        </w:rPr>
        <w:t>meaning of the whole sentence</w:t>
      </w:r>
    </w:p>
    <w:p w:rsidR="285EED92" w:rsidP="2CFAF1C5" w:rsidRDefault="285EED92" w14:paraId="7E2101B3" w14:textId="0C235FA4">
      <w:pPr>
        <w:pStyle w:val="Heading3"/>
      </w:pPr>
      <w:r w:rsidRPr="2CFAF1C5" w:rsidR="285EED92">
        <w:rPr>
          <w:noProof w:val="0"/>
          <w:lang w:val="fr-FR"/>
        </w:rPr>
        <w:t>“To remain always content”</w:t>
      </w:r>
    </w:p>
    <w:p w:rsidR="285EED92" w:rsidP="2CFAF1C5" w:rsidRDefault="285EED92" w14:paraId="601AAA99" w14:textId="68E88289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= mastering one’s inner emotional world</w:t>
      </w:r>
      <w:r>
        <w:br/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generates very refined merit.</w:t>
      </w:r>
    </w:p>
    <w:p w:rsidR="285EED92" w:rsidP="2CFAF1C5" w:rsidRDefault="285EED92" w14:paraId="1485CC82" w14:textId="1503F297">
      <w:pPr>
        <w:pStyle w:val="Heading3"/>
      </w:pPr>
      <w:r w:rsidRPr="2CFAF1C5" w:rsidR="285EED92">
        <w:rPr>
          <w:noProof w:val="0"/>
          <w:lang w:val="fr-FR"/>
        </w:rPr>
        <w:t>“To keep everyone content”</w:t>
      </w:r>
    </w:p>
    <w:p w:rsidR="285EED92" w:rsidP="2CFAF1C5" w:rsidRDefault="285EED92" w14:paraId="7096E580" w14:textId="1C486805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= not hurting others, giving respect, creating harmony</w:t>
      </w:r>
      <w:r>
        <w:br/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generates powerful relational puṇya.</w:t>
      </w:r>
    </w:p>
    <w:p w:rsidR="285EED92" w:rsidP="2CFAF1C5" w:rsidRDefault="285EED92" w14:paraId="1E1147A5" w14:textId="3A537900">
      <w:pPr>
        <w:pStyle w:val="Heading3"/>
      </w:pPr>
      <w:r w:rsidRPr="2CFAF1C5" w:rsidR="285EED92">
        <w:rPr>
          <w:noProof w:val="0"/>
          <w:lang w:val="fr-FR"/>
        </w:rPr>
        <w:t>“Thus the account of merit accumulates”</w:t>
      </w:r>
    </w:p>
    <w:p w:rsidR="285EED92" w:rsidP="2CFAF1C5" w:rsidRDefault="285EED92" w14:paraId="2BE460C0" w14:textId="6B69F499">
      <w:pPr>
        <w:spacing w:before="240" w:beforeAutospacing="off" w:after="240" w:afterAutospacing="off"/>
      </w:pP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>= a subtle karmic bank balance</w:t>
      </w:r>
      <w:r>
        <w:br/>
      </w:r>
      <w:r w:rsidRPr="2CFAF1C5" w:rsidR="285EED9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becomes one’s future destiny over many births.</w:t>
      </w:r>
    </w:p>
    <w:p w:rsidR="2CFAF1C5" w:rsidP="2CFAF1C5" w:rsidRDefault="2CFAF1C5" w14:paraId="013CB405" w14:textId="760CAFD2">
      <w:pPr>
        <w:pStyle w:val="Normal"/>
      </w:pPr>
    </w:p>
    <w:p w:rsidR="7BDBD3BB" w:rsidP="2CFAF1C5" w:rsidRDefault="7BDBD3BB" w14:paraId="2C7D73BB" w14:textId="1C977703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CFAF1C5" w:rsidR="7BDBD3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2CFAF1C5" w:rsidP="2CFAF1C5" w:rsidRDefault="2CFAF1C5" w14:paraId="08B7F0C5" w14:textId="42074F7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3">
    <w:nsid w:val="51b3db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5b8db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8ec3d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a0714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f6a5c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48d7f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c6d25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35ab2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3ea6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affe9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548d0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d009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eea9b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A9FD76"/>
    <w:rsid w:val="060053B6"/>
    <w:rsid w:val="0B08D717"/>
    <w:rsid w:val="0EC6D403"/>
    <w:rsid w:val="1059A530"/>
    <w:rsid w:val="18CA2D26"/>
    <w:rsid w:val="1AC141F4"/>
    <w:rsid w:val="1F163195"/>
    <w:rsid w:val="23842258"/>
    <w:rsid w:val="247AA8C0"/>
    <w:rsid w:val="259558D1"/>
    <w:rsid w:val="285EED92"/>
    <w:rsid w:val="2B020229"/>
    <w:rsid w:val="2CFAF1C5"/>
    <w:rsid w:val="2D01D0C9"/>
    <w:rsid w:val="317FDE2F"/>
    <w:rsid w:val="31A9FD76"/>
    <w:rsid w:val="3A5FF2B6"/>
    <w:rsid w:val="3B33E0A3"/>
    <w:rsid w:val="3F31995B"/>
    <w:rsid w:val="42F90B45"/>
    <w:rsid w:val="4386F439"/>
    <w:rsid w:val="49FE1D2D"/>
    <w:rsid w:val="54AAE274"/>
    <w:rsid w:val="5974E6BF"/>
    <w:rsid w:val="5BEFFA86"/>
    <w:rsid w:val="5CD163E5"/>
    <w:rsid w:val="5E49356F"/>
    <w:rsid w:val="671C4BEF"/>
    <w:rsid w:val="6AF2E1BA"/>
    <w:rsid w:val="720D860A"/>
    <w:rsid w:val="744D5762"/>
    <w:rsid w:val="7BDBD3BB"/>
    <w:rsid w:val="7C00AF72"/>
    <w:rsid w:val="7D94D84B"/>
    <w:rsid w:val="7DCA727D"/>
    <w:rsid w:val="7FA6611C"/>
    <w:rsid w:val="7FC1F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9FD76"/>
  <w15:chartTrackingRefBased/>
  <w15:docId w15:val="{85444AAA-ABD2-4717-9866-3A0306430A4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CFAF1C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CFAF1C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CFAF1C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CFAF1C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b39154afccc45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2025-11-16T09:04:05.4409299Z</dcterms:created>
  <dcterms:modified xsi:type="dcterms:W3CDTF">2025-11-16T09:22:13.6429973Z</dcterms:modified>
  <dc:creator>Jacques VUILLAUME</dc:creator>
  <lastModifiedBy>Jacques VUILLAUME</lastModifiedBy>
</coreProperties>
</file>