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05E9D87" wp14:paraId="6D9BB9A5" wp14:textId="3FF629B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11 </w:t>
      </w: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05E9D87" wp14:paraId="7CA81E16" wp14:textId="502BD7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5E9D87" wp14:paraId="729F3DCF" wp14:textId="0DBEA74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Murli sentence of 11 </w:t>
      </w: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05E9D87" wp14:paraId="373D57E1" wp14:textId="38EBD0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5E9D87" wp14:paraId="27FA5E0E" wp14:textId="715D3E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5E9D87" w:rsidR="62F6E5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05E9D87" wp14:paraId="5E4B9525" wp14:textId="6FB202CF">
      <w:pPr>
        <w:pStyle w:val="Normal"/>
        <w:spacing w:before="0" w:beforeAutospacing="off" w:after="0" w:afterAutospacing="off"/>
      </w:pP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अभी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समझते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हम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पुरुषोत्तम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संगमयुग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05E9D87" w:rsidR="35E3C98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05E9D87" wp14:paraId="571249D6" wp14:textId="3E74A50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05E9D87" wp14:paraId="4EAF1706" wp14:textId="4A5103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5E9D87" w:rsidR="62F6E5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05E9D87" w:rsidR="62F6E5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05E9D87" wp14:paraId="198DF6E6" wp14:textId="6A099DF3">
      <w:pPr>
        <w:pStyle w:val="Normal"/>
        <w:spacing w:before="0" w:beforeAutospacing="off" w:after="0" w:afterAutospacing="off"/>
      </w:pP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>abhi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tum 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>samajhte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ho ham 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>puruṣottama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>saṅgama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-yuga par 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105E9D87" w:rsidR="0021BBDB">
        <w:rPr>
          <w:rFonts w:ascii="Arial" w:hAnsi="Arial" w:eastAsia="Arial" w:cs="Arial"/>
          <w:noProof w:val="0"/>
          <w:sz w:val="24"/>
          <w:szCs w:val="24"/>
          <w:lang w:val="en-US"/>
        </w:rPr>
        <w:t>̃.</w:t>
      </w:r>
    </w:p>
    <w:p xmlns:wp14="http://schemas.microsoft.com/office/word/2010/wordml" w:rsidP="105E9D87" wp14:paraId="4A0EDEA2" wp14:textId="040BA50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05E9D87" wp14:paraId="67379EC3" wp14:textId="1635C9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5E9D87" w:rsidR="62F6E5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05E9D87" wp14:paraId="2D02613E" wp14:textId="044499B3">
      <w:pPr>
        <w:pStyle w:val="Normal"/>
        <w:spacing w:before="0" w:beforeAutospacing="off" w:after="0" w:afterAutospacing="off"/>
      </w:pPr>
      <w:r w:rsidRPr="105E9D87" w:rsidR="73B7CA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Now you understand that we are in the Confluence Age — the </w:t>
      </w:r>
      <w:r w:rsidRPr="105E9D87" w:rsidR="73B7CA5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supreme</w:t>
      </w:r>
      <w:r w:rsidRPr="105E9D87" w:rsidR="73B7CA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105E9D87" w:rsidR="73B7CA5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most elevated</w:t>
      </w:r>
      <w:r w:rsidRPr="105E9D87" w:rsidR="73B7CA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age, the age of those who become </w:t>
      </w:r>
      <w:r w:rsidRPr="105E9D87" w:rsidR="73B7CA5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purushottam</w:t>
      </w:r>
      <w:r w:rsidRPr="105E9D87" w:rsidR="73B7CA5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(the highest among human beings).</w:t>
      </w:r>
    </w:p>
    <w:p xmlns:wp14="http://schemas.microsoft.com/office/word/2010/wordml" w:rsidP="105E9D87" wp14:paraId="695AF74F" wp14:textId="49223B5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05E9D87" wp14:paraId="67F5D8BB" wp14:textId="3A7C475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05E9D87" wp14:paraId="4EF8C9E8" wp14:textId="5E77F1A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now, at this moment.</w:t>
      </w:r>
    </w:p>
    <w:p xmlns:wp14="http://schemas.microsoft.com/office/word/2010/wordml" w:rsidP="105E9D87" wp14:paraId="44C084F9" wp14:textId="372AB85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समझते हो (tum samajhte ho)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understand / you realize.</w:t>
      </w:r>
    </w:p>
    <w:p xmlns:wp14="http://schemas.microsoft.com/office/word/2010/wordml" w:rsidP="105E9D87" wp14:paraId="27752BBB" wp14:textId="007575CA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understand.</w:t>
      </w:r>
    </w:p>
    <w:p xmlns:wp14="http://schemas.microsoft.com/office/word/2010/wordml" w:rsidP="105E9D87" wp14:paraId="7D0AD0DC" wp14:textId="1497421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(ham)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we.</w:t>
      </w:r>
    </w:p>
    <w:p xmlns:wp14="http://schemas.microsoft.com/office/word/2010/wordml" w:rsidP="105E9D87" wp14:paraId="467EA4EA" wp14:textId="32EC349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(puruṣottama)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literally “the highest among human beings”;</w:t>
      </w:r>
    </w:p>
    <w:p xmlns:wp14="http://schemas.microsoft.com/office/word/2010/wordml" w:rsidP="105E9D87" wp14:paraId="1E823517" wp14:textId="58D96A9B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usage: </w:t>
      </w:r>
      <w:r w:rsidRPr="105E9D87" w:rsidR="00BFBAB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souls who become the highest, most elevated beings during the Confluence Age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05E9D87" wp14:paraId="06A51553" wp14:textId="0810DA40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Sanskrit </w:t>
      </w: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puruṣa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(person, human) + </w:t>
      </w: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uttama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(highest, supreme).</w:t>
      </w:r>
    </w:p>
    <w:p xmlns:wp14="http://schemas.microsoft.com/office/word/2010/wordml" w:rsidP="105E9D87" wp14:paraId="2596CF44" wp14:textId="4A5BB52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(saṅgama-yuga)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Confluence Age; the short transitional age between the Iron Age and the Golden Age.</w:t>
      </w:r>
    </w:p>
    <w:p xmlns:wp14="http://schemas.microsoft.com/office/word/2010/wordml" w:rsidP="105E9D87" wp14:paraId="7C5C4E63" wp14:textId="63CE4F6A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00BFBAB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105E9D87" w:rsidR="00BFBAB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 / at / in (indicating being situated in a time or state).</w:t>
      </w:r>
    </w:p>
    <w:p xmlns:wp14="http://schemas.microsoft.com/office/word/2010/wordml" w:rsidP="105E9D87" wp14:paraId="0481A887" wp14:textId="14EBB1E9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05E9D87" wp14:paraId="235804CB" wp14:textId="3CCE3BB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05E9D87" w:rsidR="62F6E5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05E9D87" wp14:paraId="196ED7E9" wp14:textId="07B95E7A">
      <w:pPr>
        <w:pStyle w:val="Heading3"/>
      </w:pPr>
      <w:r w:rsidRPr="105E9D87" w:rsidR="2B0A8B0F">
        <w:rPr>
          <w:noProof w:val="0"/>
          <w:lang w:val="fr-FR"/>
        </w:rPr>
        <w:t xml:space="preserve">1. X </w:t>
      </w:r>
      <w:r w:rsidRPr="105E9D87" w:rsidR="2B0A8B0F">
        <w:rPr>
          <w:noProof w:val="0"/>
          <w:lang w:val="fr-FR"/>
        </w:rPr>
        <w:t>युग</w:t>
      </w:r>
      <w:r w:rsidRPr="105E9D87" w:rsidR="2B0A8B0F">
        <w:rPr>
          <w:noProof w:val="0"/>
          <w:lang w:val="fr-FR"/>
        </w:rPr>
        <w:t xml:space="preserve"> </w:t>
      </w:r>
      <w:r w:rsidRPr="105E9D87" w:rsidR="2B0A8B0F">
        <w:rPr>
          <w:noProof w:val="0"/>
          <w:lang w:val="fr-FR"/>
        </w:rPr>
        <w:t>पर</w:t>
      </w:r>
      <w:r w:rsidRPr="105E9D87" w:rsidR="2B0A8B0F">
        <w:rPr>
          <w:noProof w:val="0"/>
          <w:lang w:val="fr-FR"/>
        </w:rPr>
        <w:t xml:space="preserve"> </w:t>
      </w:r>
      <w:r w:rsidRPr="105E9D87" w:rsidR="2B0A8B0F">
        <w:rPr>
          <w:noProof w:val="0"/>
          <w:lang w:val="fr-FR"/>
        </w:rPr>
        <w:t>होना</w:t>
      </w:r>
      <w:r w:rsidRPr="105E9D87" w:rsidR="2B0A8B0F">
        <w:rPr>
          <w:noProof w:val="0"/>
          <w:lang w:val="fr-FR"/>
        </w:rPr>
        <w:t xml:space="preserve"> — “to </w:t>
      </w:r>
      <w:r w:rsidRPr="105E9D87" w:rsidR="2B0A8B0F">
        <w:rPr>
          <w:noProof w:val="0"/>
          <w:lang w:val="fr-FR"/>
        </w:rPr>
        <w:t>be</w:t>
      </w:r>
      <w:r w:rsidRPr="105E9D87" w:rsidR="2B0A8B0F">
        <w:rPr>
          <w:noProof w:val="0"/>
          <w:lang w:val="fr-FR"/>
        </w:rPr>
        <w:t xml:space="preserve"> in an </w:t>
      </w:r>
      <w:r w:rsidRPr="105E9D87" w:rsidR="2B0A8B0F">
        <w:rPr>
          <w:noProof w:val="0"/>
          <w:lang w:val="fr-FR"/>
        </w:rPr>
        <w:t>age</w:t>
      </w:r>
      <w:r w:rsidRPr="105E9D87" w:rsidR="2B0A8B0F">
        <w:rPr>
          <w:noProof w:val="0"/>
          <w:lang w:val="fr-FR"/>
        </w:rPr>
        <w:t>/</w:t>
      </w:r>
      <w:r w:rsidRPr="105E9D87" w:rsidR="2B0A8B0F">
        <w:rPr>
          <w:noProof w:val="0"/>
          <w:lang w:val="fr-FR"/>
        </w:rPr>
        <w:t>era</w:t>
      </w:r>
      <w:r w:rsidRPr="105E9D87" w:rsidR="2B0A8B0F">
        <w:rPr>
          <w:noProof w:val="0"/>
          <w:lang w:val="fr-FR"/>
        </w:rPr>
        <w:t>”</w:t>
      </w:r>
    </w:p>
    <w:p xmlns:wp14="http://schemas.microsoft.com/office/word/2010/wordml" w:rsidP="105E9D87" wp14:paraId="6F628B87" wp14:textId="2C2A93D3">
      <w:pPr>
        <w:spacing w:before="240" w:beforeAutospacing="off" w:after="240" w:afterAutospacing="off"/>
      </w:pP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Using </w:t>
      </w:r>
      <w:r w:rsidRPr="105E9D87" w:rsidR="2B0A8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state of being </w:t>
      </w:r>
      <w:r w:rsidRPr="105E9D87" w:rsidR="2B0A8B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situated in</w:t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specific period.</w:t>
      </w:r>
      <w:r>
        <w:br/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“हम … संगमयुग पर हैं” = </w:t>
      </w:r>
      <w:r w:rsidRPr="105E9D87" w:rsidR="2B0A8B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we are in the Confluence Age.</w:t>
      </w:r>
    </w:p>
    <w:p xmlns:wp14="http://schemas.microsoft.com/office/word/2010/wordml" w:rsidP="105E9D87" wp14:paraId="1CF58E76" wp14:textId="41032B9E">
      <w:pPr>
        <w:pStyle w:val="Heading3"/>
      </w:pPr>
      <w:r w:rsidRPr="105E9D87" w:rsidR="2B0A8B0F">
        <w:rPr>
          <w:noProof w:val="0"/>
          <w:lang w:val="fr-FR"/>
        </w:rPr>
        <w:t xml:space="preserve">2. </w:t>
      </w:r>
      <w:r w:rsidRPr="105E9D87" w:rsidR="2B0A8B0F">
        <w:rPr>
          <w:noProof w:val="0"/>
          <w:lang w:val="fr-FR"/>
        </w:rPr>
        <w:t>Implied</w:t>
      </w:r>
      <w:r w:rsidRPr="105E9D87" w:rsidR="2B0A8B0F">
        <w:rPr>
          <w:noProof w:val="0"/>
          <w:lang w:val="fr-FR"/>
        </w:rPr>
        <w:t xml:space="preserve"> “</w:t>
      </w:r>
      <w:r w:rsidRPr="105E9D87" w:rsidR="2B0A8B0F">
        <w:rPr>
          <w:noProof w:val="0"/>
          <w:lang w:val="fr-FR"/>
        </w:rPr>
        <w:t>कि</w:t>
      </w:r>
      <w:r w:rsidRPr="105E9D87" w:rsidR="2B0A8B0F">
        <w:rPr>
          <w:noProof w:val="0"/>
          <w:lang w:val="fr-FR"/>
        </w:rPr>
        <w:t>” in “</w:t>
      </w:r>
      <w:r w:rsidRPr="105E9D87" w:rsidR="2B0A8B0F">
        <w:rPr>
          <w:noProof w:val="0"/>
          <w:lang w:val="fr-FR"/>
        </w:rPr>
        <w:t>तुम</w:t>
      </w:r>
      <w:r w:rsidRPr="105E9D87" w:rsidR="2B0A8B0F">
        <w:rPr>
          <w:noProof w:val="0"/>
          <w:lang w:val="fr-FR"/>
        </w:rPr>
        <w:t xml:space="preserve"> </w:t>
      </w:r>
      <w:r w:rsidRPr="105E9D87" w:rsidR="2B0A8B0F">
        <w:rPr>
          <w:noProof w:val="0"/>
          <w:lang w:val="fr-FR"/>
        </w:rPr>
        <w:t>समझते</w:t>
      </w:r>
      <w:r w:rsidRPr="105E9D87" w:rsidR="2B0A8B0F">
        <w:rPr>
          <w:noProof w:val="0"/>
          <w:lang w:val="fr-FR"/>
        </w:rPr>
        <w:t xml:space="preserve"> </w:t>
      </w:r>
      <w:r w:rsidRPr="105E9D87" w:rsidR="2B0A8B0F">
        <w:rPr>
          <w:noProof w:val="0"/>
          <w:lang w:val="fr-FR"/>
        </w:rPr>
        <w:t>हो</w:t>
      </w:r>
      <w:r w:rsidRPr="105E9D87" w:rsidR="2B0A8B0F">
        <w:rPr>
          <w:noProof w:val="0"/>
          <w:lang w:val="fr-FR"/>
        </w:rPr>
        <w:t xml:space="preserve"> …”</w:t>
      </w:r>
    </w:p>
    <w:p xmlns:wp14="http://schemas.microsoft.com/office/word/2010/wordml" w:rsidP="105E9D87" wp14:paraId="04FC2A21" wp14:textId="5E6525BC">
      <w:pPr>
        <w:spacing w:before="240" w:beforeAutospacing="off" w:after="240" w:afterAutospacing="off"/>
      </w:pP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often omits </w:t>
      </w:r>
      <w:r w:rsidRPr="105E9D87" w:rsidR="2B0A8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(that)</w:t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speech:</w:t>
      </w:r>
      <w:r>
        <w:br/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“तुम समझते हो (कि) हम…”</w:t>
      </w:r>
      <w:r>
        <w:br/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“You understand (that) we…”</w:t>
      </w:r>
    </w:p>
    <w:p xmlns:wp14="http://schemas.microsoft.com/office/word/2010/wordml" w:rsidP="105E9D87" wp14:paraId="3FA89981" wp14:textId="2ED3B207">
      <w:pPr>
        <w:pStyle w:val="Heading3"/>
        <w:rPr>
          <w:noProof w:val="0"/>
          <w:lang w:val="fr-FR"/>
        </w:rPr>
      </w:pPr>
      <w:r w:rsidRPr="105E9D87" w:rsidR="2B0A8B0F">
        <w:rPr>
          <w:noProof w:val="0"/>
          <w:lang w:val="fr-FR"/>
        </w:rPr>
        <w:t xml:space="preserve">3. Compound </w:t>
      </w:r>
      <w:r w:rsidRPr="105E9D87" w:rsidR="2B0A8B0F">
        <w:rPr>
          <w:noProof w:val="0"/>
          <w:lang w:val="fr-FR"/>
        </w:rPr>
        <w:t>noun</w:t>
      </w:r>
      <w:r w:rsidRPr="105E9D87" w:rsidR="2B0A8B0F">
        <w:rPr>
          <w:noProof w:val="0"/>
          <w:lang w:val="fr-FR"/>
        </w:rPr>
        <w:t xml:space="preserve">: </w:t>
      </w:r>
      <w:r w:rsidRPr="105E9D87" w:rsidR="2B0A8B0F">
        <w:rPr>
          <w:noProof w:val="0"/>
          <w:lang w:val="fr-FR"/>
        </w:rPr>
        <w:t>पुरुषोत्तम</w:t>
      </w:r>
      <w:r w:rsidRPr="105E9D87" w:rsidR="2B0A8B0F">
        <w:rPr>
          <w:noProof w:val="0"/>
          <w:lang w:val="fr-FR"/>
        </w:rPr>
        <w:t xml:space="preserve"> </w:t>
      </w:r>
      <w:r w:rsidRPr="105E9D87" w:rsidR="2B0A8B0F">
        <w:rPr>
          <w:noProof w:val="0"/>
          <w:lang w:val="fr-FR"/>
        </w:rPr>
        <w:t>संगमयुग</w:t>
      </w:r>
    </w:p>
    <w:p xmlns:wp14="http://schemas.microsoft.com/office/word/2010/wordml" w:rsidP="105E9D87" wp14:paraId="5468E058" wp14:textId="1926D7CC">
      <w:pPr>
        <w:spacing w:before="240" w:beforeAutospacing="off" w:after="240" w:afterAutospacing="off"/>
      </w:pP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not only “the Confluence Age” but </w:t>
      </w:r>
      <w:r w:rsidRPr="105E9D87" w:rsidR="2B0A8B0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most elevated</w:t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Confluence Age — the era that produces </w:t>
      </w:r>
      <w:r w:rsidRPr="105E9D87" w:rsidR="2B0A8B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purushottam</w:t>
      </w:r>
      <w:r w:rsidRPr="105E9D87" w:rsidR="2B0A8B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souls.</w:t>
      </w:r>
    </w:p>
    <w:p xmlns:wp14="http://schemas.microsoft.com/office/word/2010/wordml" wp14:paraId="3BFEFB25" wp14:textId="0CBDA6A5"/>
    <w:p w:rsidR="44CE833F" w:rsidP="105E9D87" w:rsidRDefault="44CE833F" w14:paraId="01A4EB7D" w14:textId="40EACD0C">
      <w:pPr>
        <w:pStyle w:val="Heading2"/>
        <w:rPr>
          <w:noProof w:val="0"/>
          <w:lang w:val="fr-FR"/>
        </w:rPr>
      </w:pPr>
      <w:r w:rsidRPr="105E9D87" w:rsidR="44CE833F">
        <w:rPr>
          <w:noProof w:val="0"/>
          <w:lang w:val="fr-FR"/>
        </w:rPr>
        <w:t xml:space="preserve">🌟 Spiritual / BK </w:t>
      </w:r>
      <w:r w:rsidRPr="105E9D87" w:rsidR="44CE833F">
        <w:rPr>
          <w:noProof w:val="0"/>
          <w:lang w:val="fr-FR"/>
        </w:rPr>
        <w:t>Significance</w:t>
      </w:r>
    </w:p>
    <w:p w:rsidR="44CE833F" w:rsidP="105E9D87" w:rsidRDefault="44CE833F" w14:paraId="7B1CCF50" w14:textId="5AB7BB1E">
      <w:pPr>
        <w:spacing w:before="240" w:beforeAutospacing="off" w:after="240" w:afterAutospacing="off"/>
      </w:pP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>In the BK worldview:</w:t>
      </w:r>
    </w:p>
    <w:p w:rsidR="44CE833F" w:rsidP="105E9D87" w:rsidRDefault="44CE833F" w14:paraId="5D871DD7" w14:textId="4BFBE49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44CE83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Sangam-yuga</w:t>
      </w: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rare, short era when God gives knowledge and transforms souls.</w:t>
      </w:r>
    </w:p>
    <w:p w:rsidR="44CE833F" w:rsidP="105E9D87" w:rsidRDefault="44CE833F" w14:paraId="35F2F851" w14:textId="2A01ED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called </w:t>
      </w:r>
      <w:r w:rsidRPr="105E9D87" w:rsidR="44CE83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पुरुषोत्तम संगमयुग</w:t>
      </w: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because:</w:t>
      </w:r>
    </w:p>
    <w:p w:rsidR="44CE833F" w:rsidP="105E9D87" w:rsidRDefault="44CE833F" w14:paraId="10AD2251" w14:textId="226FB50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the </w:t>
      </w:r>
      <w:r w:rsidRPr="105E9D87" w:rsidR="44CE833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highest</w:t>
      </w: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all ages,</w:t>
      </w:r>
    </w:p>
    <w:p w:rsidR="44CE833F" w:rsidP="105E9D87" w:rsidRDefault="44CE833F" w14:paraId="57CAAB9C" w14:textId="0E6A2DFC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it is the age in which human souls become </w:t>
      </w:r>
      <w:r w:rsidRPr="105E9D87" w:rsidR="44CE833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purushottam</w:t>
      </w: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highest, most elevated stage (Lakshmi–Narayan quality).</w:t>
      </w:r>
    </w:p>
    <w:p w:rsidR="44CE833F" w:rsidP="105E9D87" w:rsidRDefault="44CE833F" w14:paraId="12DC10B9" w14:textId="0CE1BDDB">
      <w:pPr>
        <w:spacing w:before="240" w:beforeAutospacing="off" w:after="240" w:afterAutospacing="off"/>
      </w:pP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>The sentence meaning is:</w:t>
      </w:r>
    </w:p>
    <w:p w:rsidR="44CE833F" w:rsidP="105E9D87" w:rsidRDefault="44CE833F" w14:paraId="3580E59E" w14:textId="43527273">
      <w:pPr>
        <w:spacing w:before="240" w:beforeAutospacing="off" w:after="240" w:afterAutospacing="off"/>
      </w:pPr>
      <w:r w:rsidRPr="105E9D87" w:rsidR="44CE833F">
        <w:rPr>
          <w:rFonts w:ascii="Aptos" w:hAnsi="Aptos" w:eastAsia="Aptos" w:cs="Aptos"/>
          <w:noProof w:val="0"/>
          <w:sz w:val="24"/>
          <w:szCs w:val="24"/>
          <w:lang w:val="fr-FR"/>
        </w:rPr>
        <w:t>“Now you understand that we are living in the supreme, most elevated Confluence Age — the age that creates the highest human beings.”</w:t>
      </w:r>
    </w:p>
    <w:p w:rsidR="105E9D87" w:rsidP="105E9D87" w:rsidRDefault="105E9D87" w14:paraId="630ABD07" w14:textId="7D2F71B0">
      <w:pPr>
        <w:pStyle w:val="Normal"/>
      </w:pPr>
    </w:p>
    <w:p w:rsidR="44CE833F" w:rsidP="105E9D87" w:rsidRDefault="44CE833F" w14:paraId="18DB8CB7" w14:textId="4E91A45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05E9D87" w:rsidR="44CE83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w:rsidR="105E9D87" w:rsidP="105E9D87" w:rsidRDefault="105E9D87" w14:paraId="209ADA2B" w14:textId="0CC737D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61b111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ccb57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C3A510"/>
    <w:rsid w:val="0021BBDB"/>
    <w:rsid w:val="00BFBABA"/>
    <w:rsid w:val="105E9D87"/>
    <w:rsid w:val="107D7C3B"/>
    <w:rsid w:val="2B0A8B0F"/>
    <w:rsid w:val="2CD6C5B2"/>
    <w:rsid w:val="35E3C985"/>
    <w:rsid w:val="3E0C61B1"/>
    <w:rsid w:val="3EA8BD41"/>
    <w:rsid w:val="44CE833F"/>
    <w:rsid w:val="5ED3F973"/>
    <w:rsid w:val="62F6E55A"/>
    <w:rsid w:val="665F8195"/>
    <w:rsid w:val="71234566"/>
    <w:rsid w:val="73B7CA5E"/>
    <w:rsid w:val="77CA8F15"/>
    <w:rsid w:val="7CC3A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3A510"/>
  <w15:chartTrackingRefBased/>
  <w15:docId w15:val="{D63892CF-A917-44C5-9AF9-13E7017DCB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05E9D8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05E9D8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05E9D8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05E9D8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6b50c6d91bf4c5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2025-12-11T07:38:17.8649913Z</dcterms:created>
  <dcterms:modified xsi:type="dcterms:W3CDTF">2025-12-11T07:46:12.0227436Z</dcterms:modified>
  <dc:creator>Jacques VUILLAUME</dc:creator>
  <lastModifiedBy>Jacques VUILLAUME</lastModifiedBy>
</coreProperties>
</file>