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E0D73A5" wp14:paraId="4D0CCAE4" wp14:textId="113290D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25 </w:t>
      </w: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E0D73A5" wp14:paraId="06497A3E" wp14:textId="6198981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0D73A5" wp14:paraId="2D903F92" wp14:textId="324079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25 </w:t>
      </w: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E0D73A5" wp14:paraId="5B4294E9" wp14:textId="73E00B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0D73A5" wp14:paraId="72292328" wp14:textId="1185D2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0D73A5" w:rsidR="47F13FE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E0D73A5" wp14:paraId="2034431D" wp14:textId="5248BE99">
      <w:pPr>
        <w:pStyle w:val="Normal"/>
        <w:spacing w:before="0" w:beforeAutospacing="off" w:after="0" w:afterAutospacing="off"/>
      </w:pP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टिक-टिक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चलती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रहती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चक्र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फिरता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रहता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E0D73A5" w:rsidR="5423105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E0D73A5" wp14:paraId="01527AFB" wp14:textId="39813BA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E0D73A5" wp14:paraId="15F403D7" wp14:textId="48CD4D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0D73A5" w:rsidR="47F13FE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E0D73A5" w:rsidR="47F13FE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E0D73A5" wp14:paraId="6EF2C64D" wp14:textId="2DE018A0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1E0D73A5" w:rsidR="23673D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ṭik-ṭik caltī rahatī hai, cakra phiratā rahatā hai.</w:t>
      </w:r>
    </w:p>
    <w:p xmlns:wp14="http://schemas.microsoft.com/office/word/2010/wordml" w:rsidP="1E0D73A5" wp14:paraId="16E751B0" wp14:textId="064F1E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E0D73A5" wp14:paraId="544BF723" wp14:textId="75E676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0D73A5" w:rsidR="47F13FE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E0D73A5" wp14:paraId="1D1089C7" wp14:textId="46004C1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0D73A5" w:rsidR="6BC35B1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Time keeps ticking on, and the cycle keeps turning.</w:t>
      </w:r>
    </w:p>
    <w:p xmlns:wp14="http://schemas.microsoft.com/office/word/2010/wordml" w:rsidP="1E0D73A5" wp14:paraId="4CDA55ED" wp14:textId="1810D62D">
      <w:pPr>
        <w:spacing w:before="240" w:beforeAutospacing="off" w:after="240" w:afterAutospacing="off"/>
      </w:pPr>
      <w:r w:rsidRPr="1E0D73A5" w:rsidR="6BC35B14">
        <w:rPr>
          <w:rFonts w:ascii="Arial" w:hAnsi="Arial" w:eastAsia="Arial" w:cs="Arial"/>
          <w:noProof w:val="0"/>
          <w:sz w:val="24"/>
          <w:szCs w:val="24"/>
          <w:lang w:val="en-US"/>
        </w:rPr>
        <w:t>👉 Implied meaning:</w:t>
      </w:r>
      <w:r>
        <w:br/>
      </w:r>
      <w:r w:rsidRPr="1E0D73A5" w:rsidR="6BC35B14">
        <w:rPr>
          <w:rFonts w:ascii="Arial" w:hAnsi="Arial" w:eastAsia="Arial" w:cs="Arial"/>
          <w:noProof w:val="0"/>
          <w:sz w:val="24"/>
          <w:szCs w:val="24"/>
          <w:lang w:val="en-US"/>
        </w:rPr>
        <w:t>Time never stops, and the world drama keeps repeating in an endless cycle.</w:t>
      </w:r>
    </w:p>
    <w:p xmlns:wp14="http://schemas.microsoft.com/office/word/2010/wordml" w:rsidP="1E0D73A5" wp14:paraId="40906584" wp14:textId="4048EB4D">
      <w:pPr>
        <w:pStyle w:val="Normal"/>
      </w:pPr>
    </w:p>
    <w:p xmlns:wp14="http://schemas.microsoft.com/office/word/2010/wordml" w:rsidP="1E0D73A5" wp14:paraId="166EE65A" wp14:textId="06D5C97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E0D73A5" wp14:paraId="78409F39" wp14:textId="7DE6D84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23C7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टिक-टिक (ṭik-ṭik)</w:t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E0D73A5" w:rsidR="123C7F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tick-tock</w:t>
      </w:r>
      <w:r>
        <w:br/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onomatopoeia of a clock; symbolizes the passing of time</w:t>
      </w:r>
    </w:p>
    <w:p xmlns:wp14="http://schemas.microsoft.com/office/word/2010/wordml" w:rsidP="1E0D73A5" wp14:paraId="6E50EFE1" wp14:textId="422F4E7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23C7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चलती रहती है (caltī rahatī hai)</w:t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E0D73A5" w:rsidR="123C7F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keeps going / continues</w:t>
      </w:r>
      <w:r>
        <w:br/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uninterrupted continuity</w:t>
      </w:r>
    </w:p>
    <w:p xmlns:wp14="http://schemas.microsoft.com/office/word/2010/wordml" w:rsidP="1E0D73A5" wp14:paraId="0DD1AEB1" wp14:textId="7CDF05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23C7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(cakra)</w:t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E0D73A5" w:rsidR="123C7F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wheel, cycle</w:t>
      </w:r>
      <w:r>
        <w:br/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here: the cycle of time or world drama</w:t>
      </w:r>
    </w:p>
    <w:p xmlns:wp14="http://schemas.microsoft.com/office/word/2010/wordml" w:rsidP="1E0D73A5" wp14:paraId="42F8C4D5" wp14:textId="071617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23C7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 (phiratā rahatā hai)</w:t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E0D73A5" w:rsidR="123C7F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keeps rotating / keeps turning</w:t>
      </w:r>
      <w:r>
        <w:br/>
      </w:r>
      <w:r w:rsidRPr="1E0D73A5" w:rsidR="123C7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continuous, repetitive movement</w:t>
      </w:r>
    </w:p>
    <w:p xmlns:wp14="http://schemas.microsoft.com/office/word/2010/wordml" w:rsidP="1E0D73A5" wp14:paraId="6139D20B" wp14:textId="0647D80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E0D73A5" wp14:paraId="541D248B" wp14:textId="4CD042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1E0D73A5" w:rsidR="47F13FE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E0D73A5" wp14:paraId="3CA5B5EE" wp14:textId="69E00735">
      <w:pPr>
        <w:pStyle w:val="Heading3"/>
      </w:pPr>
      <w:r w:rsidRPr="1E0D73A5" w:rsidR="152503FD">
        <w:rPr>
          <w:noProof w:val="0"/>
          <w:lang w:val="fr-FR"/>
        </w:rPr>
        <w:t xml:space="preserve">1️⃣ </w:t>
      </w:r>
      <w:r w:rsidRPr="1E0D73A5" w:rsidR="152503FD">
        <w:rPr>
          <w:noProof w:val="0"/>
          <w:lang w:val="fr-FR"/>
        </w:rPr>
        <w:t>Continuous</w:t>
      </w:r>
      <w:r w:rsidRPr="1E0D73A5" w:rsidR="152503FD">
        <w:rPr>
          <w:noProof w:val="0"/>
          <w:lang w:val="fr-FR"/>
        </w:rPr>
        <w:t>-action construction</w:t>
      </w:r>
    </w:p>
    <w:p xmlns:wp14="http://schemas.microsoft.com/office/word/2010/wordml" w:rsidP="1E0D73A5" wp14:paraId="6B9F0D9E" wp14:textId="272C6A7D">
      <w:pPr>
        <w:spacing w:before="240" w:beforeAutospacing="off" w:after="240" w:afterAutospacing="off"/>
      </w:pP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+ रहता है / रहती है</w:t>
      </w:r>
    </w:p>
    <w:p xmlns:wp14="http://schemas.microsoft.com/office/word/2010/wordml" w:rsidP="1E0D73A5" wp14:paraId="71983FA2" wp14:textId="4563FF4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चलती रहती है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keeps going continuously</w:t>
      </w:r>
    </w:p>
    <w:p xmlns:wp14="http://schemas.microsoft.com/office/word/2010/wordml" w:rsidP="1E0D73A5" wp14:paraId="04BDEBED" wp14:textId="3BE33FD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keeps turning continuously</w:t>
      </w:r>
    </w:p>
    <w:p xmlns:wp14="http://schemas.microsoft.com/office/word/2010/wordml" w:rsidP="1E0D73A5" wp14:paraId="4064BA79" wp14:textId="06BCF749">
      <w:pPr>
        <w:spacing w:before="240" w:beforeAutospacing="off" w:after="240" w:afterAutospacing="off"/>
      </w:pP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structure expresses an action that is </w:t>
      </w: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constant, ongoing, and unbroken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E05E36E" wp14:textId="5CBAACC8"/>
    <w:p xmlns:wp14="http://schemas.microsoft.com/office/word/2010/wordml" w:rsidP="1E0D73A5" wp14:paraId="74D1629F" wp14:textId="2CA18655">
      <w:pPr>
        <w:pStyle w:val="Heading3"/>
      </w:pPr>
      <w:r w:rsidRPr="1E0D73A5" w:rsidR="152503FD">
        <w:rPr>
          <w:noProof w:val="0"/>
          <w:lang w:val="fr-FR"/>
        </w:rPr>
        <w:t xml:space="preserve">2️⃣ </w:t>
      </w:r>
      <w:r w:rsidRPr="1E0D73A5" w:rsidR="152503FD">
        <w:rPr>
          <w:noProof w:val="0"/>
          <w:lang w:val="fr-FR"/>
        </w:rPr>
        <w:t>Verb</w:t>
      </w:r>
      <w:r w:rsidRPr="1E0D73A5" w:rsidR="152503FD">
        <w:rPr>
          <w:noProof w:val="0"/>
          <w:lang w:val="fr-FR"/>
        </w:rPr>
        <w:t xml:space="preserve"> agreement</w:t>
      </w:r>
    </w:p>
    <w:p xmlns:wp14="http://schemas.microsoft.com/office/word/2010/wordml" w:rsidP="1E0D73A5" wp14:paraId="6AAC7EFF" wp14:textId="11A68B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चलती रहती है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feminine agreement (with </w:t>
      </w:r>
      <w:r w:rsidRPr="1E0D73A5" w:rsidR="152503F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टिक-टिक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>, treated as an ongoing activity)</w:t>
      </w:r>
    </w:p>
    <w:p xmlns:wp14="http://schemas.microsoft.com/office/word/2010/wordml" w:rsidP="1E0D73A5" wp14:paraId="69E6528F" wp14:textId="606505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masculine agreement (with </w:t>
      </w:r>
      <w:r w:rsidRPr="1E0D73A5" w:rsidR="152503F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चक्र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3F711F4D" wp14:textId="106A889F"/>
    <w:p xmlns:wp14="http://schemas.microsoft.com/office/word/2010/wordml" w:rsidP="1E0D73A5" wp14:paraId="6765ED38" wp14:textId="0DEB5013">
      <w:pPr>
        <w:pStyle w:val="Heading3"/>
      </w:pPr>
      <w:r w:rsidRPr="1E0D73A5" w:rsidR="152503FD">
        <w:rPr>
          <w:noProof w:val="0"/>
          <w:lang w:val="fr-FR"/>
        </w:rPr>
        <w:t xml:space="preserve">3️⃣ </w:t>
      </w:r>
      <w:r w:rsidRPr="1E0D73A5" w:rsidR="152503FD">
        <w:rPr>
          <w:noProof w:val="0"/>
          <w:lang w:val="fr-FR"/>
        </w:rPr>
        <w:t>Parallel</w:t>
      </w:r>
      <w:r w:rsidRPr="1E0D73A5" w:rsidR="152503FD">
        <w:rPr>
          <w:noProof w:val="0"/>
          <w:lang w:val="fr-FR"/>
        </w:rPr>
        <w:t xml:space="preserve"> structure</w:t>
      </w:r>
    </w:p>
    <w:p xmlns:wp14="http://schemas.microsoft.com/office/word/2010/wordml" w:rsidP="1E0D73A5" wp14:paraId="3501CDC3" wp14:textId="66E776CD">
      <w:pPr>
        <w:spacing w:before="240" w:beforeAutospacing="off" w:after="240" w:afterAutospacing="off"/>
      </w:pP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in two balanced parts:</w:t>
      </w:r>
    </w:p>
    <w:p xmlns:wp14="http://schemas.microsoft.com/office/word/2010/wordml" w:rsidP="1E0D73A5" wp14:paraId="4E124331" wp14:textId="5E83029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movement of time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(tick-tock)</w:t>
      </w:r>
    </w:p>
    <w:p xmlns:wp14="http://schemas.microsoft.com/office/word/2010/wordml" w:rsidP="1E0D73A5" wp14:paraId="474339D0" wp14:textId="04E2B12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rotation of the cycle</w:t>
      </w:r>
    </w:p>
    <w:p xmlns:wp14="http://schemas.microsoft.com/office/word/2010/wordml" w:rsidP="1E0D73A5" wp14:paraId="0BD422D9" wp14:textId="0EC2AC28">
      <w:pPr>
        <w:spacing w:before="240" w:beforeAutospacing="off" w:after="240" w:afterAutospacing="off"/>
      </w:pP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This parallelism reinforces the idea of </w:t>
      </w:r>
      <w:r w:rsidRPr="1E0D73A5" w:rsidR="152503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automatic, eternal motion</w:t>
      </w:r>
      <w:r w:rsidRPr="1E0D73A5" w:rsidR="152503F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E0D73A5" wp14:paraId="409CF460" wp14:textId="057F654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E0D73A5" wp14:paraId="128F2E61" wp14:textId="41FB08A0">
      <w:pPr>
        <w:pStyle w:val="Heading2"/>
      </w:pPr>
      <w:r w:rsidRPr="1E0D73A5" w:rsidR="629549DF">
        <w:rPr>
          <w:noProof w:val="0"/>
          <w:lang w:val="fr-FR"/>
        </w:rPr>
        <w:t xml:space="preserve">🌱 </w:t>
      </w:r>
      <w:r w:rsidRPr="1E0D73A5" w:rsidR="629549DF">
        <w:rPr>
          <w:noProof w:val="0"/>
          <w:lang w:val="fr-FR"/>
        </w:rPr>
        <w:t>Deeper</w:t>
      </w:r>
      <w:r w:rsidRPr="1E0D73A5" w:rsidR="629549DF">
        <w:rPr>
          <w:noProof w:val="0"/>
          <w:lang w:val="fr-FR"/>
        </w:rPr>
        <w:t xml:space="preserve"> </w:t>
      </w:r>
      <w:r w:rsidRPr="1E0D73A5" w:rsidR="629549DF">
        <w:rPr>
          <w:noProof w:val="0"/>
          <w:lang w:val="fr-FR"/>
        </w:rPr>
        <w:t>Meaning</w:t>
      </w:r>
      <w:r w:rsidRPr="1E0D73A5" w:rsidR="629549DF">
        <w:rPr>
          <w:noProof w:val="0"/>
          <w:lang w:val="fr-FR"/>
        </w:rPr>
        <w:t xml:space="preserve"> (BK </w:t>
      </w:r>
      <w:r w:rsidRPr="1E0D73A5" w:rsidR="629549DF">
        <w:rPr>
          <w:noProof w:val="0"/>
          <w:lang w:val="fr-FR"/>
        </w:rPr>
        <w:t>context</w:t>
      </w:r>
      <w:r w:rsidRPr="1E0D73A5" w:rsidR="629549DF">
        <w:rPr>
          <w:noProof w:val="0"/>
          <w:lang w:val="fr-FR"/>
        </w:rPr>
        <w:t>)</w:t>
      </w:r>
    </w:p>
    <w:p xmlns:wp14="http://schemas.microsoft.com/office/word/2010/wordml" w:rsidP="1E0D73A5" wp14:paraId="7A863248" wp14:textId="7E589B47">
      <w:pPr>
        <w:spacing w:before="240" w:beforeAutospacing="off" w:after="240" w:afterAutospacing="off"/>
      </w:pP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>In the given context:</w:t>
      </w:r>
    </w:p>
    <w:p xmlns:wp14="http://schemas.microsoft.com/office/word/2010/wordml" w:rsidP="1E0D73A5" wp14:paraId="6E4904C0" wp14:textId="1AAFF70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Tick-tick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every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second of the drama</w:t>
      </w:r>
    </w:p>
    <w:p xmlns:wp14="http://schemas.microsoft.com/office/word/2010/wordml" w:rsidP="1E0D73A5" wp14:paraId="04163960" wp14:textId="60D06BB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Chakra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the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5,000-year cycle</w:t>
      </w:r>
    </w:p>
    <w:p xmlns:wp14="http://schemas.microsoft.com/office/word/2010/wordml" w:rsidP="1E0D73A5" wp14:paraId="54184B5B" wp14:textId="35168D6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Whatever happens in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second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will repeat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exactly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the full cycle</w:t>
      </w:r>
    </w:p>
    <w:p xmlns:wp14="http://schemas.microsoft.com/office/word/2010/wordml" w:rsidP="1E0D73A5" wp14:paraId="6EAAE145" wp14:textId="10B594C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thoughts like regret — </w:t>
      </w:r>
      <w:r w:rsidRPr="1E0D73A5" w:rsidR="629549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“This was a mistake”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are already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recorded in the drama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E0D73A5" w:rsidR="629549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ड्रामा में नूंध गया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E0D73A5" wp14:paraId="18B9358F" wp14:textId="1462575B">
      <w:pPr>
        <w:spacing w:before="240" w:beforeAutospacing="off" w:after="240" w:afterAutospacing="off"/>
      </w:pP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🧘‍♂️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Core message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>U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>nderstanding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this brings </w:t>
      </w:r>
      <w:r w:rsidRPr="1E0D73A5" w:rsidR="629549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inner lightness and stability</w:t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E0D73A5" w:rsidR="629549DF">
        <w:rPr>
          <w:rFonts w:ascii="Aptos" w:hAnsi="Aptos" w:eastAsia="Aptos" w:cs="Aptos"/>
          <w:noProof w:val="0"/>
          <w:sz w:val="24"/>
          <w:szCs w:val="24"/>
          <w:lang w:val="en-US"/>
        </w:rPr>
        <w:t>Nothing is accidental, nothing is to be blamed — everything moves precisely according to the eternal drama.</w:t>
      </w:r>
    </w:p>
    <w:p xmlns:wp14="http://schemas.microsoft.com/office/word/2010/wordml" w:rsidP="1E0D73A5" wp14:paraId="711ED989" wp14:textId="6888C45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0D73A5" wp14:paraId="61E6A23F" wp14:textId="62829A5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0D73A5" w:rsidR="2C19B0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1E0D73A5" wp14:paraId="3BFEFB25" wp14:textId="00B7678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11a07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cfc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87f2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17a7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b70e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c36a7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1F1F86"/>
    <w:rsid w:val="123C7FD4"/>
    <w:rsid w:val="152503FD"/>
    <w:rsid w:val="15B8AADF"/>
    <w:rsid w:val="1E0D73A5"/>
    <w:rsid w:val="23673DC5"/>
    <w:rsid w:val="250EABF4"/>
    <w:rsid w:val="2C19B05B"/>
    <w:rsid w:val="32FE08D5"/>
    <w:rsid w:val="3BBE5EC1"/>
    <w:rsid w:val="3F7ACF30"/>
    <w:rsid w:val="43A72A4A"/>
    <w:rsid w:val="47F13FE9"/>
    <w:rsid w:val="4BA4E5FE"/>
    <w:rsid w:val="54231055"/>
    <w:rsid w:val="629549DF"/>
    <w:rsid w:val="6B1F1F86"/>
    <w:rsid w:val="6BC35B14"/>
    <w:rsid w:val="7418981C"/>
    <w:rsid w:val="77282F9D"/>
    <w:rsid w:val="7B7D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9D13"/>
  <w15:chartTrackingRefBased/>
  <w15:docId w15:val="{69E1BEC5-61E9-4BF3-A3F3-15AF1F920D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E0D73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E0D73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E0D73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E0D73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dd31933348040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2025-12-25T09:10:59.7674133Z</dcterms:created>
  <dcterms:modified xsi:type="dcterms:W3CDTF">2025-12-25T09:20:04.1569253Z</dcterms:modified>
  <dc:creator>Jacques VUILLAUME</dc:creator>
  <lastModifiedBy>Jacques VUILLAUME</lastModifiedBy>
</coreProperties>
</file>