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54E182" wp14:paraId="67EEC7C9" wp14:textId="1D8FE4E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04 </w:t>
      </w: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E54E182" wp14:paraId="22743F96" wp14:textId="69CA53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54E182" wp14:paraId="420BB57A" wp14:textId="4FD5B02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04 </w:t>
      </w: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3E54E182" wp14:paraId="40465BEF" wp14:textId="233586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54E182" wp14:paraId="72342914" wp14:textId="2ECE55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4E182" w:rsidR="5057B3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E54E182" wp14:paraId="7EFE75EB" wp14:textId="4797D99A">
      <w:pPr>
        <w:pStyle w:val="Normal"/>
        <w:spacing w:before="0" w:beforeAutospacing="off" w:after="0" w:afterAutospacing="off"/>
      </w:pP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>व्रत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>करना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>अर्थात्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>वृत्ति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>द्वारा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>परिवर्तन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>करना</w:t>
      </w:r>
      <w:r w:rsidRPr="3E54E182" w:rsidR="548289CD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E54E182" wp14:paraId="10BF3C04" wp14:textId="714C3FE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E54E182" wp14:paraId="2BF2D5C2" wp14:textId="2B30E26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4E182" w:rsidR="5057B3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E54E182" wp14:paraId="57F28AF3" wp14:textId="4A1C3FDA">
      <w:pPr>
        <w:pStyle w:val="Normal"/>
        <w:spacing w:before="0" w:beforeAutospacing="off" w:after="0" w:afterAutospacing="off"/>
      </w:pP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>Vrat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>karnā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>arthāt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>vṛtti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>dvārā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>parivartan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>karnā</w:t>
      </w:r>
      <w:r w:rsidRPr="3E54E182" w:rsidR="6ED268C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E54E182" wp14:paraId="245D1E24" wp14:textId="4B3E060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E54E182" wp14:paraId="5363C5AD" wp14:textId="4A9096C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4E182" w:rsidR="5057B3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E54E182" wp14:paraId="6C34CEF2" wp14:textId="7AAF696E">
      <w:pPr>
        <w:pStyle w:val="Normal"/>
        <w:spacing w:before="0" w:beforeAutospacing="off" w:after="0" w:afterAutospacing="off"/>
      </w:pPr>
      <w:r w:rsidRPr="3E54E182" w:rsidR="2E1EB7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To take a vow means </w:t>
      </w:r>
      <w:r w:rsidRPr="3E54E182" w:rsidR="2E1EB7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to bring about transformation through one’s inner attitude of consciousness</w:t>
      </w:r>
      <w:r w:rsidRPr="3E54E182" w:rsidR="2E1EB790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E54E182" wp14:paraId="2DA74172" wp14:textId="7E0ED60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E54E182" wp14:paraId="7D741E29" wp14:textId="5903DD2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E54E182" wp14:paraId="62D6A27A" wp14:textId="7589603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4E612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 (vrat)</w:t>
      </w:r>
      <w:r w:rsidRPr="3E54E182" w:rsidR="4E6127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vow, sacred inner commitment</w:t>
      </w:r>
    </w:p>
    <w:p xmlns:wp14="http://schemas.microsoft.com/office/word/2010/wordml" w:rsidP="3E54E182" wp14:paraId="62A13FCB" wp14:textId="45DE199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4E612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3E54E182" w:rsidR="4E6127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do, to make</w:t>
      </w:r>
    </w:p>
    <w:p xmlns:wp14="http://schemas.microsoft.com/office/word/2010/wordml" w:rsidP="3E54E182" wp14:paraId="2AA4E9D5" wp14:textId="21900B8D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4E612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(arthāt)</w:t>
      </w:r>
      <w:r w:rsidRPr="3E54E182" w:rsidR="4E6127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that is to say, in other words</w:t>
      </w:r>
    </w:p>
    <w:p xmlns:wp14="http://schemas.microsoft.com/office/word/2010/wordml" w:rsidP="3E54E182" wp14:paraId="46006004" wp14:textId="79C50A8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4E612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वृत्ति (vṛtti)</w:t>
      </w:r>
      <w:r w:rsidRPr="3E54E182" w:rsidR="4E6127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inner attitude, orientation of consciousness, mental state</w:t>
      </w:r>
    </w:p>
    <w:p xmlns:wp14="http://schemas.microsoft.com/office/word/2010/wordml" w:rsidP="3E54E182" wp14:paraId="548EE14A" wp14:textId="7465339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4E612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द्वारा (dvārā)</w:t>
      </w:r>
      <w:r w:rsidRPr="3E54E182" w:rsidR="4E6127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through, by means of</w:t>
      </w:r>
    </w:p>
    <w:p xmlns:wp14="http://schemas.microsoft.com/office/word/2010/wordml" w:rsidP="3E54E182" wp14:paraId="3CDF35CD" wp14:textId="622D95A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4E612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(parivartan)</w:t>
      </w:r>
      <w:r w:rsidRPr="3E54E182" w:rsidR="4E6127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transformation, change</w:t>
      </w:r>
    </w:p>
    <w:p xmlns:wp14="http://schemas.microsoft.com/office/word/2010/wordml" w:rsidP="3E54E182" wp14:paraId="6DD2456D" wp14:textId="7DE7B7B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54E182" wp14:paraId="6249B849" wp14:textId="74DA5E2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3E54E182" w:rsidR="5057B3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E54E182" wp14:paraId="4455F72D" wp14:textId="681E99BD">
      <w:pPr>
        <w:pStyle w:val="Heading3"/>
        <w:bidi w:val="0"/>
      </w:pPr>
      <w:r w:rsidRPr="3E54E182" w:rsidR="6A25AC17">
        <w:rPr>
          <w:noProof w:val="0"/>
          <w:lang w:val="fr-FR"/>
        </w:rPr>
        <w:t xml:space="preserve">1️⃣ </w:t>
      </w:r>
      <w:r w:rsidRPr="3E54E182" w:rsidR="6A25AC17">
        <w:rPr>
          <w:noProof w:val="0"/>
          <w:lang w:val="fr-FR"/>
        </w:rPr>
        <w:t>Explanatory</w:t>
      </w:r>
      <w:r w:rsidRPr="3E54E182" w:rsidR="6A25AC17">
        <w:rPr>
          <w:noProof w:val="0"/>
          <w:lang w:val="fr-FR"/>
        </w:rPr>
        <w:t xml:space="preserve"> </w:t>
      </w:r>
      <w:r w:rsidRPr="3E54E182" w:rsidR="6A25AC17">
        <w:rPr>
          <w:noProof w:val="0"/>
          <w:lang w:val="fr-FR"/>
        </w:rPr>
        <w:t>structure:</w:t>
      </w:r>
      <w:r w:rsidRPr="3E54E182" w:rsidR="6A25AC17">
        <w:rPr>
          <w:noProof w:val="0"/>
          <w:lang w:val="fr-FR"/>
        </w:rPr>
        <w:t xml:space="preserve"> “X </w:t>
      </w:r>
      <w:r w:rsidRPr="3E54E182" w:rsidR="6A25AC17">
        <w:rPr>
          <w:noProof w:val="0"/>
          <w:lang w:val="fr-FR"/>
        </w:rPr>
        <w:t>अर्थात्</w:t>
      </w:r>
      <w:r w:rsidRPr="3E54E182" w:rsidR="6A25AC17">
        <w:rPr>
          <w:noProof w:val="0"/>
          <w:lang w:val="fr-FR"/>
        </w:rPr>
        <w:t xml:space="preserve"> Y”</w:t>
      </w:r>
    </w:p>
    <w:p xmlns:wp14="http://schemas.microsoft.com/office/word/2010/wordml" w:rsidP="3E54E182" wp14:paraId="274AD95E" wp14:textId="1D558DA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to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redefine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word that comes before it.</w:t>
      </w:r>
    </w:p>
    <w:p xmlns:wp14="http://schemas.microsoft.com/office/word/2010/wordml" w:rsidP="3E54E182" wp14:paraId="209F62D6" wp14:textId="27006EC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is not commenting on </w:t>
      </w:r>
      <w:r w:rsidRPr="3E54E182" w:rsidR="6A25AC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व्रत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it is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defining it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E54E182" wp14:paraId="5451AE88" wp14:textId="27B67653">
      <w:pPr>
        <w:bidi w:val="0"/>
        <w:spacing w:before="240" w:beforeAutospacing="off" w:after="240" w:afterAutospacing="off"/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vow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what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commonly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understood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ritual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fasting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),</w:t>
      </w:r>
      <w:r>
        <w:br/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inner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transformation.</w:t>
      </w:r>
    </w:p>
    <w:p xmlns:wp14="http://schemas.microsoft.com/office/word/2010/wordml" wp14:paraId="628178EF" wp14:textId="4499548A"/>
    <w:p xmlns:wp14="http://schemas.microsoft.com/office/word/2010/wordml" w:rsidP="3E54E182" wp14:paraId="7CDD6A25" wp14:textId="7430B6C5">
      <w:pPr>
        <w:pStyle w:val="Heading3"/>
        <w:bidi w:val="0"/>
      </w:pPr>
      <w:r w:rsidRPr="3E54E182" w:rsidR="6A25AC17">
        <w:rPr>
          <w:noProof w:val="0"/>
          <w:lang w:val="fr-FR"/>
        </w:rPr>
        <w:t xml:space="preserve">2️⃣ </w:t>
      </w:r>
      <w:r w:rsidRPr="3E54E182" w:rsidR="6A25AC17">
        <w:rPr>
          <w:noProof w:val="0"/>
          <w:lang w:val="fr-FR"/>
        </w:rPr>
        <w:t>Redefinition</w:t>
      </w:r>
      <w:r w:rsidRPr="3E54E182" w:rsidR="6A25AC17">
        <w:rPr>
          <w:noProof w:val="0"/>
          <w:lang w:val="fr-FR"/>
        </w:rPr>
        <w:t xml:space="preserve"> of </w:t>
      </w:r>
      <w:r w:rsidRPr="3E54E182" w:rsidR="6A25AC17">
        <w:rPr>
          <w:noProof w:val="0"/>
          <w:lang w:val="fr-FR"/>
        </w:rPr>
        <w:t>व्रत</w:t>
      </w:r>
      <w:r w:rsidRPr="3E54E182" w:rsidR="6A25AC17">
        <w:rPr>
          <w:noProof w:val="0"/>
          <w:lang w:val="fr-FR"/>
        </w:rPr>
        <w:t xml:space="preserve"> (</w:t>
      </w:r>
      <w:r w:rsidRPr="3E54E182" w:rsidR="6A25AC17">
        <w:rPr>
          <w:noProof w:val="0"/>
          <w:lang w:val="fr-FR"/>
        </w:rPr>
        <w:t>vow</w:t>
      </w:r>
      <w:r w:rsidRPr="3E54E182" w:rsidR="6A25AC17">
        <w:rPr>
          <w:noProof w:val="0"/>
          <w:lang w:val="fr-FR"/>
        </w:rPr>
        <w:t>)</w:t>
      </w:r>
    </w:p>
    <w:p xmlns:wp14="http://schemas.microsoft.com/office/word/2010/wordml" w:rsidP="3E54E182" wp14:paraId="2A596AF7" wp14:textId="606EE8FB">
      <w:pPr>
        <w:bidi w:val="0"/>
        <w:spacing w:before="240" w:beforeAutospacing="off" w:after="240" w:afterAutospacing="off"/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In common usage:</w:t>
      </w:r>
    </w:p>
    <w:p xmlns:wp14="http://schemas.microsoft.com/office/word/2010/wordml" w:rsidP="3E54E182" wp14:paraId="3E4F5C39" wp14:textId="6E3A847C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fasting, ritual discipline, outer rule</w:t>
      </w:r>
    </w:p>
    <w:p xmlns:wp14="http://schemas.microsoft.com/office/word/2010/wordml" w:rsidP="3E54E182" wp14:paraId="6EE61AA5" wp14:textId="552860D7">
      <w:pPr>
        <w:bidi w:val="0"/>
        <w:spacing w:before="240" w:beforeAutospacing="off" w:after="240" w:afterAutospacing="off"/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3E54E182" wp14:paraId="7C34D3C6" wp14:textId="1A906E0D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 ≠ external action</w:t>
      </w:r>
    </w:p>
    <w:p xmlns:wp14="http://schemas.microsoft.com/office/word/2010/wordml" w:rsidP="3E54E182" wp14:paraId="5D808F99" wp14:textId="58BE8947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 = inner spiritual commitment</w:t>
      </w:r>
    </w:p>
    <w:p xmlns:wp14="http://schemas.microsoft.com/office/word/2010/wordml" w:rsidP="3E54E182" wp14:paraId="3A45A01D" wp14:textId="35842B95">
      <w:pPr>
        <w:bidi w:val="0"/>
        <w:spacing w:before="240" w:beforeAutospacing="off" w:after="240" w:afterAutospacing="off"/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emphasis shifts from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doing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being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68B95E4" wp14:textId="0940E235"/>
    <w:p xmlns:wp14="http://schemas.microsoft.com/office/word/2010/wordml" w:rsidP="3E54E182" wp14:paraId="34D6DBFE" wp14:textId="2343F358">
      <w:pPr>
        <w:pStyle w:val="Heading3"/>
        <w:bidi w:val="0"/>
      </w:pPr>
      <w:r w:rsidRPr="3E54E182" w:rsidR="6A25AC17">
        <w:rPr>
          <w:noProof w:val="0"/>
          <w:lang w:val="fr-FR"/>
        </w:rPr>
        <w:t xml:space="preserve">3️⃣ Central </w:t>
      </w:r>
      <w:r w:rsidRPr="3E54E182" w:rsidR="6A25AC17">
        <w:rPr>
          <w:noProof w:val="0"/>
          <w:lang w:val="fr-FR"/>
        </w:rPr>
        <w:t>role</w:t>
      </w:r>
      <w:r w:rsidRPr="3E54E182" w:rsidR="6A25AC17">
        <w:rPr>
          <w:noProof w:val="0"/>
          <w:lang w:val="fr-FR"/>
        </w:rPr>
        <w:t xml:space="preserve"> of </w:t>
      </w:r>
      <w:r w:rsidRPr="3E54E182" w:rsidR="6A25AC17">
        <w:rPr>
          <w:noProof w:val="0"/>
          <w:lang w:val="fr-FR"/>
        </w:rPr>
        <w:t>वृत्ति</w:t>
      </w:r>
      <w:r w:rsidRPr="3E54E182" w:rsidR="6A25AC17">
        <w:rPr>
          <w:noProof w:val="0"/>
          <w:lang w:val="fr-FR"/>
        </w:rPr>
        <w:t xml:space="preserve"> (</w:t>
      </w:r>
      <w:r w:rsidRPr="3E54E182" w:rsidR="6A25AC17">
        <w:rPr>
          <w:noProof w:val="0"/>
          <w:lang w:val="fr-FR"/>
        </w:rPr>
        <w:t>vṛtti</w:t>
      </w:r>
      <w:r w:rsidRPr="3E54E182" w:rsidR="6A25AC17">
        <w:rPr>
          <w:noProof w:val="0"/>
          <w:lang w:val="fr-FR"/>
        </w:rPr>
        <w:t>)</w:t>
      </w:r>
    </w:p>
    <w:p xmlns:wp14="http://schemas.microsoft.com/office/word/2010/wordml" w:rsidP="3E54E182" wp14:paraId="280B17B0" wp14:textId="2523CD96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वृत्ति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passing thought.</w:t>
      </w:r>
    </w:p>
    <w:p xmlns:wp14="http://schemas.microsoft.com/office/word/2010/wordml" w:rsidP="3E54E182" wp14:paraId="273BF572" wp14:textId="54A40257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 inner orientation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which:</w:t>
      </w:r>
    </w:p>
    <w:p xmlns:wp14="http://schemas.microsoft.com/office/word/2010/wordml" w:rsidP="3E54E182" wp14:paraId="565F6F9C" wp14:textId="6192A3DE">
      <w:pPr>
        <w:pStyle w:val="ListParagraph"/>
        <w:numPr>
          <w:ilvl w:val="1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thoughts arise</w:t>
      </w:r>
    </w:p>
    <w:p xmlns:wp14="http://schemas.microsoft.com/office/word/2010/wordml" w:rsidP="3E54E182" wp14:paraId="7BBD7C23" wp14:textId="1744F700">
      <w:pPr>
        <w:pStyle w:val="ListParagraph"/>
        <w:numPr>
          <w:ilvl w:val="1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reactions emerge</w:t>
      </w:r>
    </w:p>
    <w:p xmlns:wp14="http://schemas.microsoft.com/office/word/2010/wordml" w:rsidP="3E54E182" wp14:paraId="286D668C" wp14:textId="58A402EA">
      <w:pPr>
        <w:pStyle w:val="ListParagraph"/>
        <w:numPr>
          <w:ilvl w:val="1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actions follow</w:t>
      </w:r>
    </w:p>
    <w:p xmlns:wp14="http://schemas.microsoft.com/office/word/2010/wordml" w:rsidP="3E54E182" wp14:paraId="41417C8D" wp14:textId="5D1898E6">
      <w:pPr>
        <w:bidi w:val="0"/>
        <w:spacing w:before="240" w:beforeAutospacing="off" w:after="240" w:afterAutospacing="off"/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True transformation happens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 the level of consciousness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, not behavior control.</w:t>
      </w:r>
    </w:p>
    <w:p xmlns:wp14="http://schemas.microsoft.com/office/word/2010/wordml" wp14:paraId="226A87A6" wp14:textId="0E3731E3"/>
    <w:p xmlns:wp14="http://schemas.microsoft.com/office/word/2010/wordml" w:rsidP="3E54E182" wp14:paraId="6CE688EB" wp14:textId="22FB55B9">
      <w:pPr>
        <w:pStyle w:val="Heading3"/>
        <w:bidi w:val="0"/>
      </w:pPr>
      <w:r w:rsidRPr="3E54E182" w:rsidR="6A25AC17">
        <w:rPr>
          <w:noProof w:val="0"/>
          <w:lang w:val="fr-FR"/>
        </w:rPr>
        <w:t xml:space="preserve">4️⃣ Importance of </w:t>
      </w:r>
      <w:r w:rsidRPr="3E54E182" w:rsidR="6A25AC17">
        <w:rPr>
          <w:noProof w:val="0"/>
          <w:lang w:val="fr-FR"/>
        </w:rPr>
        <w:t>द्वारा</w:t>
      </w:r>
      <w:r w:rsidRPr="3E54E182" w:rsidR="6A25AC17">
        <w:rPr>
          <w:noProof w:val="0"/>
          <w:lang w:val="fr-FR"/>
        </w:rPr>
        <w:t xml:space="preserve"> (</w:t>
      </w:r>
      <w:r w:rsidRPr="3E54E182" w:rsidR="6A25AC17">
        <w:rPr>
          <w:noProof w:val="0"/>
          <w:lang w:val="fr-FR"/>
        </w:rPr>
        <w:t>through</w:t>
      </w:r>
      <w:r w:rsidRPr="3E54E182" w:rsidR="6A25AC17">
        <w:rPr>
          <w:noProof w:val="0"/>
          <w:lang w:val="fr-FR"/>
        </w:rPr>
        <w:t>)</w:t>
      </w:r>
    </w:p>
    <w:p xmlns:wp14="http://schemas.microsoft.com/office/word/2010/wordml" w:rsidP="3E54E182" wp14:paraId="773B6287" wp14:textId="02870735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द्वारा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the </w:t>
      </w:r>
      <w:r w:rsidRPr="3E54E182" w:rsidR="6A25AC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means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3E54E182" w:rsidR="6A25AC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instrument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E54E182" wp14:paraId="07E3BFD3" wp14:textId="1D0F5746">
      <w:pPr>
        <w:bidi w:val="0"/>
        <w:spacing w:before="240" w:beforeAutospacing="off" w:after="240" w:afterAutospacing="off"/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👉 Transformation happens:</w:t>
      </w:r>
    </w:p>
    <w:p xmlns:wp14="http://schemas.microsoft.com/office/word/2010/wordml" w:rsidP="3E54E182" wp14:paraId="6AA486C6" wp14:textId="76E83779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not through force</w:t>
      </w:r>
    </w:p>
    <w:p xmlns:wp14="http://schemas.microsoft.com/office/word/2010/wordml" w:rsidP="3E54E182" wp14:paraId="4127389B" wp14:textId="40EE001A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not through suppression</w:t>
      </w:r>
    </w:p>
    <w:p xmlns:wp14="http://schemas.microsoft.com/office/word/2010/wordml" w:rsidP="3E54E182" wp14:paraId="54835F03" wp14:textId="5E85E431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not through discipline alone</w:t>
      </w:r>
    </w:p>
    <w:p xmlns:wp14="http://schemas.microsoft.com/office/word/2010/wordml" w:rsidP="3E54E182" wp14:paraId="0104F779" wp14:textId="541E6FDA">
      <w:pPr>
        <w:bidi w:val="0"/>
        <w:spacing w:before="240" w:beforeAutospacing="off" w:after="240" w:afterAutospacing="off"/>
      </w:pP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3E54E182" w:rsidR="6A25AC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through a change of inner attitude</w:t>
      </w:r>
      <w:r w:rsidRPr="3E54E182" w:rsidR="6A25AC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E54E182" wp14:paraId="3079EC13" wp14:textId="369EA731">
      <w:pPr>
        <w:pStyle w:val="Heading2"/>
        <w:bidi w:val="0"/>
        <w:rPr>
          <w:noProof w:val="0"/>
          <w:lang w:val="fr-FR"/>
        </w:rPr>
      </w:pPr>
      <w:r w:rsidRPr="3E54E182" w:rsidR="7E1DA5E3">
        <w:rPr>
          <w:noProof w:val="0"/>
          <w:lang w:val="fr-FR"/>
        </w:rPr>
        <w:t xml:space="preserve">🌱 Deep spiritual </w:t>
      </w:r>
      <w:r w:rsidRPr="3E54E182" w:rsidR="7E1DA5E3">
        <w:rPr>
          <w:noProof w:val="0"/>
          <w:lang w:val="fr-FR"/>
        </w:rPr>
        <w:t>meaning</w:t>
      </w:r>
    </w:p>
    <w:p xmlns:wp14="http://schemas.microsoft.com/office/word/2010/wordml" w:rsidP="3E54E182" wp14:paraId="0BC1A52F" wp14:textId="08FED2A0">
      <w:pPr>
        <w:bidi w:val="0"/>
        <w:spacing w:before="240" w:beforeAutospacing="off" w:after="240" w:afterAutospacing="off"/>
      </w:pP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This sentence teaches that:</w:t>
      </w:r>
    </w:p>
    <w:p xmlns:wp14="http://schemas.microsoft.com/office/word/2010/wordml" w:rsidP="3E54E182" wp14:paraId="6231A3EC" wp14:textId="04366724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A real vow is invisible and internal</w:t>
      </w:r>
    </w:p>
    <w:p xmlns:wp14="http://schemas.microsoft.com/office/word/2010/wordml" w:rsidP="3E54E182" wp14:paraId="544AE7DE" wp14:textId="0CAA92A7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It is not about adding effort</w:t>
      </w:r>
    </w:p>
    <w:p xmlns:wp14="http://schemas.microsoft.com/office/word/2010/wordml" w:rsidP="3E54E182" wp14:paraId="2D9ACAF6" wp14:textId="4CB2DFC0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about changing the </w:t>
      </w:r>
      <w:r w:rsidRPr="3E54E182" w:rsidR="7E1DA5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source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one’s life responses</w:t>
      </w:r>
    </w:p>
    <w:p xmlns:wp14="http://schemas.microsoft.com/office/word/2010/wordml" w:rsidP="3E54E182" wp14:paraId="08E661CD" wp14:textId="0374C489">
      <w:pPr>
        <w:bidi w:val="0"/>
        <w:spacing w:before="240" w:beforeAutospacing="off" w:after="240" w:afterAutospacing="off"/>
      </w:pP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📌 If the attitude 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remains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same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behavior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returns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📌 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When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attitude changes, transformation 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natural</w:t>
      </w:r>
      <w:r w:rsidRPr="3E54E182" w:rsidR="7E1DA5E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FEBC5A4" wp14:textId="4FCFF3B3"/>
    <w:p xmlns:wp14="http://schemas.microsoft.com/office/word/2010/wordml" w:rsidP="3E54E182" wp14:paraId="06ECEB13" wp14:textId="416D5A62">
      <w:pPr>
        <w:pStyle w:val="Heading2"/>
        <w:bidi w:val="0"/>
        <w:rPr>
          <w:noProof w:val="0"/>
          <w:lang w:val="fr-FR"/>
        </w:rPr>
      </w:pPr>
      <w:r w:rsidRPr="3E54E182" w:rsidR="7E1DA5E3">
        <w:rPr>
          <w:noProof w:val="0"/>
          <w:lang w:val="fr-FR"/>
        </w:rPr>
        <w:t xml:space="preserve">✨ </w:t>
      </w:r>
      <w:r w:rsidRPr="3E54E182" w:rsidR="7E1DA5E3">
        <w:rPr>
          <w:noProof w:val="0"/>
          <w:lang w:val="fr-FR"/>
        </w:rPr>
        <w:t>Core</w:t>
      </w:r>
      <w:r w:rsidRPr="3E54E182" w:rsidR="7E1DA5E3">
        <w:rPr>
          <w:noProof w:val="0"/>
          <w:lang w:val="fr-FR"/>
        </w:rPr>
        <w:t xml:space="preserve"> </w:t>
      </w:r>
      <w:r w:rsidRPr="3E54E182" w:rsidR="7E1DA5E3">
        <w:rPr>
          <w:noProof w:val="0"/>
          <w:lang w:val="fr-FR"/>
        </w:rPr>
        <w:t>takeaway</w:t>
      </w:r>
    </w:p>
    <w:p xmlns:wp14="http://schemas.microsoft.com/office/word/2010/wordml" w:rsidP="3E54E182" wp14:paraId="7F4804FE" wp14:textId="42757346">
      <w:pPr>
        <w:bidi w:val="0"/>
        <w:spacing w:before="240" w:beforeAutospacing="off" w:after="240" w:afterAutospacing="off"/>
      </w:pPr>
      <w:r w:rsidRPr="3E54E182" w:rsidR="7E1DA5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vow is not an action — it is a shift in consciousness.</w:t>
      </w:r>
    </w:p>
    <w:p xmlns:wp14="http://schemas.microsoft.com/office/word/2010/wordml" w:rsidP="3E54E182" wp14:paraId="0470407F" wp14:textId="0EB713F8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54E182" wp14:paraId="659CBEE5" wp14:textId="33E7574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54E182" w:rsidR="7E1DA5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3E54E182" wp14:paraId="20987114" wp14:textId="3880F330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54E182" wp14:paraId="3BFEFB25" wp14:textId="5FE103C1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e923f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a9ad4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1e570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56a7e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64ab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0f2c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bdd81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81ffd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8228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8D1DD2"/>
    <w:rsid w:val="0128D8DD"/>
    <w:rsid w:val="214A6B8D"/>
    <w:rsid w:val="258907BD"/>
    <w:rsid w:val="2842F976"/>
    <w:rsid w:val="2E1EB790"/>
    <w:rsid w:val="3A8D1DD2"/>
    <w:rsid w:val="3E54E182"/>
    <w:rsid w:val="4E6127C1"/>
    <w:rsid w:val="4E88901C"/>
    <w:rsid w:val="5057B3CB"/>
    <w:rsid w:val="51E98E65"/>
    <w:rsid w:val="548289CD"/>
    <w:rsid w:val="5502B7D5"/>
    <w:rsid w:val="5522DBC6"/>
    <w:rsid w:val="6A25AC17"/>
    <w:rsid w:val="6BA9D79E"/>
    <w:rsid w:val="6E26EBB9"/>
    <w:rsid w:val="6ED268C2"/>
    <w:rsid w:val="7303286C"/>
    <w:rsid w:val="7E1DA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FD7B4"/>
  <w15:chartTrackingRefBased/>
  <w15:docId w15:val="{89D2EA06-1D8A-42E1-B918-7FF09B56DC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E54E1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E54E1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E54E18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E54E1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e0e979243e046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2026-01-04T09:23:46.0315584Z</dcterms:created>
  <dcterms:modified xsi:type="dcterms:W3CDTF">2026-01-04T09:31:46.4527042Z</dcterms:modified>
  <dc:creator>Jacques VUILLAUME</dc:creator>
  <lastModifiedBy>Jacques VUILLAUME</lastModifiedBy>
</coreProperties>
</file>