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E95E006" w:rsidP="0B2E8BB6" w:rsidRDefault="3E95E006" w14:paraId="456F5C0F" w14:textId="41BD6CD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21 </w:t>
      </w: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0B2E8BB6" w:rsidP="0B2E8BB6" w:rsidRDefault="0B2E8BB6" w14:paraId="52721AC4" w14:textId="62D43A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E95E006" w:rsidP="0B2E8BB6" w:rsidRDefault="3E95E006" w14:paraId="42213F06" w14:textId="34F17F4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21 </w:t>
      </w: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0B2E8BB6" w:rsidP="0B2E8BB6" w:rsidRDefault="0B2E8BB6" w14:paraId="334454DA" w14:textId="2F14D8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E95E006" w:rsidP="0B2E8BB6" w:rsidRDefault="3E95E006" w14:paraId="1D31CE43" w14:textId="2F2D47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3E95E0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422F01F0" w:rsidP="0B2E8BB6" w:rsidRDefault="422F01F0" w14:paraId="31C76729" w14:textId="4498FBA4">
      <w:pPr>
        <w:pStyle w:val="Normal"/>
        <w:spacing w:before="0" w:beforeAutospacing="off" w:after="0" w:afterAutospacing="off"/>
      </w:pP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आश्रम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उनके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अगेन्स्ट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अपवित्र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धर्म</w:t>
      </w:r>
      <w:r w:rsidRPr="0B2E8BB6" w:rsidR="422F01F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0B2E8BB6" w:rsidP="0B2E8BB6" w:rsidRDefault="0B2E8BB6" w14:paraId="0BA875A6" w14:textId="69D020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w:rsidR="3E95E006" w:rsidP="0B2E8BB6" w:rsidRDefault="3E95E006" w14:paraId="005F395F" w14:textId="417761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3E95E0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1897A61F" w:rsidP="0B2E8BB6" w:rsidRDefault="1897A61F" w14:paraId="0E262AC8" w14:textId="0C7036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pavitra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gṛhastha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āśram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,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unke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agensṭ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phir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apavitra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patit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gṛhastha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dharm</w:t>
      </w:r>
      <w:r w:rsidRPr="0B2E8BB6" w:rsidR="1897A6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w:rsidR="1897A61F" w:rsidP="0B2E8BB6" w:rsidRDefault="1897A61F" w14:paraId="42A63ADD" w14:textId="69165A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1897A61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(</w:t>
      </w:r>
      <w:r w:rsidRPr="0B2E8BB6" w:rsidR="1897A61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अगेन्स्ट</w:t>
      </w:r>
      <w:r w:rsidRPr="0B2E8BB6" w:rsidR="1897A61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is a Hindi phonetic adaptation of the English word “against,” commonly used in spoken Hindi.)</w:t>
      </w:r>
    </w:p>
    <w:p w:rsidR="0B2E8BB6" w:rsidP="0B2E8BB6" w:rsidRDefault="0B2E8BB6" w14:paraId="380EEAD9" w14:textId="4E1626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E95E006" w:rsidP="0B2E8BB6" w:rsidRDefault="3E95E006" w14:paraId="34072E03" w14:textId="1D66563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3E95E00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349AB496" w:rsidP="0B2E8BB6" w:rsidRDefault="349AB496" w14:paraId="19B02BE2" w14:textId="36D18C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B2E8BB6" w:rsidR="349AB496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There is a pure household stage of life; and in </w:t>
      </w:r>
      <w:r w:rsidRPr="0B2E8BB6" w:rsidR="349AB496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opposition</w:t>
      </w:r>
      <w:r w:rsidRPr="0B2E8BB6" w:rsidR="349AB496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to that, there is an impure and fallen household way of living.</w:t>
      </w:r>
    </w:p>
    <w:p w:rsidR="0B2E8BB6" w:rsidP="0B2E8BB6" w:rsidRDefault="0B2E8BB6" w14:paraId="5D27D5C1" w14:textId="097714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w:rsidR="349AB496" w:rsidP="0B2E8BB6" w:rsidRDefault="349AB496" w14:paraId="1C961900" w14:textId="1C5890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B2E8BB6" w:rsidR="349AB496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Or more naturally:</w:t>
      </w:r>
    </w:p>
    <w:p w:rsidR="349AB496" w:rsidP="0B2E8BB6" w:rsidRDefault="349AB496" w14:paraId="0E73FF6A" w14:textId="1065B7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B2E8BB6" w:rsidR="349AB496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There exists a pure form of family life, and in contrast to it, an impure and degraded one.</w:t>
      </w:r>
    </w:p>
    <w:p w:rsidR="0B2E8BB6" w:rsidP="0B2E8BB6" w:rsidRDefault="0B2E8BB6" w14:paraId="0F056C68" w14:textId="767496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3E95E006" w:rsidP="0B2E8BB6" w:rsidRDefault="3E95E006" w14:paraId="21B4C9E4" w14:textId="5C6D879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1F9F3009" w:rsidP="0B2E8BB6" w:rsidRDefault="1F9F3009" w14:paraId="6FB794CC" w14:textId="09B0A8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पवित्र (pavitra)</w:t>
      </w:r>
      <w:r w:rsidRPr="0B2E8BB6" w:rsidR="1F9F3009">
        <w:rPr>
          <w:noProof w:val="0"/>
          <w:lang w:val="fr-FR"/>
        </w:rPr>
        <w:t xml:space="preserve"> = pure, sacred</w:t>
      </w:r>
    </w:p>
    <w:p w:rsidR="1F9F3009" w:rsidP="0B2E8BB6" w:rsidRDefault="1F9F3009" w14:paraId="6A7C9D17" w14:textId="2943F6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गृहस्थ (gṛhastha)</w:t>
      </w:r>
      <w:r w:rsidRPr="0B2E8BB6" w:rsidR="1F9F3009">
        <w:rPr>
          <w:noProof w:val="0"/>
          <w:lang w:val="fr-FR"/>
        </w:rPr>
        <w:t xml:space="preserve"> = householder, married person</w:t>
      </w:r>
    </w:p>
    <w:p w:rsidR="1F9F3009" w:rsidP="0B2E8BB6" w:rsidRDefault="1F9F3009" w14:paraId="66E6D5F7" w14:textId="53DF513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आश्रम (āśram)</w:t>
      </w:r>
      <w:r w:rsidRPr="0B2E8BB6" w:rsidR="1F9F3009">
        <w:rPr>
          <w:noProof w:val="0"/>
          <w:lang w:val="fr-FR"/>
        </w:rPr>
        <w:t xml:space="preserve"> = spiritual stage of life, sacred order</w:t>
      </w:r>
    </w:p>
    <w:p w:rsidR="1F9F3009" w:rsidP="0B2E8BB6" w:rsidRDefault="1F9F3009" w14:paraId="1D932524" w14:textId="780794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उनके (unke)</w:t>
      </w:r>
      <w:r w:rsidRPr="0B2E8BB6" w:rsidR="1F9F3009">
        <w:rPr>
          <w:noProof w:val="0"/>
          <w:lang w:val="fr-FR"/>
        </w:rPr>
        <w:t xml:space="preserve"> = of that / in relation to that / against that</w:t>
      </w:r>
    </w:p>
    <w:p w:rsidR="1F9F3009" w:rsidP="0B2E8BB6" w:rsidRDefault="1F9F3009" w14:paraId="2E68E249" w14:textId="770AA2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अगेन्स्ट (against)</w:t>
      </w:r>
      <w:r w:rsidRPr="0B2E8BB6" w:rsidR="1F9F3009">
        <w:rPr>
          <w:noProof w:val="0"/>
          <w:lang w:val="fr-FR"/>
        </w:rPr>
        <w:t xml:space="preserve"> = against, in opposition to</w:t>
      </w:r>
    </w:p>
    <w:p w:rsidR="1F9F3009" w:rsidP="0B2E8BB6" w:rsidRDefault="1F9F3009" w14:paraId="6A601528" w14:textId="11CA6E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फिर (phir)</w:t>
      </w:r>
      <w:r w:rsidRPr="0B2E8BB6" w:rsidR="1F9F3009">
        <w:rPr>
          <w:noProof w:val="0"/>
          <w:lang w:val="fr-FR"/>
        </w:rPr>
        <w:t xml:space="preserve"> = then, afterwards</w:t>
      </w:r>
    </w:p>
    <w:p w:rsidR="1F9F3009" w:rsidP="0B2E8BB6" w:rsidRDefault="1F9F3009" w14:paraId="79D7E7FD" w14:textId="6D1AD2E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अपवित्र (apavitra)</w:t>
      </w:r>
      <w:r w:rsidRPr="0B2E8BB6" w:rsidR="1F9F3009">
        <w:rPr>
          <w:noProof w:val="0"/>
          <w:lang w:val="fr-FR"/>
        </w:rPr>
        <w:t xml:space="preserve"> = impure</w:t>
      </w:r>
    </w:p>
    <w:p w:rsidR="1F9F3009" w:rsidP="0B2E8BB6" w:rsidRDefault="1F9F3009" w14:paraId="0DA8FA26" w14:textId="6AE052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पतित (patit)</w:t>
      </w:r>
      <w:r w:rsidRPr="0B2E8BB6" w:rsidR="1F9F3009">
        <w:rPr>
          <w:noProof w:val="0"/>
          <w:lang w:val="fr-FR"/>
        </w:rPr>
        <w:t xml:space="preserve"> = fallen, morally degraded</w:t>
      </w:r>
    </w:p>
    <w:p w:rsidR="1F9F3009" w:rsidP="0B2E8BB6" w:rsidRDefault="1F9F3009" w14:paraId="6B8EA022" w14:textId="5F4042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0B2E8BB6" w:rsidR="1F9F3009">
        <w:rPr>
          <w:b w:val="1"/>
          <w:bCs w:val="1"/>
          <w:noProof w:val="0"/>
          <w:lang w:val="fr-FR"/>
        </w:rPr>
        <w:t>धर्म (dharm)</w:t>
      </w:r>
      <w:r w:rsidRPr="0B2E8BB6" w:rsidR="1F9F3009">
        <w:rPr>
          <w:noProof w:val="0"/>
          <w:lang w:val="fr-FR"/>
        </w:rPr>
        <w:t xml:space="preserve"> = law, essential nature, way of living, system of conduct</w:t>
      </w:r>
    </w:p>
    <w:p w:rsidR="0B2E8BB6" w:rsidP="0B2E8BB6" w:rsidRDefault="0B2E8BB6" w14:paraId="29E78D51" w14:textId="7A2DE252">
      <w:pPr>
        <w:pStyle w:val="Normal"/>
        <w:keepNext w:val="1"/>
        <w:keepLines w:val="1"/>
        <w:rPr>
          <w:noProof w:val="0"/>
          <w:lang w:val="fr-FR"/>
        </w:rPr>
      </w:pPr>
    </w:p>
    <w:p w:rsidR="3E95E006" w:rsidP="0B2E8BB6" w:rsidRDefault="3E95E006" w14:paraId="76ED6AEE" w14:textId="794EAA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E8BB6" w:rsidR="3E95E0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1A613232" w:rsidP="0B2E8BB6" w:rsidRDefault="1A613232" w14:paraId="6B7B5B50" w14:textId="2419A6FB">
      <w:pPr>
        <w:pStyle w:val="Heading3"/>
      </w:pPr>
      <w:r w:rsidRPr="0B2E8BB6" w:rsidR="1A613232">
        <w:rPr>
          <w:noProof w:val="0"/>
          <w:lang w:val="fr-FR"/>
        </w:rPr>
        <w:t xml:space="preserve">1️⃣ </w:t>
      </w:r>
      <w:r w:rsidRPr="0B2E8BB6" w:rsidR="1A613232">
        <w:rPr>
          <w:noProof w:val="0"/>
          <w:lang w:val="fr-FR"/>
        </w:rPr>
        <w:t>Elliptical</w:t>
      </w:r>
      <w:r w:rsidRPr="0B2E8BB6" w:rsidR="1A613232">
        <w:rPr>
          <w:noProof w:val="0"/>
          <w:lang w:val="fr-FR"/>
        </w:rPr>
        <w:t xml:space="preserve"> Structure</w:t>
      </w:r>
    </w:p>
    <w:p w:rsidR="1A613232" w:rsidP="0B2E8BB6" w:rsidRDefault="1A613232" w14:paraId="15AB2CDF" w14:textId="682234CB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“is” appears only once but is understood in the first clause.</w:t>
      </w:r>
    </w:p>
    <w:p w:rsidR="1A613232" w:rsidP="0B2E8BB6" w:rsidRDefault="1A613232" w14:paraId="7B3A8EA3" w14:textId="1CD9D5E6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 fully expanded structure would be:</w:t>
      </w:r>
    </w:p>
    <w:p w:rsidR="1A613232" w:rsidP="0B2E8BB6" w:rsidRDefault="1A613232" w14:paraId="08BB7386" w14:textId="5241AE61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गृहस्थ आश्रम है, और उसके अगेन्स्ट अपवित्र पतित गृहस्थ धर्म है।</w:t>
      </w:r>
    </w:p>
    <w:p w:rsidR="1A613232" w:rsidP="0B2E8BB6" w:rsidRDefault="1A613232" w14:paraId="0C7BF663" w14:textId="47A37F3A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“There is a pure household āśram, and against it there is an impure fallen household dharma.”</w:t>
      </w:r>
    </w:p>
    <w:p w:rsidR="0B2E8BB6" w:rsidRDefault="0B2E8BB6" w14:paraId="7E9549A9" w14:textId="1D74E4B5"/>
    <w:p w:rsidR="1A613232" w:rsidP="0B2E8BB6" w:rsidRDefault="1A613232" w14:paraId="3745A804" w14:textId="39BCD83C">
      <w:pPr>
        <w:pStyle w:val="Heading3"/>
      </w:pPr>
      <w:r w:rsidRPr="0B2E8BB6" w:rsidR="1A613232">
        <w:rPr>
          <w:noProof w:val="0"/>
          <w:lang w:val="fr-FR"/>
        </w:rPr>
        <w:t xml:space="preserve">2️⃣ </w:t>
      </w:r>
      <w:r w:rsidRPr="0B2E8BB6" w:rsidR="1A613232">
        <w:rPr>
          <w:noProof w:val="0"/>
          <w:lang w:val="fr-FR"/>
        </w:rPr>
        <w:t>Contrast</w:t>
      </w:r>
      <w:r w:rsidRPr="0B2E8BB6" w:rsidR="1A613232">
        <w:rPr>
          <w:noProof w:val="0"/>
          <w:lang w:val="fr-FR"/>
        </w:rPr>
        <w:t xml:space="preserve"> Construction</w:t>
      </w:r>
    </w:p>
    <w:p w:rsidR="1A613232" w:rsidP="0B2E8BB6" w:rsidRDefault="1A613232" w14:paraId="257D223B" w14:textId="6B57966E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on a clear binary opposition:</w:t>
      </w:r>
    </w:p>
    <w:p w:rsidR="1A613232" w:rsidP="0B2E8BB6" w:rsidRDefault="1A613232" w14:paraId="7E910209" w14:textId="264FF68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Pure household āśram</w:t>
      </w:r>
      <w:r>
        <w:br/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</w:t>
      </w:r>
    </w:p>
    <w:p w:rsidR="1A613232" w:rsidP="0B2E8BB6" w:rsidRDefault="1A613232" w14:paraId="7FAFC22F" w14:textId="25DDD6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Impure fallen household dharma</w:t>
      </w:r>
    </w:p>
    <w:p w:rsidR="1A613232" w:rsidP="0B2E8BB6" w:rsidRDefault="1A613232" w14:paraId="2EF56C82" w14:textId="19B5C28B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उनके अगेन्स्ट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“against that” or “in contrast to that.”</w:t>
      </w:r>
    </w:p>
    <w:p w:rsidR="0B2E8BB6" w:rsidRDefault="0B2E8BB6" w14:paraId="4751AE1B" w14:textId="051E564D"/>
    <w:p w:rsidR="1A613232" w:rsidP="0B2E8BB6" w:rsidRDefault="1A613232" w14:paraId="6860F968" w14:textId="47CFAB4B">
      <w:pPr>
        <w:pStyle w:val="Heading3"/>
        <w:rPr>
          <w:noProof w:val="0"/>
          <w:lang w:val="fr-FR"/>
        </w:rPr>
      </w:pPr>
      <w:r w:rsidRPr="0B2E8BB6" w:rsidR="1A613232">
        <w:rPr>
          <w:noProof w:val="0"/>
          <w:lang w:val="fr-FR"/>
        </w:rPr>
        <w:t xml:space="preserve">3️⃣ Double </w:t>
      </w:r>
      <w:r w:rsidRPr="0B2E8BB6" w:rsidR="1A613232">
        <w:rPr>
          <w:noProof w:val="0"/>
          <w:lang w:val="fr-FR"/>
        </w:rPr>
        <w:t>Intensifier: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अपवित्र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पतित</w:t>
      </w:r>
    </w:p>
    <w:p w:rsidR="1A613232" w:rsidP="0B2E8BB6" w:rsidRDefault="1A613232" w14:paraId="7C8ECE41" w14:textId="667B4D9D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Two adjectives reinforce the idea:</w:t>
      </w:r>
    </w:p>
    <w:p w:rsidR="1A613232" w:rsidP="0B2E8BB6" w:rsidRDefault="1A613232" w14:paraId="58B830D4" w14:textId="0CEC544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impure</w:t>
      </w:r>
    </w:p>
    <w:p w:rsidR="1A613232" w:rsidP="0B2E8BB6" w:rsidRDefault="1A613232" w14:paraId="12CCBDCD" w14:textId="0C2BEC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fallen, morally collapsed</w:t>
      </w:r>
    </w:p>
    <w:p w:rsidR="1A613232" w:rsidP="0B2E8BB6" w:rsidRDefault="1A613232" w14:paraId="5C63F2E8" w14:textId="7FF81EF3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This creates a strong sense of decline.</w:t>
      </w:r>
    </w:p>
    <w:p w:rsidR="0B2E8BB6" w:rsidRDefault="0B2E8BB6" w14:paraId="3EF10D70" w14:textId="036C2E7C"/>
    <w:p w:rsidR="1A613232" w:rsidP="0B2E8BB6" w:rsidRDefault="1A613232" w14:paraId="74ABD961" w14:textId="64532793">
      <w:pPr>
        <w:pStyle w:val="Heading2"/>
        <w:rPr>
          <w:noProof w:val="0"/>
          <w:lang w:val="fr-FR"/>
        </w:rPr>
      </w:pPr>
      <w:r w:rsidRPr="0B2E8BB6" w:rsidR="1A613232">
        <w:rPr>
          <w:noProof w:val="0"/>
          <w:lang w:val="fr-FR"/>
        </w:rPr>
        <w:t xml:space="preserve">🌿 </w:t>
      </w:r>
      <w:r w:rsidRPr="0B2E8BB6" w:rsidR="1A613232">
        <w:rPr>
          <w:noProof w:val="0"/>
          <w:lang w:val="fr-FR"/>
        </w:rPr>
        <w:t>Subtle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Nuance: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आश्रम</w:t>
      </w:r>
      <w:r w:rsidRPr="0B2E8BB6" w:rsidR="1A613232">
        <w:rPr>
          <w:noProof w:val="0"/>
          <w:lang w:val="fr-FR"/>
        </w:rPr>
        <w:t xml:space="preserve"> vs </w:t>
      </w:r>
      <w:r w:rsidRPr="0B2E8BB6" w:rsidR="1A613232">
        <w:rPr>
          <w:noProof w:val="0"/>
          <w:lang w:val="fr-FR"/>
        </w:rPr>
        <w:t>धर्म</w:t>
      </w:r>
    </w:p>
    <w:p w:rsidR="1A613232" w:rsidP="0B2E8BB6" w:rsidRDefault="1A613232" w14:paraId="358A89DE" w14:textId="278CFFC5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important conceptual distinction in the sentence.</w:t>
      </w:r>
    </w:p>
    <w:p w:rsidR="1A613232" w:rsidP="0B2E8BB6" w:rsidRDefault="1A613232" w14:paraId="20D57951" w14:textId="35FA75F8">
      <w:pPr>
        <w:pStyle w:val="Heading3"/>
      </w:pPr>
      <w:r w:rsidRPr="0B2E8BB6" w:rsidR="1A613232">
        <w:rPr>
          <w:noProof w:val="0"/>
          <w:lang w:val="fr-FR"/>
        </w:rPr>
        <w:t xml:space="preserve">🔹 </w:t>
      </w:r>
      <w:r w:rsidRPr="0B2E8BB6" w:rsidR="1A613232">
        <w:rPr>
          <w:noProof w:val="0"/>
          <w:lang w:val="fr-FR"/>
        </w:rPr>
        <w:t>गृहस्थ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आश्रम</w:t>
      </w:r>
      <w:r w:rsidRPr="0B2E8BB6" w:rsidR="1A613232">
        <w:rPr>
          <w:noProof w:val="0"/>
          <w:lang w:val="fr-FR"/>
        </w:rPr>
        <w:t xml:space="preserve"> (</w:t>
      </w:r>
      <w:r w:rsidRPr="0B2E8BB6" w:rsidR="1A613232">
        <w:rPr>
          <w:noProof w:val="0"/>
          <w:lang w:val="fr-FR"/>
        </w:rPr>
        <w:t>Householder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Āśram</w:t>
      </w:r>
      <w:r w:rsidRPr="0B2E8BB6" w:rsidR="1A613232">
        <w:rPr>
          <w:noProof w:val="0"/>
          <w:lang w:val="fr-FR"/>
        </w:rPr>
        <w:t>)</w:t>
      </w:r>
    </w:p>
    <w:p w:rsidR="1A613232" w:rsidP="0B2E8BB6" w:rsidRDefault="1A613232" w14:paraId="07EFF1F3" w14:textId="3D4CFB40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In classical Hindu thought (the four āśrama system):</w:t>
      </w:r>
    </w:p>
    <w:p w:rsidR="1A613232" w:rsidP="0B2E8BB6" w:rsidRDefault="1A613232" w14:paraId="4B6A055F" w14:textId="169C93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Brahmacharya (student life)</w:t>
      </w:r>
    </w:p>
    <w:p w:rsidR="1A613232" w:rsidP="0B2E8BB6" w:rsidRDefault="1A613232" w14:paraId="1AE28649" w14:textId="53C437A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Gṛhastha (householder life)</w:t>
      </w:r>
    </w:p>
    <w:p w:rsidR="1A613232" w:rsidP="0B2E8BB6" w:rsidRDefault="1A613232" w14:paraId="3AC6DBF6" w14:textId="162DBD6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Vānaprastha</w:t>
      </w:r>
    </w:p>
    <w:p w:rsidR="1A613232" w:rsidP="0B2E8BB6" w:rsidRDefault="1A613232" w14:paraId="5AFED9F0" w14:textId="10937A5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Sannyāsa</w:t>
      </w:r>
    </w:p>
    <w:p w:rsidR="1A613232" w:rsidP="0B2E8BB6" w:rsidRDefault="1A613232" w14:paraId="2BC73C88" w14:textId="4B1CD2CB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 āśram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sacred and legitimate spiritual stage.</w:t>
      </w:r>
    </w:p>
    <w:p w:rsidR="1A613232" w:rsidP="0B2E8BB6" w:rsidRDefault="1A613232" w14:paraId="11F06D1D" w14:textId="2FB45D70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āśram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implies:</w:t>
      </w:r>
    </w:p>
    <w:p w:rsidR="1A613232" w:rsidP="0B2E8BB6" w:rsidRDefault="1A613232" w14:paraId="5E698247" w14:textId="5CC02C1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spiritual discipline</w:t>
      </w:r>
    </w:p>
    <w:p w:rsidR="1A613232" w:rsidP="0B2E8BB6" w:rsidRDefault="1A613232" w14:paraId="40EADE1A" w14:textId="5612D36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sacred structure</w:t>
      </w:r>
    </w:p>
    <w:p w:rsidR="1A613232" w:rsidP="0B2E8BB6" w:rsidRDefault="1A613232" w14:paraId="0D2C27D9" w14:textId="65E2512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moral responsibility</w:t>
      </w:r>
    </w:p>
    <w:p w:rsidR="1A613232" w:rsidP="0B2E8BB6" w:rsidRDefault="1A613232" w14:paraId="7E01DF53" w14:textId="2EC0628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divinely ordered stage of life</w:t>
      </w:r>
    </w:p>
    <w:p w:rsidR="1A613232" w:rsidP="0B2E8BB6" w:rsidRDefault="1A613232" w14:paraId="7BC32D66" w14:textId="1529C720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here, family life is presented as a </w:t>
      </w: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institution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B2E8BB6" w:rsidRDefault="0B2E8BB6" w14:paraId="189D5C34" w14:textId="21A45044"/>
    <w:p w:rsidR="1A613232" w:rsidP="0B2E8BB6" w:rsidRDefault="1A613232" w14:paraId="076119F0" w14:textId="3997A7CC">
      <w:pPr>
        <w:pStyle w:val="Heading3"/>
      </w:pPr>
      <w:r w:rsidRPr="0B2E8BB6" w:rsidR="1A613232">
        <w:rPr>
          <w:noProof w:val="0"/>
          <w:lang w:val="fr-FR"/>
        </w:rPr>
        <w:t xml:space="preserve">🔹 </w:t>
      </w:r>
      <w:r w:rsidRPr="0B2E8BB6" w:rsidR="1A613232">
        <w:rPr>
          <w:noProof w:val="0"/>
          <w:lang w:val="fr-FR"/>
        </w:rPr>
        <w:t>गृहस्थ</w:t>
      </w:r>
      <w:r w:rsidRPr="0B2E8BB6" w:rsidR="1A613232">
        <w:rPr>
          <w:noProof w:val="0"/>
          <w:lang w:val="fr-FR"/>
        </w:rPr>
        <w:t xml:space="preserve"> </w:t>
      </w:r>
      <w:r w:rsidRPr="0B2E8BB6" w:rsidR="1A613232">
        <w:rPr>
          <w:noProof w:val="0"/>
          <w:lang w:val="fr-FR"/>
        </w:rPr>
        <w:t>धर्म</w:t>
      </w:r>
      <w:r w:rsidRPr="0B2E8BB6" w:rsidR="1A613232">
        <w:rPr>
          <w:noProof w:val="0"/>
          <w:lang w:val="fr-FR"/>
        </w:rPr>
        <w:t xml:space="preserve"> (</w:t>
      </w:r>
      <w:r w:rsidRPr="0B2E8BB6" w:rsidR="1A613232">
        <w:rPr>
          <w:noProof w:val="0"/>
          <w:lang w:val="fr-FR"/>
        </w:rPr>
        <w:t>Householder</w:t>
      </w:r>
      <w:r w:rsidRPr="0B2E8BB6" w:rsidR="1A613232">
        <w:rPr>
          <w:noProof w:val="0"/>
          <w:lang w:val="fr-FR"/>
        </w:rPr>
        <w:t xml:space="preserve"> Dharma)</w:t>
      </w:r>
    </w:p>
    <w:p w:rsidR="1A613232" w:rsidP="0B2E8BB6" w:rsidRDefault="1A613232" w14:paraId="6919BF4D" w14:textId="4C936049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In the second part, the word āśram is not repeated.</w:t>
      </w:r>
    </w:p>
    <w:p w:rsidR="1A613232" w:rsidP="0B2E8BB6" w:rsidRDefault="1A613232" w14:paraId="1F8AFFCB" w14:textId="23BD65EC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Instead, we have:</w:t>
      </w:r>
    </w:p>
    <w:p w:rsidR="1A613232" w:rsidP="0B2E8BB6" w:rsidRDefault="1A613232" w14:paraId="32C41D4D" w14:textId="0178C355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 पतित गृहस्थ धर्म</w:t>
      </w:r>
    </w:p>
    <w:p w:rsidR="1A613232" w:rsidP="0B2E8BB6" w:rsidRDefault="1A613232" w14:paraId="1E6639D4" w14:textId="7F9F355D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</w:p>
    <w:p w:rsidR="1A613232" w:rsidP="0B2E8BB6" w:rsidRDefault="1A613232" w14:paraId="2917F038" w14:textId="4EE99245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Because once purity is lost, it is no longer truly an “āśram” (a sacred order), but merely a “dharma” in the sense of a social system or habitual way of living.</w:t>
      </w:r>
    </w:p>
    <w:p w:rsidR="1A613232" w:rsidP="0B2E8BB6" w:rsidRDefault="1A613232" w14:paraId="7C2A7654" w14:textId="3ACFD557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suggests:</w:t>
      </w:r>
    </w:p>
    <w:p w:rsidR="1A613232" w:rsidP="0B2E8BB6" w:rsidRDefault="1A613232" w14:paraId="4F7F68DE" w14:textId="3E7B7E0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a way of functioning</w:t>
      </w:r>
    </w:p>
    <w:p w:rsidR="1A613232" w:rsidP="0B2E8BB6" w:rsidRDefault="1A613232" w14:paraId="5D9168D3" w14:textId="337DA51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a social norm</w:t>
      </w:r>
    </w:p>
    <w:p w:rsidR="1A613232" w:rsidP="0B2E8BB6" w:rsidRDefault="1A613232" w14:paraId="59758063" w14:textId="0862988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a system of conduct</w:t>
      </w:r>
    </w:p>
    <w:p w:rsidR="1A613232" w:rsidP="0B2E8BB6" w:rsidRDefault="1A613232" w14:paraId="6B74172D" w14:textId="2AB01E2D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1A613232" w:rsidP="0B2E8BB6" w:rsidRDefault="1A613232" w14:paraId="4475EBE5" w14:textId="3B545D03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When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pure,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āśram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sacred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order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 w:rsidRPr="0B2E8BB6" w:rsidR="476841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When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fallen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becomes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merely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degraded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system of living.</w:t>
      </w:r>
    </w:p>
    <w:p w:rsidR="1A613232" w:rsidP="0B2E8BB6" w:rsidRDefault="1A613232" w14:paraId="3FE9BD35" w14:textId="21FEFF20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 vocabulary shift signals a spiritual decline.</w:t>
      </w:r>
    </w:p>
    <w:p w:rsidR="0B2E8BB6" w:rsidRDefault="0B2E8BB6" w14:paraId="6C2C5087" w14:textId="0848F184"/>
    <w:p w:rsidR="1A613232" w:rsidP="0B2E8BB6" w:rsidRDefault="1A613232" w14:paraId="3B76A7AB" w14:textId="35FEF383">
      <w:pPr>
        <w:pStyle w:val="Heading2"/>
      </w:pPr>
      <w:r w:rsidRPr="0B2E8BB6" w:rsidR="1A613232">
        <w:rPr>
          <w:noProof w:val="0"/>
          <w:lang w:val="fr-FR"/>
        </w:rPr>
        <w:t xml:space="preserve">✨ Spiritual </w:t>
      </w:r>
      <w:r w:rsidRPr="0B2E8BB6" w:rsidR="1A613232">
        <w:rPr>
          <w:noProof w:val="0"/>
          <w:lang w:val="fr-FR"/>
        </w:rPr>
        <w:t>Interpretation</w:t>
      </w:r>
      <w:r w:rsidRPr="0B2E8BB6" w:rsidR="1A613232">
        <w:rPr>
          <w:noProof w:val="0"/>
          <w:lang w:val="fr-FR"/>
        </w:rPr>
        <w:t xml:space="preserve"> (BK perspective)</w:t>
      </w:r>
    </w:p>
    <w:p w:rsidR="1A613232" w:rsidP="0B2E8BB6" w:rsidRDefault="1A613232" w14:paraId="43E911AD" w14:textId="349D37F1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In a spiritual interpretation:</w:t>
      </w:r>
    </w:p>
    <w:p w:rsidR="1A613232" w:rsidP="0B2E8BB6" w:rsidRDefault="1A613232" w14:paraId="302DEC92" w14:textId="2D90399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गृहस्थ आश्रम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married life lived in purity, free from vice</w:t>
      </w:r>
    </w:p>
    <w:p w:rsidR="1A613232" w:rsidP="0B2E8BB6" w:rsidRDefault="1A613232" w14:paraId="20947B9E" w14:textId="3EE7B93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अपवित्र पतित गृहस्थ धर्म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family life dominated by body-consciousness and impurity</w:t>
      </w:r>
    </w:p>
    <w:p w:rsidR="1A613232" w:rsidP="0B2E8BB6" w:rsidRDefault="1A613232" w14:paraId="3997EB1C" w14:textId="199F775E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 contrast is not between marriage and celibacy.</w:t>
      </w:r>
    </w:p>
    <w:p w:rsidR="1A613232" w:rsidP="0B2E8BB6" w:rsidRDefault="1A613232" w14:paraId="33087B9B" w14:textId="2F35E21E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It is between:</w:t>
      </w:r>
    </w:p>
    <w:p w:rsidR="1A613232" w:rsidP="0B2E8BB6" w:rsidRDefault="1A613232" w14:paraId="455EDF61" w14:textId="729AFAC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soul-conscious purity</w:t>
      </w:r>
    </w:p>
    <w:p w:rsidR="1A613232" w:rsidP="0B2E8BB6" w:rsidRDefault="1A613232" w14:paraId="2B01570F" w14:textId="690A4A3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body-conscious degeneration</w:t>
      </w:r>
    </w:p>
    <w:p w:rsidR="1A613232" w:rsidP="0B2E8BB6" w:rsidRDefault="1A613232" w14:paraId="79F2D016" w14:textId="1E7E39D1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B2E8BB6" w:rsidR="1A6132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theologically strong — it implies a fall from an originally elevated state.</w:t>
      </w:r>
    </w:p>
    <w:p w:rsidR="0B2E8BB6" w:rsidRDefault="0B2E8BB6" w14:paraId="3CF24056" w14:textId="11E40525"/>
    <w:p w:rsidR="1A613232" w:rsidP="0B2E8BB6" w:rsidRDefault="1A613232" w14:paraId="38E24A9A" w14:textId="09C8D2BD">
      <w:pPr>
        <w:pStyle w:val="Heading2"/>
        <w:rPr>
          <w:noProof w:val="0"/>
          <w:lang w:val="fr-FR"/>
        </w:rPr>
      </w:pPr>
      <w:r w:rsidRPr="0B2E8BB6" w:rsidR="1A613232">
        <w:rPr>
          <w:noProof w:val="0"/>
          <w:lang w:val="fr-FR"/>
        </w:rPr>
        <w:t xml:space="preserve">🎯 Central </w:t>
      </w:r>
      <w:r w:rsidRPr="0B2E8BB6" w:rsidR="1A613232">
        <w:rPr>
          <w:noProof w:val="0"/>
          <w:lang w:val="fr-FR"/>
        </w:rPr>
        <w:t>Idea</w:t>
      </w:r>
    </w:p>
    <w:p w:rsidR="1A613232" w:rsidP="0B2E8BB6" w:rsidRDefault="1A613232" w14:paraId="6766E496" w14:textId="326BB39D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 sentence establishes a clear distinction:</w:t>
      </w:r>
    </w:p>
    <w:p w:rsidR="1A613232" w:rsidP="0B2E8BB6" w:rsidRDefault="1A613232" w14:paraId="4E439553" w14:textId="0639B69A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There are two forms of family life:</w:t>
      </w:r>
    </w:p>
    <w:p w:rsidR="1A613232" w:rsidP="0B2E8BB6" w:rsidRDefault="1A613232" w14:paraId="0088C44D" w14:textId="545508F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One sacred and elevated</w:t>
      </w:r>
    </w:p>
    <w:p w:rsidR="1A613232" w:rsidP="0B2E8BB6" w:rsidRDefault="1A613232" w14:paraId="31BD0289" w14:textId="6A6C75D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One fallen and impure</w:t>
      </w:r>
    </w:p>
    <w:p w:rsidR="1A613232" w:rsidP="0B2E8BB6" w:rsidRDefault="1A613232" w14:paraId="2CD3DFF7" w14:textId="5AF0C511">
      <w:pPr>
        <w:spacing w:before="240" w:beforeAutospacing="off" w:after="240" w:afterAutospacing="off"/>
      </w:pP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difference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lies not in the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external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 of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marriage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0B2E8BB6" w:rsidR="79CF7D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the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quality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consciousness</w:t>
      </w:r>
      <w:r w:rsidRPr="0B2E8BB6" w:rsidR="1A61323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B2E8BB6" w:rsidP="0B2E8BB6" w:rsidRDefault="0B2E8BB6" w14:paraId="7616780B" w14:textId="546FB002">
      <w:pPr>
        <w:pStyle w:val="Normal"/>
      </w:pPr>
    </w:p>
    <w:p w:rsidR="0B2E8BB6" w:rsidP="0B2E8BB6" w:rsidRDefault="0B2E8BB6" w14:paraId="18D6BF21" w14:textId="55031BAE">
      <w:pPr>
        <w:pStyle w:val="Normal"/>
      </w:pPr>
    </w:p>
    <w:p w:rsidR="05C04B68" w:rsidP="0B2E8BB6" w:rsidRDefault="05C04B68" w14:paraId="5040855A" w14:textId="37C7EC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E8BB6" w:rsidR="05C04B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0B2E8BB6" w:rsidP="0B2E8BB6" w:rsidRDefault="0B2E8BB6" w14:paraId="07D8EE9D" w14:textId="563D942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2E8BB6" w:rsidRDefault="0B2E8BB6" w14:paraId="493FFFEF" w14:textId="4B4B4E6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70caee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6c7a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02353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6ff47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49ad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5482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8dbb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1de7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7349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e606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875DC4"/>
    <w:rsid w:val="0027EFE6"/>
    <w:rsid w:val="00E8898E"/>
    <w:rsid w:val="05C04B68"/>
    <w:rsid w:val="0B2E8BB6"/>
    <w:rsid w:val="1557576D"/>
    <w:rsid w:val="1897A61F"/>
    <w:rsid w:val="189D4AC2"/>
    <w:rsid w:val="1A613232"/>
    <w:rsid w:val="1F9F3009"/>
    <w:rsid w:val="240EA8B6"/>
    <w:rsid w:val="340CD832"/>
    <w:rsid w:val="349AB496"/>
    <w:rsid w:val="3E95E006"/>
    <w:rsid w:val="422F01F0"/>
    <w:rsid w:val="43DB77DE"/>
    <w:rsid w:val="46BFB04C"/>
    <w:rsid w:val="476841C4"/>
    <w:rsid w:val="627EAA52"/>
    <w:rsid w:val="6A69222E"/>
    <w:rsid w:val="77875DC4"/>
    <w:rsid w:val="79C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5DC4"/>
  <w15:chartTrackingRefBased/>
  <w15:docId w15:val="{D0C76AE5-E99B-48FC-A424-281FD9FB60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2E8B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2E8B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B2E8BB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B2E8BB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3d84de947cb41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2026-02-21T09:42:59.5694668Z</dcterms:created>
  <dcterms:modified xsi:type="dcterms:W3CDTF">2026-02-21T09:53:34.4854372Z</dcterms:modified>
  <dc:creator>Jacques VUILLAUME</dc:creator>
  <lastModifiedBy>Jacques VUILLAUME</lastModifiedBy>
</coreProperties>
</file>