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464F81" wp14:paraId="46F3811E" wp14:textId="2298DE0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464F81" w:rsidR="1FF18A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March 2026</w:t>
      </w:r>
    </w:p>
    <w:p xmlns:wp14="http://schemas.microsoft.com/office/word/2010/wordml" w:rsidP="04464F81" wp14:paraId="0B144853" wp14:textId="009FD6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464F81" wp14:paraId="2CD63D30" wp14:textId="3B6275D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464F81" w:rsidR="1FF18A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March 2026</w:t>
      </w:r>
    </w:p>
    <w:p xmlns:wp14="http://schemas.microsoft.com/office/word/2010/wordml" w:rsidP="04464F81" wp14:paraId="147A13C4" wp14:textId="355C70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464F81" wp14:paraId="4AFB83EF" wp14:textId="7AA387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464F81" w:rsidR="1FF18A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4464F81" wp14:paraId="03472983" wp14:textId="6B411EF8">
      <w:pPr>
        <w:pStyle w:val="Normal"/>
        <w:spacing w:before="0" w:beforeAutospacing="off" w:after="0" w:afterAutospacing="off"/>
      </w:pP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ब्रह्मा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देवताए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नमः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विष्णु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देवताए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नमः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शिव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परमात्माए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नमः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क्योंकि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ऊंच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ते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ऊंच</w:t>
      </w:r>
      <w:r w:rsidRPr="04464F81" w:rsidR="098EB20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4464F81" wp14:paraId="4855484B" wp14:textId="60F2D7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4464F81" wp14:paraId="4C2CA621" wp14:textId="09E9131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464F81" w:rsidR="1FF18A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4464F81" wp14:paraId="58281D73" wp14:textId="5CB49FE3">
      <w:pPr>
        <w:pStyle w:val="Normal"/>
        <w:spacing w:before="0" w:beforeAutospacing="off" w:after="0" w:afterAutospacing="off"/>
      </w:pPr>
      <w:r w:rsidRPr="04464F81" w:rsidR="23234FB8">
        <w:rPr>
          <w:rFonts w:ascii="Arial" w:hAnsi="Arial" w:eastAsia="Arial" w:cs="Arial"/>
          <w:noProof w:val="0"/>
          <w:sz w:val="24"/>
          <w:szCs w:val="24"/>
          <w:lang w:val="en-US"/>
        </w:rPr>
        <w:t>brahmā devatāe namaḥ, viṣṇu devatāe namaḥ, phir kahte śiv paramātmāe namaḥ kyoṅki vah hai ūñc te ūñc.</w:t>
      </w:r>
    </w:p>
    <w:p xmlns:wp14="http://schemas.microsoft.com/office/word/2010/wordml" w:rsidP="04464F81" wp14:paraId="7E22327F" wp14:textId="7578D2F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4464F81" wp14:paraId="7C114E44" wp14:textId="1B2959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464F81" w:rsidR="1FF18A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4464F81" wp14:paraId="03E9C34E" wp14:textId="103CE0CA">
      <w:pPr>
        <w:pStyle w:val="Normal"/>
        <w:spacing w:before="0" w:beforeAutospacing="off" w:after="0" w:afterAutospacing="off"/>
      </w:pPr>
      <w:r w:rsidRPr="04464F81" w:rsidR="6B25FACD">
        <w:rPr>
          <w:rFonts w:ascii="Arial" w:hAnsi="Arial" w:eastAsia="Arial" w:cs="Arial"/>
          <w:noProof w:val="0"/>
          <w:sz w:val="24"/>
          <w:szCs w:val="24"/>
          <w:lang w:val="en-US"/>
        </w:rPr>
        <w:t>“Salutations to the deity Brahmā, salutations to the deity Vishnu; then it is said: salutations to Shiva, the Supreme Soul, because He is the Highest of all.”</w:t>
      </w:r>
    </w:p>
    <w:p xmlns:wp14="http://schemas.microsoft.com/office/word/2010/wordml" w:rsidP="04464F81" wp14:paraId="0C622339" wp14:textId="653C7D7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4464F81" wp14:paraId="19EC2E76" wp14:textId="53B7A4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464F81" w:rsidR="1FF18A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4464F81" wp14:paraId="00506B37" wp14:textId="4BA9D5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 (brahmā)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Brahmā, the deity associated with creation.</w:t>
      </w:r>
    </w:p>
    <w:p xmlns:wp14="http://schemas.microsoft.com/office/word/2010/wordml" w:rsidP="04464F81" wp14:paraId="0BAF24FB" wp14:textId="74D83BA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(viṣṇu)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Vishnu, the deity associated with preservation.</w:t>
      </w:r>
    </w:p>
    <w:p xmlns:wp14="http://schemas.microsoft.com/office/word/2010/wordml" w:rsidP="04464F81" wp14:paraId="49137D02" wp14:textId="425564E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deity, divine being.</w:t>
      </w:r>
    </w:p>
    <w:p xmlns:wp14="http://schemas.microsoft.com/office/word/2010/wordml" w:rsidP="04464F81" wp14:paraId="62A56302" wp14:textId="5A22DF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(paramātmā)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Supreme Soul, God.</w:t>
      </w:r>
    </w:p>
    <w:p xmlns:wp14="http://schemas.microsoft.com/office/word/2010/wordml" w:rsidP="04464F81" wp14:paraId="2DC961CA" wp14:textId="49AA96E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नमः (namaḥ)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salutations, reverence, “I bow to”.</w:t>
      </w:r>
    </w:p>
    <w:p xmlns:wp14="http://schemas.microsoft.com/office/word/2010/wordml" w:rsidP="04464F81" wp14:paraId="0290D049" wp14:textId="6CD6BA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then, afterwards.</w:t>
      </w:r>
    </w:p>
    <w:p xmlns:wp14="http://schemas.microsoft.com/office/word/2010/wordml" w:rsidP="04464F81" wp14:paraId="26ADB426" wp14:textId="18D3A5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(kyoṅki)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because.</w:t>
      </w:r>
    </w:p>
    <w:p xmlns:wp14="http://schemas.microsoft.com/office/word/2010/wordml" w:rsidP="04464F81" wp14:paraId="5EE0B644" wp14:textId="006A8F4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(ūñc)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high, elevated.</w:t>
      </w:r>
    </w:p>
    <w:p xmlns:wp14="http://schemas.microsoft.com/office/word/2010/wordml" w:rsidP="04464F81" wp14:paraId="3D63D570" wp14:textId="4BB5B30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 (te)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dialectal form of </w:t>
      </w:r>
      <w:r w:rsidRPr="04464F81" w:rsidR="790425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4464F81" w:rsidR="790425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meaning “among / from”.</w:t>
      </w:r>
    </w:p>
    <w:p xmlns:wp14="http://schemas.microsoft.com/office/word/2010/wordml" w:rsidP="04464F81" wp14:paraId="2F0D42D2" wp14:textId="4163F1A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464F81" wp14:paraId="032942BE" wp14:textId="4732DC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464F81" w:rsidR="1FF18A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4464F81" wp14:paraId="75A55CDA" wp14:textId="447D6430">
      <w:pPr>
        <w:pStyle w:val="Heading3"/>
      </w:pPr>
      <w:r w:rsidRPr="04464F81" w:rsidR="5EF67D59">
        <w:rPr>
          <w:noProof w:val="0"/>
          <w:lang w:val="fr-FR"/>
        </w:rPr>
        <w:t xml:space="preserve">1️⃣ The formula </w:t>
      </w:r>
      <w:r w:rsidRPr="04464F81" w:rsidR="5EF67D59">
        <w:rPr>
          <w:noProof w:val="0"/>
          <w:lang w:val="fr-FR"/>
        </w:rPr>
        <w:t>नमः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namaḥ</w:t>
      </w:r>
      <w:r w:rsidRPr="04464F81" w:rsidR="5EF67D59">
        <w:rPr>
          <w:noProof w:val="0"/>
          <w:lang w:val="fr-FR"/>
        </w:rPr>
        <w:t>)</w:t>
      </w:r>
    </w:p>
    <w:p xmlns:wp14="http://schemas.microsoft.com/office/word/2010/wordml" w:rsidP="04464F81" wp14:paraId="11703414" wp14:textId="478C7008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नमः (namaḥ)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Sanskrit and means:</w:t>
      </w:r>
    </w:p>
    <w:p xmlns:wp14="http://schemas.microsoft.com/office/word/2010/wordml" w:rsidP="04464F81" wp14:paraId="2B40359A" wp14:textId="53C1E6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salutations</w:t>
      </w:r>
    </w:p>
    <w:p xmlns:wp14="http://schemas.microsoft.com/office/word/2010/wordml" w:rsidP="04464F81" wp14:paraId="1FCB21B3" wp14:textId="74BF370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reverence</w:t>
      </w:r>
    </w:p>
    <w:p xmlns:wp14="http://schemas.microsoft.com/office/word/2010/wordml" w:rsidP="04464F81" wp14:paraId="304A792D" wp14:textId="54A3720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“I bow to”.</w:t>
      </w:r>
    </w:p>
    <w:p xmlns:wp14="http://schemas.microsoft.com/office/word/2010/wordml" w:rsidP="04464F81" wp14:paraId="0D8ADE45" wp14:textId="23DEC2FA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classical Sanskrit mantras,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नमः (namaḥ)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normally followed by the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dative case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464F81" wp14:paraId="1530C1F2" wp14:textId="6C506A6E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4464F81" wp14:paraId="0E0F2AC9" wp14:textId="0CE4C80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ॐ नमः शिवाय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oṃ namaḥ śivāya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“salutations to Shiva”</w:t>
      </w:r>
    </w:p>
    <w:p xmlns:wp14="http://schemas.microsoft.com/office/word/2010/wordml" w:rsidP="04464F81" wp14:paraId="1556D1AF" wp14:textId="645A169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नमो भगवते वासुदेवाय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namo bhagavate vāsudevāya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“salutations to Lord Vasudeva”</w:t>
      </w:r>
    </w:p>
    <w:p xmlns:wp14="http://schemas.microsoft.com/office/word/2010/wordml" w:rsidP="04464F81" wp14:paraId="2F2A125A" wp14:textId="706DD3D3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these examples:</w:t>
      </w:r>
    </w:p>
    <w:p xmlns:wp14="http://schemas.microsoft.com/office/word/2010/wordml" w:rsidP="04464F81" wp14:paraId="45C3A426" wp14:textId="7F2916A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(śiva)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शिवाय (śivāya)</w:t>
      </w:r>
    </w:p>
    <w:p xmlns:wp14="http://schemas.microsoft.com/office/word/2010/wordml" w:rsidP="04464F81" wp14:paraId="5FE469CE" wp14:textId="378D020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(viṣṇu)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विष्णवे (viṣṇave)</w:t>
      </w:r>
    </w:p>
    <w:p xmlns:wp14="http://schemas.microsoft.com/office/word/2010/wordml" w:rsidP="04464F81" wp14:paraId="14E7375E" wp14:textId="136AEA05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are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Sanskrit grammatical forms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1AFC40E" wp14:textId="3EF7823F"/>
    <w:p xmlns:wp14="http://schemas.microsoft.com/office/word/2010/wordml" w:rsidP="04464F81" wp14:paraId="29F00C42" wp14:textId="3EA476D9">
      <w:pPr>
        <w:pStyle w:val="Heading3"/>
      </w:pPr>
      <w:r w:rsidRPr="04464F81" w:rsidR="5EF67D59">
        <w:rPr>
          <w:noProof w:val="0"/>
          <w:lang w:val="fr-FR"/>
        </w:rPr>
        <w:t xml:space="preserve">2️⃣ The </w:t>
      </w:r>
      <w:r w:rsidRPr="04464F81" w:rsidR="5EF67D59">
        <w:rPr>
          <w:noProof w:val="0"/>
          <w:lang w:val="fr-FR"/>
        </w:rPr>
        <w:t>unusual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forms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देवताए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devatāe</w:t>
      </w:r>
      <w:r w:rsidRPr="04464F81" w:rsidR="5EF67D59">
        <w:rPr>
          <w:noProof w:val="0"/>
          <w:lang w:val="fr-FR"/>
        </w:rPr>
        <w:t xml:space="preserve">) and </w:t>
      </w:r>
      <w:r w:rsidRPr="04464F81" w:rsidR="5EF67D59">
        <w:rPr>
          <w:noProof w:val="0"/>
          <w:lang w:val="fr-FR"/>
        </w:rPr>
        <w:t>परमात्माए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paramātmāe</w:t>
      </w:r>
      <w:r w:rsidRPr="04464F81" w:rsidR="5EF67D59">
        <w:rPr>
          <w:noProof w:val="0"/>
          <w:lang w:val="fr-FR"/>
        </w:rPr>
        <w:t>)</w:t>
      </w:r>
    </w:p>
    <w:p xmlns:wp14="http://schemas.microsoft.com/office/word/2010/wordml" w:rsidP="04464F81" wp14:paraId="42CCBE3A" wp14:textId="61384ECE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the sentence we read:</w:t>
      </w:r>
    </w:p>
    <w:p xmlns:wp14="http://schemas.microsoft.com/office/word/2010/wordml" w:rsidP="04464F81" wp14:paraId="058E5D3F" wp14:textId="11FF627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देवताए नमः (devatāe namaḥ)</w:t>
      </w:r>
    </w:p>
    <w:p xmlns:wp14="http://schemas.microsoft.com/office/word/2010/wordml" w:rsidP="04464F81" wp14:paraId="48CDEF31" wp14:textId="13A55AA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परमात्माए नमः (paramātmāe namaḥ)</w:t>
      </w:r>
    </w:p>
    <w:p xmlns:wp14="http://schemas.microsoft.com/office/word/2010/wordml" w:rsidP="04464F81" wp14:paraId="209E1585" wp14:textId="36D124B2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forms are neither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correct classical Sanskrit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standard Hindi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464F81" wp14:paraId="679A4818" wp14:textId="123257A4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proper Sanskrit one would say for example:</w:t>
      </w:r>
    </w:p>
    <w:p xmlns:wp14="http://schemas.microsoft.com/office/word/2010/wordml" w:rsidP="04464F81" wp14:paraId="6E2F5EA8" wp14:textId="03F5ACF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 नमः (devatāya namaḥ)</w:t>
      </w:r>
    </w:p>
    <w:p xmlns:wp14="http://schemas.microsoft.com/office/word/2010/wordml" w:rsidP="04464F81" wp14:paraId="299EA437" wp14:textId="70803A1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परमात्मने नमः (paramātmane namaḥ)</w:t>
      </w:r>
    </w:p>
    <w:p xmlns:wp14="http://schemas.microsoft.com/office/word/2010/wordml" w:rsidP="04464F81" wp14:paraId="794EC07D" wp14:textId="24AE8FBE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normal Hindi the structure would be:</w:t>
      </w:r>
    </w:p>
    <w:p xmlns:wp14="http://schemas.microsoft.com/office/word/2010/wordml" w:rsidP="04464F81" wp14:paraId="2A5B729E" wp14:textId="0955974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को नमः (devatā ko namaḥ)</w:t>
      </w:r>
    </w:p>
    <w:p xmlns:wp14="http://schemas.microsoft.com/office/word/2010/wordml" w:rsidP="04464F81" wp14:paraId="16933731" wp14:textId="4175C00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को नमः (paramātmā ko namaḥ)</w:t>
      </w:r>
    </w:p>
    <w:p xmlns:wp14="http://schemas.microsoft.com/office/word/2010/wordml" w:rsidP="04464F81" wp14:paraId="1CE91CF4" wp14:textId="6C37A86E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forms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देवताए / परमात्माए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therefore represent a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hybrid style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4464F81" wp14:paraId="6787087B" wp14:textId="6F37AA4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Sanskrit vocabulary</w:t>
      </w:r>
    </w:p>
    <w:p xmlns:wp14="http://schemas.microsoft.com/office/word/2010/wordml" w:rsidP="04464F81" wp14:paraId="27C2AE9F" wp14:textId="088F1D4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Hindi-influenced grammar.</w:t>
      </w:r>
    </w:p>
    <w:p xmlns:wp14="http://schemas.microsoft.com/office/word/2010/wordml" w:rsidP="04464F81" wp14:paraId="3CD4B0BA" wp14:textId="33FB4177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kind of construction often appears in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modern spiritual discourse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89379D9" wp14:textId="2D756111"/>
    <w:p xmlns:wp14="http://schemas.microsoft.com/office/word/2010/wordml" w:rsidP="04464F81" wp14:paraId="15D287F9" wp14:textId="44F4D21C">
      <w:pPr>
        <w:pStyle w:val="Heading3"/>
      </w:pPr>
      <w:r w:rsidRPr="04464F81" w:rsidR="5EF67D59">
        <w:rPr>
          <w:noProof w:val="0"/>
          <w:lang w:val="fr-FR"/>
        </w:rPr>
        <w:t xml:space="preserve">3️⃣ The structure </w:t>
      </w:r>
      <w:r w:rsidRPr="04464F81" w:rsidR="5EF67D59">
        <w:rPr>
          <w:noProof w:val="0"/>
          <w:lang w:val="fr-FR"/>
        </w:rPr>
        <w:t>फिर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कहते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phir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kahte</w:t>
      </w:r>
      <w:r w:rsidRPr="04464F81" w:rsidR="5EF67D59">
        <w:rPr>
          <w:noProof w:val="0"/>
          <w:lang w:val="fr-FR"/>
        </w:rPr>
        <w:t>)</w:t>
      </w:r>
    </w:p>
    <w:p xmlns:wp14="http://schemas.microsoft.com/office/word/2010/wordml" w:rsidP="04464F81" wp14:paraId="7B62500F" wp14:textId="5FB85D1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then, afterwards</w:t>
      </w:r>
    </w:p>
    <w:p xmlns:wp14="http://schemas.microsoft.com/office/word/2010/wordml" w:rsidP="04464F81" wp14:paraId="16A13176" wp14:textId="5CB4855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(kahte)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the verb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(kahnā)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“to say”.</w:t>
      </w:r>
    </w:p>
    <w:p xmlns:wp14="http://schemas.microsoft.com/office/word/2010/wordml" w:rsidP="04464F81" wp14:paraId="3DD4E557" wp14:textId="42D838AB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04464F81" wp14:paraId="71581259" wp14:textId="75D8DFD9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कहते (phir kahte)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04464F81" wp14:paraId="5F6C5C45" wp14:textId="6A780240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“then it is said” or “then people say”.</w:t>
      </w:r>
    </w:p>
    <w:p xmlns:wp14="http://schemas.microsoft.com/office/word/2010/wordml" w:rsidP="04464F81" wp14:paraId="1D4AF085" wp14:textId="0725B682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 is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implicit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: people, devotees, or tradition.</w:t>
      </w:r>
    </w:p>
    <w:p xmlns:wp14="http://schemas.microsoft.com/office/word/2010/wordml" wp14:paraId="00D9ACFD" wp14:textId="772568FC"/>
    <w:p xmlns:wp14="http://schemas.microsoft.com/office/word/2010/wordml" w:rsidP="04464F81" wp14:paraId="46B9DC2F" wp14:textId="4AE2639E">
      <w:pPr>
        <w:pStyle w:val="Heading3"/>
      </w:pPr>
      <w:r w:rsidRPr="04464F81" w:rsidR="5EF67D59">
        <w:rPr>
          <w:noProof w:val="0"/>
          <w:lang w:val="fr-FR"/>
        </w:rPr>
        <w:t xml:space="preserve">4️⃣ The expression </w:t>
      </w:r>
      <w:r w:rsidRPr="04464F81" w:rsidR="5EF67D59">
        <w:rPr>
          <w:noProof w:val="0"/>
          <w:lang w:val="fr-FR"/>
        </w:rPr>
        <w:t>ऊंच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ते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ऊंच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ūñc</w:t>
      </w:r>
      <w:r w:rsidRPr="04464F81" w:rsidR="5EF67D59">
        <w:rPr>
          <w:noProof w:val="0"/>
          <w:lang w:val="fr-FR"/>
        </w:rPr>
        <w:t xml:space="preserve"> te </w:t>
      </w:r>
      <w:r w:rsidRPr="04464F81" w:rsidR="5EF67D59">
        <w:rPr>
          <w:noProof w:val="0"/>
          <w:lang w:val="fr-FR"/>
        </w:rPr>
        <w:t>ūñc</w:t>
      </w:r>
      <w:r w:rsidRPr="04464F81" w:rsidR="5EF67D59">
        <w:rPr>
          <w:noProof w:val="0"/>
          <w:lang w:val="fr-FR"/>
        </w:rPr>
        <w:t>)</w:t>
      </w:r>
    </w:p>
    <w:p xmlns:wp14="http://schemas.microsoft.com/office/word/2010/wordml" w:rsidP="04464F81" wp14:paraId="48F6D631" wp14:textId="4FF3CAC1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This expression means:</w:t>
      </w:r>
    </w:p>
    <w:p xmlns:wp14="http://schemas.microsoft.com/office/word/2010/wordml" w:rsidP="04464F81" wp14:paraId="2E6845EA" wp14:textId="73FAB1C4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highest of all.”</w:t>
      </w:r>
    </w:p>
    <w:p xmlns:wp14="http://schemas.microsoft.com/office/word/2010/wordml" w:rsidP="04464F81" wp14:paraId="36903CF4" wp14:textId="3ED85128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It is composed of:</w:t>
      </w:r>
    </w:p>
    <w:p xmlns:wp14="http://schemas.microsoft.com/office/word/2010/wordml" w:rsidP="04464F81" wp14:paraId="50F1D4FD" wp14:textId="7377922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(ūñc)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high, elevated</w:t>
      </w:r>
    </w:p>
    <w:p xmlns:wp14="http://schemas.microsoft.com/office/word/2010/wordml" w:rsidP="04464F81" wp14:paraId="18D8704B" wp14:textId="0A68049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 (te)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dialectal form of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meaning “among”.</w:t>
      </w:r>
    </w:p>
    <w:p xmlns:wp14="http://schemas.microsoft.com/office/word/2010/wordml" w:rsidP="04464F81" wp14:paraId="2058D2AE" wp14:textId="6670AB82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So literally:</w:t>
      </w:r>
    </w:p>
    <w:p xmlns:wp14="http://schemas.microsoft.com/office/word/2010/wordml" w:rsidP="04464F81" wp14:paraId="51336A43" wp14:textId="0C873384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(ūñc te ūñc)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highest among the high”.</w:t>
      </w:r>
    </w:p>
    <w:p xmlns:wp14="http://schemas.microsoft.com/office/word/2010/wordml" w:rsidP="04464F81" wp14:paraId="70AB6C97" wp14:textId="3E1F107D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expression is common in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Hindi discourse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, especially in BK teachings.</w:t>
      </w:r>
    </w:p>
    <w:p xmlns:wp14="http://schemas.microsoft.com/office/word/2010/wordml" wp14:paraId="3A835CC2" wp14:textId="528B7454"/>
    <w:p xmlns:wp14="http://schemas.microsoft.com/office/word/2010/wordml" w:rsidP="04464F81" wp14:paraId="3CDF1441" wp14:textId="174B4753">
      <w:pPr>
        <w:pStyle w:val="Heading2"/>
        <w:rPr>
          <w:noProof w:val="0"/>
          <w:lang w:val="fr-FR"/>
        </w:rPr>
      </w:pPr>
      <w:r w:rsidRPr="04464F81" w:rsidR="5EF67D59">
        <w:rPr>
          <w:noProof w:val="0"/>
          <w:lang w:val="fr-FR"/>
        </w:rPr>
        <w:t xml:space="preserve">🔱 How Shiva </w:t>
      </w:r>
      <w:r w:rsidRPr="04464F81" w:rsidR="5EF67D59">
        <w:rPr>
          <w:noProof w:val="0"/>
          <w:lang w:val="fr-FR"/>
        </w:rPr>
        <w:t>is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usually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addressed</w:t>
      </w:r>
      <w:r w:rsidRPr="04464F81" w:rsidR="5EF67D59">
        <w:rPr>
          <w:noProof w:val="0"/>
          <w:lang w:val="fr-FR"/>
        </w:rPr>
        <w:t xml:space="preserve"> in </w:t>
      </w:r>
      <w:r w:rsidRPr="04464F81" w:rsidR="5EF67D59">
        <w:rPr>
          <w:noProof w:val="0"/>
          <w:lang w:val="fr-FR"/>
        </w:rPr>
        <w:t>Hinduism</w:t>
      </w:r>
    </w:p>
    <w:p xmlns:wp14="http://schemas.microsoft.com/office/word/2010/wordml" w:rsidP="04464F81" wp14:paraId="0F92DD5D" wp14:textId="67342892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traditional Hindu practice, the most common salutation to Shiva is:</w:t>
      </w:r>
    </w:p>
    <w:p xmlns:wp14="http://schemas.microsoft.com/office/word/2010/wordml" w:rsidP="04464F81" wp14:paraId="376771C2" wp14:textId="644FA5A0">
      <w:pPr>
        <w:pStyle w:val="Heading3"/>
      </w:pPr>
      <w:r w:rsidRPr="04464F81" w:rsidR="5EF67D59">
        <w:rPr>
          <w:noProof w:val="0"/>
          <w:lang w:val="fr-FR"/>
        </w:rPr>
        <w:t>Main mantra</w:t>
      </w:r>
    </w:p>
    <w:p xmlns:wp14="http://schemas.microsoft.com/office/word/2010/wordml" w:rsidP="04464F81" wp14:paraId="52BC2B63" wp14:textId="697FDCC9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ॐ नमः शिवाय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oṃ namaḥ śivāya</w:t>
      </w:r>
    </w:p>
    <w:p xmlns:wp14="http://schemas.microsoft.com/office/word/2010/wordml" w:rsidP="04464F81" wp14:paraId="150BDE57" wp14:textId="0064FFBF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“Salutations to Shiva.”</w:t>
      </w:r>
    </w:p>
    <w:p xmlns:wp14="http://schemas.microsoft.com/office/word/2010/wordml" w:rsidP="04464F81" wp14:paraId="3D9608AC" wp14:textId="2830F6D8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most famous mantra of Shiva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E3FBCF6" wp14:textId="08B16746"/>
    <w:p xmlns:wp14="http://schemas.microsoft.com/office/word/2010/wordml" w:rsidP="04464F81" wp14:paraId="323FABF7" wp14:textId="21BF7B5B">
      <w:pPr>
        <w:pStyle w:val="Heading3"/>
      </w:pPr>
      <w:r w:rsidRPr="04464F81" w:rsidR="5EF67D59">
        <w:rPr>
          <w:noProof w:val="0"/>
          <w:lang w:val="fr-FR"/>
        </w:rPr>
        <w:t>Other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common</w:t>
      </w:r>
      <w:r w:rsidRPr="04464F81" w:rsidR="5EF67D59">
        <w:rPr>
          <w:noProof w:val="0"/>
          <w:lang w:val="fr-FR"/>
        </w:rPr>
        <w:t xml:space="preserve"> invocations</w:t>
      </w:r>
    </w:p>
    <w:p xmlns:wp14="http://schemas.microsoft.com/office/word/2010/wordml" w:rsidP="04464F81" wp14:paraId="4CC69625" wp14:textId="3C1B483D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You may also hear:</w:t>
      </w:r>
    </w:p>
    <w:p xmlns:wp14="http://schemas.microsoft.com/office/word/2010/wordml" w:rsidP="04464F81" wp14:paraId="38D7BC25" wp14:textId="4FBFEE9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हर महादेव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 har mahādev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“glory to the great god”</w:t>
      </w:r>
    </w:p>
    <w:p xmlns:wp14="http://schemas.microsoft.com/office/word/2010/wordml" w:rsidP="04464F81" wp14:paraId="5958F574" wp14:textId="78D5362F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शम्भो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 śambho</w:t>
      </w:r>
    </w:p>
    <w:p xmlns:wp14="http://schemas.microsoft.com/office/word/2010/wordml" w:rsidP="04464F81" wp14:paraId="51A017C0" wp14:textId="45C486BB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महादेव की जय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mahādev kī jay</w:t>
      </w:r>
    </w:p>
    <w:p xmlns:wp14="http://schemas.microsoft.com/office/word/2010/wordml" w:rsidP="04464F81" wp14:paraId="1DB4C4EB" wp14:textId="03494BA3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these expressions Shiva is called:</w:t>
      </w:r>
    </w:p>
    <w:p xmlns:wp14="http://schemas.microsoft.com/office/word/2010/wordml" w:rsidP="04464F81" wp14:paraId="1A660D70" wp14:textId="7FAD6E0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महादेव (mahādev)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great god</w:t>
      </w:r>
    </w:p>
    <w:p xmlns:wp14="http://schemas.microsoft.com/office/word/2010/wordml" w:rsidP="04464F81" wp14:paraId="173325E7" wp14:textId="17DAAA58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शम्भो (śambho)</w:t>
      </w:r>
    </w:p>
    <w:p xmlns:wp14="http://schemas.microsoft.com/office/word/2010/wordml" w:rsidP="04464F81" wp14:paraId="73062BBB" wp14:textId="7BB767D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भोलेनाथ (bholenāth)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D32F1E8" wp14:textId="093AD4D1"/>
    <w:p xmlns:wp14="http://schemas.microsoft.com/office/word/2010/wordml" w:rsidP="04464F81" wp14:paraId="4337C925" wp14:textId="700D88F2">
      <w:pPr>
        <w:pStyle w:val="Heading2"/>
        <w:rPr>
          <w:noProof w:val="0"/>
          <w:lang w:val="fr-FR"/>
        </w:rPr>
      </w:pPr>
      <w:r w:rsidRPr="04464F81" w:rsidR="5EF67D59">
        <w:rPr>
          <w:noProof w:val="0"/>
          <w:lang w:val="fr-FR"/>
        </w:rPr>
        <w:t xml:space="preserve">🧘 </w:t>
      </w:r>
      <w:r w:rsidRPr="04464F81" w:rsidR="5EF67D59">
        <w:rPr>
          <w:noProof w:val="0"/>
          <w:lang w:val="fr-FR"/>
        </w:rPr>
        <w:t>Meaning</w:t>
      </w:r>
      <w:r w:rsidRPr="04464F81" w:rsidR="5EF67D59">
        <w:rPr>
          <w:noProof w:val="0"/>
          <w:lang w:val="fr-FR"/>
        </w:rPr>
        <w:t xml:space="preserve"> in BK </w:t>
      </w:r>
      <w:r w:rsidRPr="04464F81" w:rsidR="5EF67D59">
        <w:rPr>
          <w:noProof w:val="0"/>
          <w:lang w:val="fr-FR"/>
        </w:rPr>
        <w:t>teachings</w:t>
      </w:r>
    </w:p>
    <w:p xmlns:wp14="http://schemas.microsoft.com/office/word/2010/wordml" w:rsidP="04464F81" wp14:paraId="64E731B2" wp14:textId="2E40BFD8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BK knowledge this sentence expresses an important distinction.</w:t>
      </w:r>
    </w:p>
    <w:p xmlns:wp14="http://schemas.microsoft.com/office/word/2010/wordml" w:rsidP="04464F81" wp14:paraId="2332732E" wp14:textId="4D5A3D46">
      <w:pPr>
        <w:pStyle w:val="Heading3"/>
      </w:pPr>
      <w:r w:rsidRPr="04464F81" w:rsidR="5EF67D59">
        <w:rPr>
          <w:noProof w:val="0"/>
          <w:lang w:val="fr-FR"/>
        </w:rPr>
        <w:t xml:space="preserve">1️⃣ The </w:t>
      </w:r>
      <w:r w:rsidRPr="04464F81" w:rsidR="5EF67D59">
        <w:rPr>
          <w:noProof w:val="0"/>
          <w:lang w:val="fr-FR"/>
        </w:rPr>
        <w:t>देवता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devatā</w:t>
      </w:r>
      <w:r w:rsidRPr="04464F81" w:rsidR="5EF67D59">
        <w:rPr>
          <w:noProof w:val="0"/>
          <w:lang w:val="fr-FR"/>
        </w:rPr>
        <w:t>)</w:t>
      </w:r>
    </w:p>
    <w:p xmlns:wp14="http://schemas.microsoft.com/office/word/2010/wordml" w:rsidP="04464F81" wp14:paraId="73328A94" wp14:textId="54C17A9E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divine beings of the Golden Age.</w:t>
      </w:r>
    </w:p>
    <w:p xmlns:wp14="http://schemas.microsoft.com/office/word/2010/wordml" w:rsidP="04464F81" wp14:paraId="2DA8AB9C" wp14:textId="643FD9A5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4464F81" wp14:paraId="26568FC4" wp14:textId="1A90ADA9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लक्ष्मी (lakṣmī)</w:t>
      </w:r>
    </w:p>
    <w:p xmlns:wp14="http://schemas.microsoft.com/office/word/2010/wordml" w:rsidP="04464F81" wp14:paraId="4BB2A461" wp14:textId="3ECEB6B1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नारायण (nārāyaṇ)</w:t>
      </w:r>
    </w:p>
    <w:p xmlns:wp14="http://schemas.microsoft.com/office/word/2010/wordml" w:rsidP="04464F81" wp14:paraId="6B455D69" wp14:textId="227B372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 (kṛṣṇa)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464F81" wp14:paraId="7208E275" wp14:textId="4BDB2BE2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are pure and elevated, but they are still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EFEC762" wp14:textId="3605AD9E"/>
    <w:p xmlns:wp14="http://schemas.microsoft.com/office/word/2010/wordml" w:rsidP="04464F81" wp14:paraId="046C82EF" wp14:textId="1AA0CD7C">
      <w:pPr>
        <w:pStyle w:val="Heading3"/>
      </w:pPr>
      <w:r w:rsidRPr="04464F81" w:rsidR="5EF67D59">
        <w:rPr>
          <w:noProof w:val="0"/>
          <w:lang w:val="fr-FR"/>
        </w:rPr>
        <w:t xml:space="preserve">2️⃣ Shiva </w:t>
      </w:r>
      <w:r w:rsidRPr="04464F81" w:rsidR="5EF67D59">
        <w:rPr>
          <w:noProof w:val="0"/>
          <w:lang w:val="fr-FR"/>
        </w:rPr>
        <w:t>is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परमात्मा</w:t>
      </w:r>
      <w:r w:rsidRPr="04464F81" w:rsidR="5EF67D59">
        <w:rPr>
          <w:noProof w:val="0"/>
          <w:lang w:val="fr-FR"/>
        </w:rPr>
        <w:t xml:space="preserve"> (</w:t>
      </w:r>
      <w:r w:rsidRPr="04464F81" w:rsidR="5EF67D59">
        <w:rPr>
          <w:noProof w:val="0"/>
          <w:lang w:val="fr-FR"/>
        </w:rPr>
        <w:t>paramātmā</w:t>
      </w:r>
      <w:r w:rsidRPr="04464F81" w:rsidR="5EF67D59">
        <w:rPr>
          <w:noProof w:val="0"/>
          <w:lang w:val="fr-FR"/>
        </w:rPr>
        <w:t>)</w:t>
      </w:r>
    </w:p>
    <w:p xmlns:wp14="http://schemas.microsoft.com/office/word/2010/wordml" w:rsidP="04464F81" wp14:paraId="64755A32" wp14:textId="20362A53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understanding:</w:t>
      </w:r>
    </w:p>
    <w:p xmlns:wp14="http://schemas.microsoft.com/office/word/2010/wordml" w:rsidP="04464F81" wp14:paraId="1222892B" wp14:textId="1B922454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परमात्मा (śiv paramātmā)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Shiva, the Supreme Soul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464F81" wp14:paraId="0E99F17B" wp14:textId="7993BCEF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is not a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Himself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A93EDE7" wp14:textId="2FE6A5DE"/>
    <w:p xmlns:wp14="http://schemas.microsoft.com/office/word/2010/wordml" w:rsidP="04464F81" wp14:paraId="46094AB1" wp14:textId="5A1942CD">
      <w:pPr>
        <w:pStyle w:val="Heading3"/>
      </w:pPr>
      <w:r w:rsidRPr="04464F81" w:rsidR="5EF67D59">
        <w:rPr>
          <w:noProof w:val="0"/>
          <w:lang w:val="fr-FR"/>
        </w:rPr>
        <w:t xml:space="preserve">3️⃣ </w:t>
      </w:r>
      <w:r w:rsidRPr="04464F81" w:rsidR="5EF67D59">
        <w:rPr>
          <w:noProof w:val="0"/>
          <w:lang w:val="fr-FR"/>
        </w:rPr>
        <w:t>Why</w:t>
      </w:r>
      <w:r w:rsidRPr="04464F81" w:rsidR="5EF67D59">
        <w:rPr>
          <w:noProof w:val="0"/>
          <w:lang w:val="fr-FR"/>
        </w:rPr>
        <w:t>?</w:t>
      </w:r>
    </w:p>
    <w:p xmlns:wp14="http://schemas.microsoft.com/office/word/2010/wordml" w:rsidP="04464F81" wp14:paraId="7F60BAA4" wp14:textId="6A2FF960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The sentence explains:</w:t>
      </w:r>
    </w:p>
    <w:p xmlns:wp14="http://schemas.microsoft.com/office/word/2010/wordml" w:rsidP="04464F81" wp14:paraId="506572A4" wp14:textId="1AAC8B5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ऊंच</w:t>
      </w:r>
      <w:r>
        <w:br/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kyoṅki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vah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ūñc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te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ūñc</w:t>
      </w:r>
    </w:p>
    <w:p xmlns:wp14="http://schemas.microsoft.com/office/word/2010/wordml" w:rsidP="04464F81" wp14:paraId="6DE0C9C2" wp14:textId="5DB26381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“because He is the Highest of all.”</w:t>
      </w:r>
    </w:p>
    <w:p xmlns:wp14="http://schemas.microsoft.com/office/word/2010/wordml" w:rsidP="04464F81" wp14:paraId="4AE55F5F" wp14:textId="638AFAF8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4464F81" wp14:paraId="59FEE27D" wp14:textId="03C7BB5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elevated souls</w:t>
      </w:r>
    </w:p>
    <w:p xmlns:wp14="http://schemas.microsoft.com/office/word/2010/wordml" w:rsidP="04464F81" wp14:paraId="43884A22" wp14:textId="31CB804D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paramātmā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Supreme Soul, beyond all souls.</w:t>
      </w:r>
    </w:p>
    <w:p xmlns:wp14="http://schemas.microsoft.com/office/word/2010/wordml" wp14:paraId="41EAA0F2" wp14:textId="056F79EE"/>
    <w:p xmlns:wp14="http://schemas.microsoft.com/office/word/2010/wordml" w:rsidP="04464F81" wp14:paraId="1D33E52D" wp14:textId="6ADEB69A">
      <w:pPr>
        <w:pStyle w:val="Heading2"/>
      </w:pPr>
      <w:r w:rsidRPr="04464F81" w:rsidR="5EF67D59">
        <w:rPr>
          <w:noProof w:val="0"/>
          <w:lang w:val="fr-FR"/>
        </w:rPr>
        <w:t xml:space="preserve">🌟 </w:t>
      </w:r>
      <w:r w:rsidRPr="04464F81" w:rsidR="5EF67D59">
        <w:rPr>
          <w:noProof w:val="0"/>
          <w:lang w:val="fr-FR"/>
        </w:rPr>
        <w:t>Overall</w:t>
      </w:r>
      <w:r w:rsidRPr="04464F81" w:rsidR="5EF67D59">
        <w:rPr>
          <w:noProof w:val="0"/>
          <w:lang w:val="fr-FR"/>
        </w:rPr>
        <w:t xml:space="preserve"> </w:t>
      </w:r>
      <w:r w:rsidRPr="04464F81" w:rsidR="5EF67D59">
        <w:rPr>
          <w:noProof w:val="0"/>
          <w:lang w:val="fr-FR"/>
        </w:rPr>
        <w:t>meaning</w:t>
      </w:r>
      <w:r w:rsidRPr="04464F81" w:rsidR="5EF67D59">
        <w:rPr>
          <w:noProof w:val="0"/>
          <w:lang w:val="fr-FR"/>
        </w:rPr>
        <w:t xml:space="preserve"> of the sentence</w:t>
      </w:r>
    </w:p>
    <w:p xmlns:wp14="http://schemas.microsoft.com/office/word/2010/wordml" w:rsidP="04464F81" wp14:paraId="7AD3313B" wp14:textId="46BD4A1F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The sentence establishes a spiritual hierarchy:</w:t>
      </w:r>
    </w:p>
    <w:p xmlns:wp14="http://schemas.microsoft.com/office/word/2010/wordml" w:rsidP="04464F81" wp14:paraId="3D6F2567" wp14:textId="217ECFC9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deity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viṣṇu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deity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3️⃣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Supreme Soul.</w:t>
      </w:r>
    </w:p>
    <w:p xmlns:wp14="http://schemas.microsoft.com/office/word/2010/wordml" w:rsidP="04464F81" wp14:paraId="49C823A8" wp14:textId="55502251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>Therefore Shiva is:</w:t>
      </w:r>
    </w:p>
    <w:p xmlns:wp14="http://schemas.microsoft.com/office/word/2010/wordml" w:rsidP="04464F81" wp14:paraId="20ACFD3D" wp14:textId="73D54C56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(ūñc te ūñc)</w:t>
      </w:r>
      <w:r>
        <w:br/>
      </w: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highest of all.</w:t>
      </w:r>
    </w:p>
    <w:p xmlns:wp14="http://schemas.microsoft.com/office/word/2010/wordml" wp14:paraId="2F12E926" wp14:textId="1312EA51"/>
    <w:p xmlns:wp14="http://schemas.microsoft.com/office/word/2010/wordml" w:rsidP="04464F81" wp14:paraId="72037A73" wp14:textId="4DD8AF44">
      <w:pPr>
        <w:pStyle w:val="Heading2"/>
        <w:rPr>
          <w:noProof w:val="0"/>
          <w:lang w:val="fr-FR"/>
        </w:rPr>
      </w:pPr>
      <w:r w:rsidRPr="04464F81" w:rsidR="5EF67D59">
        <w:rPr>
          <w:noProof w:val="0"/>
          <w:lang w:val="fr-FR"/>
        </w:rPr>
        <w:t xml:space="preserve">✅ </w:t>
      </w:r>
      <w:r w:rsidRPr="04464F81" w:rsidR="5EF67D59">
        <w:rPr>
          <w:noProof w:val="0"/>
          <w:lang w:val="fr-FR"/>
        </w:rPr>
        <w:t xml:space="preserve">Main </w:t>
      </w:r>
      <w:r w:rsidRPr="04464F81" w:rsidR="5EF67D59">
        <w:rPr>
          <w:noProof w:val="0"/>
          <w:lang w:val="fr-FR"/>
        </w:rPr>
        <w:t>idea</w:t>
      </w:r>
    </w:p>
    <w:p xmlns:wp14="http://schemas.microsoft.com/office/word/2010/wordml" w:rsidP="04464F81" wp14:paraId="1DA9D54C" wp14:textId="0A3D8418">
      <w:pPr>
        <w:spacing w:before="240" w:beforeAutospacing="off" w:after="240" w:afterAutospacing="off"/>
      </w:pPr>
      <w:r w:rsidRPr="04464F81" w:rsidR="5EF67D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deities are revered, but </w:t>
      </w:r>
      <w:r w:rsidRPr="04464F81" w:rsidR="5EF67D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Shiva, the Supreme Soul, is above all deities.</w:t>
      </w:r>
    </w:p>
    <w:p xmlns:wp14="http://schemas.microsoft.com/office/word/2010/wordml" wp14:paraId="3BFEFB25" wp14:textId="7B51655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549821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d0e6e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91a2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3c42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59c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37967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90a14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a1d36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5f109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4c34b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0bc7b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2b959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3052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9b464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aa54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ed13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0165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EF08C3"/>
    <w:rsid w:val="04464F81"/>
    <w:rsid w:val="098EB204"/>
    <w:rsid w:val="1A8D4514"/>
    <w:rsid w:val="1FF18A12"/>
    <w:rsid w:val="23234FB8"/>
    <w:rsid w:val="2C5BAE87"/>
    <w:rsid w:val="2ED036C2"/>
    <w:rsid w:val="33640E61"/>
    <w:rsid w:val="38A07FB3"/>
    <w:rsid w:val="3EEB981A"/>
    <w:rsid w:val="5DB08F15"/>
    <w:rsid w:val="5EF67D59"/>
    <w:rsid w:val="5F2AF77D"/>
    <w:rsid w:val="6B25FACD"/>
    <w:rsid w:val="6FFB35AA"/>
    <w:rsid w:val="72064401"/>
    <w:rsid w:val="7904255B"/>
    <w:rsid w:val="7DAC8FF2"/>
    <w:rsid w:val="7D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F08C3"/>
  <w15:chartTrackingRefBased/>
  <w15:docId w15:val="{AB9B9A02-6D5A-4A07-A7A5-F213846CE8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464F8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464F8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4464F8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4464F8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05239f0da7d41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2026-03-11T08:00:22.7108331Z</dcterms:created>
  <dcterms:modified xsi:type="dcterms:W3CDTF">2026-03-11T08:09:10.2397366Z</dcterms:modified>
  <dc:creator>Jacques VUILLAUME</dc:creator>
  <lastModifiedBy>Jacques VUILLAUME</lastModifiedBy>
</coreProperties>
</file>