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A8D7DC6" wp14:paraId="71149A86" wp14:textId="4FF79F6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A8D7DC6" w:rsidR="28FE53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12 March 2026</w:t>
      </w:r>
    </w:p>
    <w:p xmlns:wp14="http://schemas.microsoft.com/office/word/2010/wordml" w:rsidP="1A8D7DC6" wp14:paraId="5C58C4BB" wp14:textId="11BF7EC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8D7DC6" wp14:paraId="633D8370" wp14:textId="549E942B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8D7DC6" w:rsidR="28FE53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12 March 2026</w:t>
      </w:r>
    </w:p>
    <w:p xmlns:wp14="http://schemas.microsoft.com/office/word/2010/wordml" w:rsidP="1A8D7DC6" wp14:paraId="6D5075A2" wp14:textId="6B20D29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8D7DC6" wp14:paraId="4F004A80" wp14:textId="36E0028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8D7DC6" w:rsidR="28FE53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A8D7DC6" wp14:paraId="4F2974B6" wp14:textId="27134F89">
      <w:pPr>
        <w:pStyle w:val="Normal"/>
        <w:spacing w:before="0" w:beforeAutospacing="off" w:after="0" w:afterAutospacing="off"/>
      </w:pP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धोबी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अच्छे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कपड़े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साफ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न 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करे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कहेंगे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कि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जैसे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हज़ाम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1A8D7DC6" w:rsidR="7F7903D8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A8D7DC6" wp14:paraId="5B05686F" wp14:textId="316AFBE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A8D7DC6" wp14:paraId="31752AE8" wp14:textId="60873F0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8D7DC6" w:rsidR="28FE53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A8D7DC6" wp14:paraId="14DBDB9B" wp14:textId="3DC4D6D9">
      <w:pPr>
        <w:pStyle w:val="Normal"/>
        <w:spacing w:before="0" w:beforeAutospacing="off" w:after="0" w:afterAutospacing="off"/>
      </w:pPr>
      <w:r w:rsidRPr="1A8D7DC6" w:rsidR="5DBBB09C">
        <w:rPr>
          <w:rFonts w:ascii="Arial" w:hAnsi="Arial" w:eastAsia="Arial" w:cs="Arial"/>
          <w:noProof w:val="0"/>
          <w:sz w:val="24"/>
          <w:szCs w:val="24"/>
          <w:lang w:val="en-US"/>
        </w:rPr>
        <w:t>dhobī acche kapṛe sāf na kare to kahẽge nā ki yah to jaise hazām hai.</w:t>
      </w:r>
    </w:p>
    <w:p xmlns:wp14="http://schemas.microsoft.com/office/word/2010/wordml" w:rsidP="1A8D7DC6" wp14:paraId="394EAC70" wp14:textId="3952C52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A8D7DC6" wp14:paraId="40D48588" wp14:textId="46C7510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8D7DC6" w:rsidR="28FE538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A8D7DC6" wp14:paraId="6C555678" wp14:textId="3D751221">
      <w:pPr>
        <w:pStyle w:val="Normal"/>
        <w:spacing w:before="0" w:beforeAutospacing="off" w:after="0" w:afterAutospacing="off"/>
      </w:pPr>
      <w:r w:rsidRPr="1A8D7DC6" w:rsidR="23953C08">
        <w:rPr>
          <w:rFonts w:ascii="Arial" w:hAnsi="Arial" w:eastAsia="Arial" w:cs="Arial"/>
          <w:noProof w:val="0"/>
          <w:sz w:val="24"/>
          <w:szCs w:val="24"/>
          <w:lang w:val="en-US"/>
        </w:rPr>
        <w:t>“If a washerman does not clean good clothes properly, people will say: then he is like a barber.”</w:t>
      </w:r>
    </w:p>
    <w:p xmlns:wp14="http://schemas.microsoft.com/office/word/2010/wordml" w:rsidP="1A8D7DC6" wp14:paraId="6B053D13" wp14:textId="5D5F69D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A8D7DC6" wp14:paraId="343B6708" wp14:textId="26968CB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8D7DC6" w:rsidR="28FE53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1A8D7DC6" wp14:paraId="77874793" wp14:textId="48A00D1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5F7CC4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धोबी (dhobī)</w:t>
      </w:r>
      <w:r w:rsidRPr="1A8D7DC6" w:rsidR="5F7CC4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washerman, traditional laundryman</w:t>
      </w:r>
    </w:p>
    <w:p xmlns:wp14="http://schemas.microsoft.com/office/word/2010/wordml" w:rsidP="1A8D7DC6" wp14:paraId="346E4D2D" wp14:textId="2E5CE30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5F7CC4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अच्छे (acche)</w:t>
      </w:r>
      <w:r w:rsidRPr="1A8D7DC6" w:rsidR="5F7CC4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good, good-quality</w:t>
      </w:r>
    </w:p>
    <w:p xmlns:wp14="http://schemas.microsoft.com/office/word/2010/wordml" w:rsidP="1A8D7DC6" wp14:paraId="3107DAD8" wp14:textId="7D92E11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5F7CC4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कपड़े (kapṛe)</w:t>
      </w:r>
      <w:r w:rsidRPr="1A8D7DC6" w:rsidR="5F7CC4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clothes</w:t>
      </w:r>
    </w:p>
    <w:p xmlns:wp14="http://schemas.microsoft.com/office/word/2010/wordml" w:rsidP="1A8D7DC6" wp14:paraId="7A722F3D" wp14:textId="60F06BC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5F7CC4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साफ करना (sāf karnā)</w:t>
      </w:r>
      <w:r w:rsidRPr="1A8D7DC6" w:rsidR="5F7CC4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clean, to make clean</w:t>
      </w:r>
    </w:p>
    <w:p xmlns:wp14="http://schemas.microsoft.com/office/word/2010/wordml" w:rsidP="1A8D7DC6" wp14:paraId="3AAB4AFA" wp14:textId="498D80E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5F7CC4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करे (na kare)</w:t>
      </w:r>
      <w:r w:rsidRPr="1A8D7DC6" w:rsidR="5F7CC4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does not do</w:t>
      </w:r>
    </w:p>
    <w:p xmlns:wp14="http://schemas.microsoft.com/office/word/2010/wordml" w:rsidP="1A8D7DC6" wp14:paraId="66AEB5E6" wp14:textId="5FC78B4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5F7CC4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1A8D7DC6" w:rsidR="5F7CC4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then, in that case</w:t>
      </w:r>
    </w:p>
    <w:p xmlns:wp14="http://schemas.microsoft.com/office/word/2010/wordml" w:rsidP="1A8D7DC6" wp14:paraId="46D62D2A" wp14:textId="1665465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5F7CC4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कहेंगे (kahẽge)</w:t>
      </w:r>
      <w:r w:rsidRPr="1A8D7DC6" w:rsidR="5F7CC4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they will say / people will say</w:t>
      </w:r>
    </w:p>
    <w:p xmlns:wp14="http://schemas.microsoft.com/office/word/2010/wordml" w:rsidP="1A8D7DC6" wp14:paraId="3D900FD3" wp14:textId="6B2AFAC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5F7CC4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1A8D7DC6" w:rsidR="5F7CC4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rhetorical particle (“you know”, “isn’t it”)</w:t>
      </w:r>
    </w:p>
    <w:p xmlns:wp14="http://schemas.microsoft.com/office/word/2010/wordml" w:rsidP="1A8D7DC6" wp14:paraId="3B202788" wp14:textId="46902E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5F7CC4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(ki)</w:t>
      </w:r>
      <w:r w:rsidRPr="1A8D7DC6" w:rsidR="5F7CC4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that</w:t>
      </w:r>
    </w:p>
    <w:p xmlns:wp14="http://schemas.microsoft.com/office/word/2010/wordml" w:rsidP="1A8D7DC6" wp14:paraId="00B9541D" wp14:textId="728B4CE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5F7CC4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(jaise)</w:t>
      </w:r>
      <w:r w:rsidRPr="1A8D7DC6" w:rsidR="5F7CC4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like, as if</w:t>
      </w:r>
    </w:p>
    <w:p xmlns:wp14="http://schemas.microsoft.com/office/word/2010/wordml" w:rsidP="1A8D7DC6" wp14:paraId="55983041" wp14:textId="3577FB7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5F7CC4E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हज़ाम (hazām)</w:t>
      </w:r>
      <w:r w:rsidRPr="1A8D7DC6" w:rsidR="5F7CC4E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barber</w:t>
      </w:r>
    </w:p>
    <w:p xmlns:wp14="http://schemas.microsoft.com/office/word/2010/wordml" w:rsidP="1A8D7DC6" wp14:paraId="309A2361" wp14:textId="3F69FAC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8D7DC6" wp14:paraId="65AB1D70" wp14:textId="68D216B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8D7DC6" w:rsidR="28FE538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A8D7DC6" wp14:paraId="11F2189F" wp14:textId="5B9A8A12">
      <w:pPr>
        <w:pStyle w:val="Heading3"/>
      </w:pPr>
      <w:r w:rsidRPr="1A8D7DC6" w:rsidR="2026BA0D">
        <w:rPr>
          <w:noProof w:val="0"/>
          <w:lang w:val="fr-FR"/>
        </w:rPr>
        <w:t xml:space="preserve">1️⃣ </w:t>
      </w:r>
      <w:r w:rsidRPr="1A8D7DC6" w:rsidR="2026BA0D">
        <w:rPr>
          <w:noProof w:val="0"/>
          <w:lang w:val="fr-FR"/>
        </w:rPr>
        <w:t>Conditional</w:t>
      </w:r>
      <w:r w:rsidRPr="1A8D7DC6" w:rsidR="2026BA0D">
        <w:rPr>
          <w:noProof w:val="0"/>
          <w:lang w:val="fr-FR"/>
        </w:rPr>
        <w:t xml:space="preserve"> structure</w:t>
      </w:r>
    </w:p>
    <w:p xmlns:wp14="http://schemas.microsoft.com/office/word/2010/wordml" w:rsidP="1A8D7DC6" wp14:paraId="2A675492" wp14:textId="6A268528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करे तो कहेंगे</w:t>
      </w:r>
    </w:p>
    <w:p xmlns:wp14="http://schemas.microsoft.com/office/word/2010/wordml" w:rsidP="1A8D7DC6" wp14:paraId="4E17361D" wp14:textId="2E7E7659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A common Hindi conditional pattern:</w:t>
      </w:r>
    </w:p>
    <w:p xmlns:wp14="http://schemas.microsoft.com/office/word/2010/wordml" w:rsidP="1A8D7DC6" wp14:paraId="0CD018F1" wp14:textId="310ACDB4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न करे तो Y</w:t>
      </w:r>
    </w:p>
    <w:p xmlns:wp14="http://schemas.microsoft.com/office/word/2010/wordml" w:rsidP="1A8D7DC6" wp14:paraId="6A3027C2" wp14:textId="2FFEA326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  <w:r>
        <w:br/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“If X does not do…, then Y will happen.”</w:t>
      </w:r>
    </w:p>
    <w:p xmlns:wp14="http://schemas.microsoft.com/office/word/2010/wordml" w:rsidP="1A8D7DC6" wp14:paraId="48C8830E" wp14:textId="51FE3BFA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1A8D7DC6" wp14:paraId="5BFD8A40" wp14:textId="0298F9F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धोबी अच्छे कपड़े साफ न करे</w:t>
      </w:r>
      <w:r>
        <w:br/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“If the washerman does not clean the clothes properly”</w:t>
      </w:r>
    </w:p>
    <w:p xmlns:wp14="http://schemas.microsoft.com/office/word/2010/wordml" w:rsidP="1A8D7DC6" wp14:paraId="0390977F" wp14:textId="297C1A3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कहेंगे</w:t>
      </w:r>
      <w:r>
        <w:br/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“then people will say…”</w:t>
      </w:r>
    </w:p>
    <w:p xmlns:wp14="http://schemas.microsoft.com/office/word/2010/wordml" wp14:paraId="3D67FFCA" wp14:textId="437BBC9F"/>
    <w:p xmlns:wp14="http://schemas.microsoft.com/office/word/2010/wordml" w:rsidP="1A8D7DC6" wp14:paraId="704163DA" wp14:textId="00203D9C">
      <w:pPr>
        <w:pStyle w:val="Heading3"/>
        <w:rPr>
          <w:noProof w:val="0"/>
          <w:lang w:val="fr-FR"/>
        </w:rPr>
      </w:pPr>
      <w:r w:rsidRPr="1A8D7DC6" w:rsidR="2026BA0D">
        <w:rPr>
          <w:noProof w:val="0"/>
          <w:lang w:val="fr-FR"/>
        </w:rPr>
        <w:t xml:space="preserve">2️⃣ Future </w:t>
      </w:r>
      <w:r w:rsidRPr="1A8D7DC6" w:rsidR="2026BA0D">
        <w:rPr>
          <w:noProof w:val="0"/>
          <w:lang w:val="fr-FR"/>
        </w:rPr>
        <w:t>used</w:t>
      </w:r>
      <w:r w:rsidRPr="1A8D7DC6" w:rsidR="2026BA0D">
        <w:rPr>
          <w:noProof w:val="0"/>
          <w:lang w:val="fr-FR"/>
        </w:rPr>
        <w:t xml:space="preserve"> </w:t>
      </w:r>
      <w:r w:rsidRPr="1A8D7DC6" w:rsidR="2026BA0D">
        <w:rPr>
          <w:noProof w:val="0"/>
          <w:lang w:val="fr-FR"/>
        </w:rPr>
        <w:t>impersonally</w:t>
      </w:r>
    </w:p>
    <w:p xmlns:wp14="http://schemas.microsoft.com/office/word/2010/wordml" w:rsidP="1A8D7DC6" wp14:paraId="7342DAFB" wp14:textId="7EB07523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कहेंगे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(kahẽge)</w:t>
      </w:r>
    </w:p>
    <w:p xmlns:wp14="http://schemas.microsoft.com/office/word/2010/wordml" w:rsidP="1A8D7DC6" wp14:paraId="242D8F2C" wp14:textId="4D0CC259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Although grammatically plural (“they will say”), in Hindi it often means:</w:t>
      </w:r>
    </w:p>
    <w:p xmlns:wp14="http://schemas.microsoft.com/office/word/2010/wordml" w:rsidP="1A8D7DC6" wp14:paraId="3F15433C" wp14:textId="644E667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“people will say”</w:t>
      </w:r>
    </w:p>
    <w:p xmlns:wp14="http://schemas.microsoft.com/office/word/2010/wordml" w:rsidP="1A8D7DC6" wp14:paraId="0F6C37D2" wp14:textId="7B9E155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“one will say”</w:t>
      </w:r>
    </w:p>
    <w:p xmlns:wp14="http://schemas.microsoft.com/office/word/2010/wordml" w:rsidP="1A8D7DC6" wp14:paraId="2F33947E" wp14:textId="5DDEE834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the sentence means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general social reaction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0EA6AFA" wp14:textId="6A494E3D"/>
    <w:p xmlns:wp14="http://schemas.microsoft.com/office/word/2010/wordml" w:rsidP="1A8D7DC6" wp14:paraId="3218AC84" wp14:textId="174C82D4">
      <w:pPr>
        <w:pStyle w:val="Heading3"/>
        <w:rPr>
          <w:noProof w:val="0"/>
          <w:lang w:val="fr-FR"/>
        </w:rPr>
      </w:pPr>
      <w:r w:rsidRPr="1A8D7DC6" w:rsidR="2026BA0D">
        <w:rPr>
          <w:noProof w:val="0"/>
          <w:lang w:val="fr-FR"/>
        </w:rPr>
        <w:t xml:space="preserve">3️⃣ The </w:t>
      </w:r>
      <w:r w:rsidRPr="1A8D7DC6" w:rsidR="2026BA0D">
        <w:rPr>
          <w:noProof w:val="0"/>
          <w:lang w:val="fr-FR"/>
        </w:rPr>
        <w:t>particle</w:t>
      </w:r>
      <w:r w:rsidRPr="1A8D7DC6" w:rsidR="2026BA0D">
        <w:rPr>
          <w:noProof w:val="0"/>
          <w:lang w:val="fr-FR"/>
        </w:rPr>
        <w:t xml:space="preserve"> </w:t>
      </w:r>
      <w:r w:rsidRPr="1A8D7DC6" w:rsidR="2026BA0D">
        <w:rPr>
          <w:noProof w:val="0"/>
          <w:lang w:val="fr-FR"/>
        </w:rPr>
        <w:t>ना</w:t>
      </w:r>
    </w:p>
    <w:p xmlns:wp14="http://schemas.microsoft.com/office/word/2010/wordml" w:rsidP="1A8D7DC6" wp14:paraId="45EC9016" wp14:textId="66C18653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कहेंगे ना</w:t>
      </w:r>
    </w:p>
    <w:p xmlns:wp14="http://schemas.microsoft.com/office/word/2010/wordml" w:rsidP="1A8D7DC6" wp14:paraId="72B69E1D" wp14:textId="4EDD6F29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used to involve the listener.</w:t>
      </w:r>
    </w:p>
    <w:p xmlns:wp14="http://schemas.microsoft.com/office/word/2010/wordml" w:rsidP="1A8D7DC6" wp14:paraId="53DB4865" wp14:textId="06E0E8E9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It implies something obvious:</w:t>
      </w:r>
    </w:p>
    <w:p xmlns:wp14="http://schemas.microsoft.com/office/word/2010/wordml" w:rsidP="1A8D7DC6" wp14:paraId="06D4FD04" wp14:textId="56D8A081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“people will say, won’t they?”</w:t>
      </w:r>
    </w:p>
    <w:p xmlns:wp14="http://schemas.microsoft.com/office/word/2010/wordml" w:rsidP="1A8D7DC6" wp14:paraId="10F636F4" wp14:textId="652F6F2E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It is very typical of spoken Hindi.</w:t>
      </w:r>
    </w:p>
    <w:p xmlns:wp14="http://schemas.microsoft.com/office/word/2010/wordml" wp14:paraId="03174D2D" wp14:textId="6920DE95"/>
    <w:p xmlns:wp14="http://schemas.microsoft.com/office/word/2010/wordml" w:rsidP="1A8D7DC6" wp14:paraId="24C1AB6A" wp14:textId="6AA44682">
      <w:pPr>
        <w:pStyle w:val="Heading3"/>
        <w:rPr>
          <w:noProof w:val="0"/>
          <w:lang w:val="fr-FR"/>
        </w:rPr>
      </w:pPr>
      <w:r w:rsidRPr="1A8D7DC6" w:rsidR="2026BA0D">
        <w:rPr>
          <w:noProof w:val="0"/>
          <w:lang w:val="fr-FR"/>
        </w:rPr>
        <w:t xml:space="preserve">4️⃣ </w:t>
      </w:r>
      <w:r w:rsidRPr="1A8D7DC6" w:rsidR="2026BA0D">
        <w:rPr>
          <w:noProof w:val="0"/>
          <w:lang w:val="fr-FR"/>
        </w:rPr>
        <w:t>Comparison</w:t>
      </w:r>
      <w:r w:rsidRPr="1A8D7DC6" w:rsidR="2026BA0D">
        <w:rPr>
          <w:noProof w:val="0"/>
          <w:lang w:val="fr-FR"/>
        </w:rPr>
        <w:t xml:space="preserve"> </w:t>
      </w:r>
      <w:r w:rsidRPr="1A8D7DC6" w:rsidR="2026BA0D">
        <w:rPr>
          <w:noProof w:val="0"/>
          <w:lang w:val="fr-FR"/>
        </w:rPr>
        <w:t>with</w:t>
      </w:r>
      <w:r w:rsidRPr="1A8D7DC6" w:rsidR="2026BA0D">
        <w:rPr>
          <w:noProof w:val="0"/>
          <w:lang w:val="fr-FR"/>
        </w:rPr>
        <w:t xml:space="preserve"> </w:t>
      </w:r>
      <w:r w:rsidRPr="1A8D7DC6" w:rsidR="2026BA0D">
        <w:rPr>
          <w:noProof w:val="0"/>
          <w:lang w:val="fr-FR"/>
        </w:rPr>
        <w:t>जैसे</w:t>
      </w:r>
    </w:p>
    <w:p xmlns:wp14="http://schemas.microsoft.com/office/word/2010/wordml" w:rsidP="1A8D7DC6" wp14:paraId="1A44DABC" wp14:textId="65797000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 हज़ाम है</w:t>
      </w:r>
    </w:p>
    <w:p xmlns:wp14="http://schemas.microsoft.com/office/word/2010/wordml" w:rsidP="1A8D7DC6" wp14:paraId="4C2EEAA4" wp14:textId="2559D93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जैसे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like / as if</w:t>
      </w:r>
    </w:p>
    <w:p xmlns:wp14="http://schemas.microsoft.com/office/word/2010/wordml" w:rsidP="1A8D7DC6" wp14:paraId="38DC2508" wp14:textId="5EA9AB5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हज़ाम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barber</w:t>
      </w:r>
    </w:p>
    <w:p xmlns:wp14="http://schemas.microsoft.com/office/word/2010/wordml" w:rsidP="1A8D7DC6" wp14:paraId="6B9CA024" wp14:textId="4088DB68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:rsidP="1A8D7DC6" wp14:paraId="0AF9FD1A" wp14:textId="0985B1A5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“He is like a barber.”</w:t>
      </w:r>
    </w:p>
    <w:p xmlns:wp14="http://schemas.microsoft.com/office/word/2010/wordml" w:rsidP="1A8D7DC6" wp14:paraId="316BCAA0" wp14:textId="77198E6C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In other words:</w:t>
      </w:r>
      <w:r w:rsidRPr="1A8D7DC6" w:rsidR="057C6AC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is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acting as if he had a completely different profession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E3DCF2B" wp14:textId="137BDED7"/>
    <w:p xmlns:wp14="http://schemas.microsoft.com/office/word/2010/wordml" w:rsidP="1A8D7DC6" wp14:paraId="04B602A1" wp14:textId="4A65EB39">
      <w:pPr>
        <w:pStyle w:val="Heading2"/>
        <w:rPr>
          <w:noProof w:val="0"/>
          <w:lang w:val="fr-FR"/>
        </w:rPr>
      </w:pPr>
      <w:r w:rsidRPr="1A8D7DC6" w:rsidR="2026BA0D">
        <w:rPr>
          <w:noProof w:val="0"/>
          <w:lang w:val="fr-FR"/>
        </w:rPr>
        <w:t xml:space="preserve">🧺 </w:t>
      </w:r>
      <w:r w:rsidRPr="1A8D7DC6" w:rsidR="2026BA0D">
        <w:rPr>
          <w:noProof w:val="0"/>
          <w:lang w:val="fr-FR"/>
        </w:rPr>
        <w:t>Usual</w:t>
      </w:r>
      <w:r w:rsidRPr="1A8D7DC6" w:rsidR="2026BA0D">
        <w:rPr>
          <w:noProof w:val="0"/>
          <w:lang w:val="fr-FR"/>
        </w:rPr>
        <w:t xml:space="preserve"> Cultural </w:t>
      </w:r>
      <w:r w:rsidRPr="1A8D7DC6" w:rsidR="2026BA0D">
        <w:rPr>
          <w:noProof w:val="0"/>
          <w:lang w:val="fr-FR"/>
        </w:rPr>
        <w:t>Meaning</w:t>
      </w:r>
    </w:p>
    <w:p xmlns:wp14="http://schemas.microsoft.com/office/word/2010/wordml" w:rsidP="1A8D7DC6" wp14:paraId="3E950C05" wp14:textId="511519F0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In traditional Indian society:</w:t>
      </w:r>
    </w:p>
    <w:p xmlns:wp14="http://schemas.microsoft.com/office/word/2010/wordml" w:rsidP="1A8D7DC6" wp14:paraId="63C696FA" wp14:textId="42715F6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धोबी (dhobi)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washes clothes</w:t>
      </w:r>
    </w:p>
    <w:p xmlns:wp14="http://schemas.microsoft.com/office/word/2010/wordml" w:rsidP="1A8D7DC6" wp14:paraId="1983D619" wp14:textId="48283D5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हज़ाम (hazām)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barber who shaves and cuts hair</w:t>
      </w:r>
    </w:p>
    <w:p xmlns:wp14="http://schemas.microsoft.com/office/word/2010/wordml" w:rsidP="1A8D7DC6" wp14:paraId="2913F739" wp14:textId="73E18CAA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These are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totally different occupations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A8D7DC6" wp14:paraId="58E725A8" wp14:textId="66E5861B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So the sentence humorously means:</w:t>
      </w:r>
    </w:p>
    <w:p xmlns:wp14="http://schemas.microsoft.com/office/word/2010/wordml" w:rsidP="1A8D7DC6" wp14:paraId="58C67B91" wp14:textId="231F3F70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👉 If a washerman cannot even wash good clothes properly, then he might as well be a barber.</w:t>
      </w:r>
    </w:p>
    <w:p xmlns:wp14="http://schemas.microsoft.com/office/word/2010/wordml" w:rsidP="1A8D7DC6" wp14:paraId="297F70B8" wp14:textId="5ED5B1A4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In other words:</w:t>
      </w:r>
    </w:p>
    <w:p xmlns:wp14="http://schemas.microsoft.com/office/word/2010/wordml" w:rsidP="1A8D7DC6" wp14:paraId="1D38A359" wp14:textId="3289E46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is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doing the job he is supposed to do</w:t>
      </w:r>
    </w:p>
    <w:p xmlns:wp14="http://schemas.microsoft.com/office/word/2010/wordml" w:rsidP="1A8D7DC6" wp14:paraId="5953B776" wp14:textId="2E74AF0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 is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useless at his own profession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92EC791" wp14:textId="7ED235FA"/>
    <w:p xmlns:wp14="http://schemas.microsoft.com/office/word/2010/wordml" w:rsidP="1A8D7DC6" wp14:paraId="55017BA6" wp14:textId="2124C82A">
      <w:pPr>
        <w:pStyle w:val="Heading2"/>
        <w:rPr>
          <w:noProof w:val="0"/>
          <w:lang w:val="fr-FR"/>
        </w:rPr>
      </w:pPr>
      <w:r w:rsidRPr="1A8D7DC6" w:rsidR="2026BA0D">
        <w:rPr>
          <w:noProof w:val="0"/>
          <w:lang w:val="fr-FR"/>
        </w:rPr>
        <w:t xml:space="preserve">🧘 </w:t>
      </w:r>
      <w:r w:rsidRPr="1A8D7DC6" w:rsidR="2026BA0D">
        <w:rPr>
          <w:noProof w:val="0"/>
          <w:lang w:val="fr-FR"/>
        </w:rPr>
        <w:t>Meaning</w:t>
      </w:r>
      <w:r w:rsidRPr="1A8D7DC6" w:rsidR="2026BA0D">
        <w:rPr>
          <w:noProof w:val="0"/>
          <w:lang w:val="fr-FR"/>
        </w:rPr>
        <w:t xml:space="preserve"> in BK (Brahma </w:t>
      </w:r>
      <w:r w:rsidRPr="1A8D7DC6" w:rsidR="2026BA0D">
        <w:rPr>
          <w:noProof w:val="0"/>
          <w:lang w:val="fr-FR"/>
        </w:rPr>
        <w:t>Kumaris</w:t>
      </w:r>
      <w:r w:rsidRPr="1A8D7DC6" w:rsidR="2026BA0D">
        <w:rPr>
          <w:noProof w:val="0"/>
          <w:lang w:val="fr-FR"/>
        </w:rPr>
        <w:t xml:space="preserve">) </w:t>
      </w:r>
      <w:r w:rsidRPr="1A8D7DC6" w:rsidR="2026BA0D">
        <w:rPr>
          <w:noProof w:val="0"/>
          <w:lang w:val="fr-FR"/>
        </w:rPr>
        <w:t>Language</w:t>
      </w:r>
    </w:p>
    <w:p xmlns:wp14="http://schemas.microsoft.com/office/word/2010/wordml" w:rsidP="1A8D7DC6" wp14:paraId="1676F94E" wp14:textId="7E7812B9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Murli context, this image becomes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symbolism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02F834D" wp14:textId="41EE2DA0"/>
    <w:p xmlns:wp14="http://schemas.microsoft.com/office/word/2010/wordml" w:rsidP="1A8D7DC6" wp14:paraId="19E5C60A" wp14:textId="2A51896B">
      <w:pPr>
        <w:pStyle w:val="Heading3"/>
      </w:pPr>
      <w:r w:rsidRPr="1A8D7DC6" w:rsidR="2026BA0D">
        <w:rPr>
          <w:noProof w:val="0"/>
          <w:lang w:val="fr-FR"/>
        </w:rPr>
        <w:t xml:space="preserve">1️⃣ The </w:t>
      </w:r>
      <w:r w:rsidRPr="1A8D7DC6" w:rsidR="2026BA0D">
        <w:rPr>
          <w:noProof w:val="0"/>
          <w:lang w:val="fr-FR"/>
        </w:rPr>
        <w:t>washerman</w:t>
      </w:r>
      <w:r w:rsidRPr="1A8D7DC6" w:rsidR="2026BA0D">
        <w:rPr>
          <w:noProof w:val="0"/>
          <w:lang w:val="fr-FR"/>
        </w:rPr>
        <w:t xml:space="preserve"> = the purifier</w:t>
      </w:r>
    </w:p>
    <w:p xmlns:wp14="http://schemas.microsoft.com/office/word/2010/wordml" w:rsidP="1A8D7DC6" wp14:paraId="35A83DC5" wp14:textId="32E514A5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Murli often says:</w:t>
      </w:r>
    </w:p>
    <w:p xmlns:wp14="http://schemas.microsoft.com/office/word/2010/wordml" w:rsidP="1A8D7DC6" wp14:paraId="084C0ABB" wp14:textId="20F290B6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 धोबी है</w:t>
      </w:r>
      <w:r>
        <w:br/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“Baba is a washerman.”</w:t>
      </w:r>
    </w:p>
    <w:p xmlns:wp14="http://schemas.microsoft.com/office/word/2010/wordml" w:rsidP="1A8D7DC6" wp14:paraId="48925C14" wp14:textId="203D5A56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The meaning is symbolic:</w:t>
      </w:r>
    </w:p>
    <w:p xmlns:wp14="http://schemas.microsoft.com/office/word/2010/wordml" w:rsidP="1A8D7DC6" wp14:paraId="41E9C4CF" wp14:textId="483520B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washerman cleans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dirty clothes</w:t>
      </w:r>
    </w:p>
    <w:p xmlns:wp14="http://schemas.microsoft.com/office/word/2010/wordml" w:rsidP="1A8D7DC6" wp14:paraId="629E01BD" wp14:textId="3078977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Shiva cleans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impure souls</w:t>
      </w:r>
    </w:p>
    <w:p xmlns:wp14="http://schemas.microsoft.com/office/word/2010/wordml" w:rsidP="1A8D7DC6" wp14:paraId="4D3D303F" wp14:textId="73635715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1A8D7DC6" wp14:paraId="24B9AA5B" wp14:textId="469B2D6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clothes = souls</w:t>
      </w:r>
    </w:p>
    <w:p xmlns:wp14="http://schemas.microsoft.com/office/word/2010/wordml" w:rsidP="1A8D7DC6" wp14:paraId="0BB41DF7" wp14:textId="158FA27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dirt =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(vices) and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vikarm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(sins)</w:t>
      </w:r>
    </w:p>
    <w:p xmlns:wp14="http://schemas.microsoft.com/office/word/2010/wordml" wp14:paraId="71A24670" wp14:textId="55E556F6"/>
    <w:p xmlns:wp14="http://schemas.microsoft.com/office/word/2010/wordml" w:rsidP="1A8D7DC6" wp14:paraId="137D3720" wp14:textId="7FC897B3">
      <w:pPr>
        <w:pStyle w:val="Heading3"/>
      </w:pPr>
      <w:r w:rsidRPr="1A8D7DC6" w:rsidR="2026BA0D">
        <w:rPr>
          <w:noProof w:val="0"/>
          <w:lang w:val="fr-FR"/>
        </w:rPr>
        <w:t xml:space="preserve">2️⃣ </w:t>
      </w:r>
      <w:r w:rsidRPr="1A8D7DC6" w:rsidR="2026BA0D">
        <w:rPr>
          <w:noProof w:val="0"/>
          <w:lang w:val="fr-FR"/>
        </w:rPr>
        <w:t>Clothes</w:t>
      </w:r>
      <w:r w:rsidRPr="1A8D7DC6" w:rsidR="2026BA0D">
        <w:rPr>
          <w:noProof w:val="0"/>
          <w:lang w:val="fr-FR"/>
        </w:rPr>
        <w:t xml:space="preserve"> </w:t>
      </w:r>
      <w:r w:rsidRPr="1A8D7DC6" w:rsidR="2026BA0D">
        <w:rPr>
          <w:noProof w:val="0"/>
          <w:lang w:val="fr-FR"/>
        </w:rPr>
        <w:t>represent</w:t>
      </w:r>
      <w:r w:rsidRPr="1A8D7DC6" w:rsidR="2026BA0D">
        <w:rPr>
          <w:noProof w:val="0"/>
          <w:lang w:val="fr-FR"/>
        </w:rPr>
        <w:t xml:space="preserve"> souls</w:t>
      </w:r>
    </w:p>
    <w:p xmlns:wp14="http://schemas.microsoft.com/office/word/2010/wordml" w:rsidP="1A8D7DC6" wp14:paraId="165E1960" wp14:textId="4A3F6A06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In the context you provided:</w:t>
      </w:r>
    </w:p>
    <w:p xmlns:wp14="http://schemas.microsoft.com/office/word/2010/wordml" w:rsidP="1A8D7DC6" wp14:paraId="58BEB3B5" wp14:textId="620946C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मैला कपड़ा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 very impure soul</w:t>
      </w:r>
    </w:p>
    <w:p xmlns:wp14="http://schemas.microsoft.com/office/word/2010/wordml" w:rsidP="1A8D7DC6" wp14:paraId="79986467" wp14:textId="3C5A9FB8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अच्छे कपड़े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relatively good souls</w:t>
      </w:r>
    </w:p>
    <w:p xmlns:wp14="http://schemas.microsoft.com/office/word/2010/wordml" w:rsidP="1A8D7DC6" wp14:paraId="4A571806" wp14:textId="5BB7C5C9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Some souls are:</w:t>
      </w:r>
    </w:p>
    <w:p xmlns:wp14="http://schemas.microsoft.com/office/word/2010/wordml" w:rsidP="1A8D7DC6" wp14:paraId="5FC6A485" wp14:textId="5BC73435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easier to purify</w:t>
      </w:r>
    </w:p>
    <w:p xmlns:wp14="http://schemas.microsoft.com/office/word/2010/wordml" w:rsidP="1A8D7DC6" wp14:paraId="6DDCD935" wp14:textId="6B45C2B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others require much more effort.</w:t>
      </w:r>
    </w:p>
    <w:p xmlns:wp14="http://schemas.microsoft.com/office/word/2010/wordml" wp14:paraId="1E59F808" wp14:textId="1FD7F0FA"/>
    <w:p xmlns:wp14="http://schemas.microsoft.com/office/word/2010/wordml" w:rsidP="1A8D7DC6" wp14:paraId="49DD10A5" wp14:textId="592E61CD">
      <w:pPr>
        <w:pStyle w:val="Heading3"/>
      </w:pPr>
      <w:r w:rsidRPr="1A8D7DC6" w:rsidR="2026BA0D">
        <w:rPr>
          <w:noProof w:val="0"/>
          <w:lang w:val="fr-FR"/>
        </w:rPr>
        <w:t xml:space="preserve">3️⃣ The spiritual </w:t>
      </w:r>
      <w:r w:rsidRPr="1A8D7DC6" w:rsidR="2026BA0D">
        <w:rPr>
          <w:noProof w:val="0"/>
          <w:lang w:val="fr-FR"/>
        </w:rPr>
        <w:t>meaning</w:t>
      </w:r>
      <w:r w:rsidRPr="1A8D7DC6" w:rsidR="2026BA0D">
        <w:rPr>
          <w:noProof w:val="0"/>
          <w:lang w:val="fr-FR"/>
        </w:rPr>
        <w:t xml:space="preserve"> of the sentence</w:t>
      </w:r>
    </w:p>
    <w:p xmlns:wp14="http://schemas.microsoft.com/office/word/2010/wordml" w:rsidP="1A8D7DC6" wp14:paraId="4E4AED44" wp14:textId="1C4D48D5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The idea becomes:</w:t>
      </w:r>
    </w:p>
    <w:p xmlns:wp14="http://schemas.microsoft.com/office/word/2010/wordml" w:rsidP="1A8D7DC6" wp14:paraId="2CF1E06E" wp14:textId="0849DDEE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👉 If even “good clothes” are not cleaned by the washerman, then people will say he is not really a washerman.</w:t>
      </w:r>
    </w:p>
    <w:p xmlns:wp14="http://schemas.microsoft.com/office/word/2010/wordml" w:rsidP="1A8D7DC6" wp14:paraId="14C08E1B" wp14:textId="645D3CB7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Spiritually this means:</w:t>
      </w:r>
    </w:p>
    <w:p xmlns:wp14="http://schemas.microsoft.com/office/word/2010/wordml" w:rsidP="1A8D7DC6" wp14:paraId="3F89B8E9" wp14:textId="13293025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If someone who is supposed to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purify souls through knowledge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cannot transform them, then it is as if he is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 fulfilling the role of a spiritual washerman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EEF9B8F" wp14:textId="6ED19D22"/>
    <w:p xmlns:wp14="http://schemas.microsoft.com/office/word/2010/wordml" w:rsidP="1A8D7DC6" wp14:paraId="35C6BF94" wp14:textId="71FF367E">
      <w:pPr>
        <w:pStyle w:val="Heading3"/>
        <w:rPr>
          <w:noProof w:val="0"/>
          <w:lang w:val="fr-FR"/>
        </w:rPr>
      </w:pPr>
      <w:r w:rsidRPr="1A8D7DC6" w:rsidR="2026BA0D">
        <w:rPr>
          <w:noProof w:val="0"/>
          <w:lang w:val="fr-FR"/>
        </w:rPr>
        <w:t xml:space="preserve">4️⃣ Dhobi vs </w:t>
      </w:r>
      <w:r w:rsidRPr="1A8D7DC6" w:rsidR="2026BA0D">
        <w:rPr>
          <w:noProof w:val="0"/>
          <w:lang w:val="fr-FR"/>
        </w:rPr>
        <w:t>Hazam</w:t>
      </w:r>
      <w:r w:rsidRPr="1A8D7DC6" w:rsidR="2026BA0D">
        <w:rPr>
          <w:noProof w:val="0"/>
          <w:lang w:val="fr-FR"/>
        </w:rPr>
        <w:t xml:space="preserve"> in the BK </w:t>
      </w:r>
      <w:r w:rsidRPr="1A8D7DC6" w:rsidR="2026BA0D">
        <w:rPr>
          <w:noProof w:val="0"/>
          <w:lang w:val="fr-FR"/>
        </w:rPr>
        <w:t>metaphor</w:t>
      </w:r>
    </w:p>
    <w:p xmlns:wp14="http://schemas.microsoft.com/office/word/2010/wordml" w:rsidP="1A8D7DC6" wp14:paraId="57A9F0B3" wp14:textId="2317DD99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Symbolically:</w:t>
      </w:r>
    </w:p>
    <w:p xmlns:wp14="http://schemas.microsoft.com/office/word/2010/wordml" w:rsidP="1A8D7DC6" wp14:paraId="797B2D69" wp14:textId="56F988C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धोबी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one who purifies souls through spiritual knowledge</w:t>
      </w:r>
    </w:p>
    <w:p xmlns:wp14="http://schemas.microsoft.com/office/word/2010/wordml" w:rsidP="1A8D7DC6" wp14:paraId="4676CC84" wp14:textId="19DF7347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हज़ाम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someone doing a completely unrelated job</w:t>
      </w:r>
    </w:p>
    <w:p xmlns:wp14="http://schemas.microsoft.com/office/word/2010/wordml" w:rsidP="1A8D7DC6" wp14:paraId="2CC5E218" wp14:textId="56D69BC5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So the meaning becomes:</w:t>
      </w:r>
    </w:p>
    <w:p xmlns:wp14="http://schemas.microsoft.com/office/word/2010/wordml" w:rsidP="1A8D7DC6" wp14:paraId="731D777B" wp14:textId="6402D371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If purification does not happen, then that person is not really acting as a </w:t>
      </w:r>
      <w:r w:rsidRPr="1A8D7DC6" w:rsidR="2026BA0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purifier</w:t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F628F19" wp14:textId="4097A057"/>
    <w:p xmlns:wp14="http://schemas.microsoft.com/office/word/2010/wordml" w:rsidP="1A8D7DC6" wp14:paraId="601139A2" wp14:textId="6A52C175">
      <w:pPr>
        <w:pStyle w:val="Heading2"/>
      </w:pPr>
      <w:r w:rsidRPr="1A8D7DC6" w:rsidR="2026BA0D">
        <w:rPr>
          <w:noProof w:val="0"/>
          <w:lang w:val="fr-FR"/>
        </w:rPr>
        <w:t xml:space="preserve">✅ </w:t>
      </w:r>
      <w:r w:rsidRPr="1A8D7DC6" w:rsidR="2026BA0D">
        <w:rPr>
          <w:noProof w:val="0"/>
          <w:lang w:val="fr-FR"/>
        </w:rPr>
        <w:t>Summary</w:t>
      </w:r>
    </w:p>
    <w:p xmlns:wp14="http://schemas.microsoft.com/office/word/2010/wordml" w:rsidP="1A8D7DC6" wp14:paraId="4DFF0780" wp14:textId="6A3DE635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Literal meaning:</w:t>
      </w:r>
      <w:r>
        <w:br/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If a washerman cannot clean clothes properly, people will say he might as well be a barber.</w:t>
      </w:r>
    </w:p>
    <w:p xmlns:wp14="http://schemas.microsoft.com/office/word/2010/wordml" w:rsidP="1A8D7DC6" wp14:paraId="0B53D93A" wp14:textId="28FB0B5A">
      <w:pPr>
        <w:spacing w:before="240" w:beforeAutospacing="off" w:after="240" w:afterAutospacing="off"/>
      </w:pP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>BK meaning:</w:t>
      </w:r>
      <w:r>
        <w:br/>
      </w:r>
      <w:r w:rsidRPr="1A8D7DC6" w:rsidR="2026BA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If someone who should purify souls through knowledge does not do so, then he is not truly playing the role of the spiritual “washerman.”</w:t>
      </w:r>
    </w:p>
    <w:p xmlns:wp14="http://schemas.microsoft.com/office/word/2010/wordml" wp14:paraId="3BFEFB25" wp14:textId="722E412C"/>
    <w:p w:rsidR="1A8D7DC6" w:rsidP="1A8D7DC6" w:rsidRDefault="1A8D7DC6" w14:paraId="306507CA" w14:textId="1E3D50A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3AAAF22" w:rsidP="1A8D7DC6" w:rsidRDefault="73AAAF22" w14:paraId="08C383C7" w14:textId="7B27BFF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A8D7DC6" w:rsidR="73AAAF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1A8D7DC6" w:rsidP="1A8D7DC6" w:rsidRDefault="1A8D7DC6" w14:paraId="6ABE1928" w14:textId="1C97A671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A8D7DC6" w:rsidRDefault="1A8D7DC6" w14:paraId="6E5C1975" w14:textId="275C38B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1e2893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327e4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82c62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436e9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80b4e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ecae0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5e893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c3f6e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c4116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5f23f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a74d7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7acbf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1AF45A"/>
    <w:rsid w:val="0083156E"/>
    <w:rsid w:val="057C6ACA"/>
    <w:rsid w:val="0E998DCD"/>
    <w:rsid w:val="121AF45A"/>
    <w:rsid w:val="1A8D7DC6"/>
    <w:rsid w:val="2026BA0D"/>
    <w:rsid w:val="23953C08"/>
    <w:rsid w:val="2494531C"/>
    <w:rsid w:val="28FE5388"/>
    <w:rsid w:val="316FFD44"/>
    <w:rsid w:val="3B790032"/>
    <w:rsid w:val="40DE3D10"/>
    <w:rsid w:val="430868C0"/>
    <w:rsid w:val="4E721C78"/>
    <w:rsid w:val="55F2CC44"/>
    <w:rsid w:val="5DBBB09C"/>
    <w:rsid w:val="5F7CC4E9"/>
    <w:rsid w:val="739BA664"/>
    <w:rsid w:val="73AAAF22"/>
    <w:rsid w:val="76E54CB8"/>
    <w:rsid w:val="7F79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AF45A"/>
  <w15:chartTrackingRefBased/>
  <w15:docId w15:val="{4FA20A8E-382C-4570-9353-692F4194B0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A8D7DC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A8D7DC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A8D7DC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A8D7DC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991ddfccc4b4ad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2026-03-12T08:25:14.5428393Z</dcterms:created>
  <dcterms:modified xsi:type="dcterms:W3CDTF">2026-03-12T08:33:15.0414304Z</dcterms:modified>
  <dc:creator>Jacques VUILLAUME</dc:creator>
  <lastModifiedBy>Jacques VUILLAUME</lastModifiedBy>
</coreProperties>
</file>