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F8AB446" wp14:paraId="2CDD9AA4" wp14:textId="634BA7DD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F8AB446" w:rsidR="68C35B1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01 April 2026</w:t>
      </w:r>
    </w:p>
    <w:p xmlns:wp14="http://schemas.microsoft.com/office/word/2010/wordml" w:rsidP="1F8AB446" wp14:paraId="37A49A7D" wp14:textId="5353F70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F8AB446" wp14:paraId="305EDDAA" wp14:textId="470AD7F3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F8AB446" w:rsidR="68C35B1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01 April 2026</w:t>
      </w:r>
    </w:p>
    <w:p xmlns:wp14="http://schemas.microsoft.com/office/word/2010/wordml" w:rsidP="1F8AB446" wp14:paraId="48210FD9" wp14:textId="7F1D522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F8AB446" wp14:paraId="164B371C" wp14:textId="17DA9BE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F8AB446" w:rsidR="68C35B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F8AB446" wp14:paraId="34314C96" wp14:textId="198B490C">
      <w:pPr>
        <w:pStyle w:val="Normal"/>
        <w:spacing w:before="0" w:beforeAutospacing="off" w:after="0" w:afterAutospacing="off"/>
      </w:pPr>
      <w:r w:rsidRPr="1F8AB446" w:rsidR="68C35B17">
        <w:rPr>
          <w:rFonts w:ascii="Arial" w:hAnsi="Arial" w:eastAsia="Arial" w:cs="Arial"/>
          <w:noProof w:val="0"/>
          <w:sz w:val="24"/>
          <w:szCs w:val="24"/>
          <w:lang w:val="fr-FR"/>
        </w:rPr>
        <w:t>चढ़े तो चाखे वैकुण्ठ रस, गिरे तो चकनाचूर।</w:t>
      </w:r>
    </w:p>
    <w:p xmlns:wp14="http://schemas.microsoft.com/office/word/2010/wordml" w:rsidP="1F8AB446" wp14:paraId="40D7F78F" wp14:textId="7AAC31D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F8AB446" wp14:paraId="5771102E" wp14:textId="3F20B99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F8AB446" w:rsidR="68C35B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F8AB446" wp14:paraId="7371B8EB" wp14:textId="04D9C99A">
      <w:pPr>
        <w:pStyle w:val="Normal"/>
        <w:spacing w:before="0" w:beforeAutospacing="off" w:after="0" w:afterAutospacing="off"/>
      </w:pPr>
      <w:r w:rsidRPr="1F8AB446" w:rsidR="68C35B17">
        <w:rPr>
          <w:rFonts w:ascii="Arial" w:hAnsi="Arial" w:eastAsia="Arial" w:cs="Arial"/>
          <w:noProof w:val="0"/>
          <w:sz w:val="24"/>
          <w:szCs w:val="24"/>
          <w:lang w:val="en-US"/>
        </w:rPr>
        <w:t>chaṛhe</w:t>
      </w:r>
      <w:r w:rsidRPr="1F8AB446" w:rsidR="68C35B1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to </w:t>
      </w:r>
      <w:r w:rsidRPr="1F8AB446" w:rsidR="68C35B17">
        <w:rPr>
          <w:rFonts w:ascii="Arial" w:hAnsi="Arial" w:eastAsia="Arial" w:cs="Arial"/>
          <w:noProof w:val="0"/>
          <w:sz w:val="24"/>
          <w:szCs w:val="24"/>
          <w:lang w:val="en-US"/>
        </w:rPr>
        <w:t>cākhe</w:t>
      </w:r>
      <w:r w:rsidRPr="1F8AB446" w:rsidR="68C35B1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F8AB446" w:rsidR="68C35B17">
        <w:rPr>
          <w:rFonts w:ascii="Arial" w:hAnsi="Arial" w:eastAsia="Arial" w:cs="Arial"/>
          <w:noProof w:val="0"/>
          <w:sz w:val="24"/>
          <w:szCs w:val="24"/>
          <w:lang w:val="en-US"/>
        </w:rPr>
        <w:t>vaikuṇṭha</w:t>
      </w:r>
      <w:r w:rsidRPr="1F8AB446" w:rsidR="68C35B1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rasa, </w:t>
      </w:r>
      <w:r w:rsidRPr="1F8AB446" w:rsidR="68C35B17">
        <w:rPr>
          <w:rFonts w:ascii="Arial" w:hAnsi="Arial" w:eastAsia="Arial" w:cs="Arial"/>
          <w:noProof w:val="0"/>
          <w:sz w:val="24"/>
          <w:szCs w:val="24"/>
          <w:lang w:val="en-US"/>
        </w:rPr>
        <w:t>gire</w:t>
      </w:r>
      <w:r w:rsidRPr="1F8AB446" w:rsidR="68C35B1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to cakanācūr.</w:t>
      </w:r>
    </w:p>
    <w:p xmlns:wp14="http://schemas.microsoft.com/office/word/2010/wordml" w:rsidP="1F8AB446" wp14:paraId="720CA075" wp14:textId="499805F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F8AB446" wp14:paraId="328C7D28" wp14:textId="494E711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F8AB446" w:rsidR="68C35B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F8AB446" wp14:paraId="2EE8DFDF" wp14:textId="019BBB8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F8AB446" w:rsidR="68C35B1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If one rises, one tastes the bliss of Vaikunth; if one falls, one is completely shattered.</w:t>
      </w:r>
    </w:p>
    <w:p xmlns:wp14="http://schemas.microsoft.com/office/word/2010/wordml" w:rsidP="1F8AB446" wp14:paraId="4810F6E3" wp14:textId="406670D9">
      <w:pPr>
        <w:spacing w:before="240" w:beforeAutospacing="off" w:after="240" w:afterAutospacing="off"/>
      </w:pPr>
      <w:r w:rsidRPr="1F8AB446" w:rsidR="68C35B1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Meaning: </w:t>
      </w:r>
      <w:r>
        <w:br/>
      </w:r>
      <w:r w:rsidRPr="1F8AB446" w:rsidR="68C35B1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either the highest spiritual elevation… or a total </w:t>
      </w:r>
      <w:r w:rsidRPr="1F8AB446" w:rsidR="68C35B17">
        <w:rPr>
          <w:rFonts w:ascii="Arial" w:hAnsi="Arial" w:eastAsia="Arial" w:cs="Arial"/>
          <w:b w:val="1"/>
          <w:bCs w:val="1"/>
          <w:noProof w:val="0"/>
          <w:sz w:val="24"/>
          <w:szCs w:val="24"/>
          <w:rtl w:val="1"/>
          <w:lang w:val="en-US"/>
        </w:rPr>
        <w:t>سقوط</w:t>
      </w:r>
      <w:r w:rsidRPr="1F8AB446" w:rsidR="68C35B1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(collapse).</w:t>
      </w:r>
    </w:p>
    <w:p xmlns:wp14="http://schemas.microsoft.com/office/word/2010/wordml" w:rsidP="1F8AB446" wp14:paraId="45FC12C8" wp14:textId="20720C9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1F8AB446" wp14:paraId="0E916A7D" wp14:textId="2A34B70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F8AB446" w:rsidR="68C35B1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1F8AB446" wp14:paraId="32D60B16" wp14:textId="4BED42A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8AB446" w:rsidR="68C35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चढ़े (chaṛhe)</w:t>
      </w: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 rise, to ascend </w:t>
      </w:r>
    </w:p>
    <w:p xmlns:wp14="http://schemas.microsoft.com/office/word/2010/wordml" w:rsidP="1F8AB446" wp14:paraId="01279876" wp14:textId="599A14E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8AB446" w:rsidR="68C35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चाखे (cākhe)</w:t>
      </w: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 taste, to experience </w:t>
      </w:r>
    </w:p>
    <w:p xmlns:wp14="http://schemas.microsoft.com/office/word/2010/wordml" w:rsidP="1F8AB446" wp14:paraId="509BAEAF" wp14:textId="66039C7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8AB446" w:rsidR="68C35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वैकुण्ठ (vaikuṇṭha)</w:t>
      </w: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Vaikunth, the divine paradise </w:t>
      </w:r>
    </w:p>
    <w:p xmlns:wp14="http://schemas.microsoft.com/office/word/2010/wordml" w:rsidP="1F8AB446" wp14:paraId="7E47756A" wp14:textId="2F077CF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8AB446" w:rsidR="68C35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रस (rasa)</w:t>
      </w: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essence, nectar, deep joy </w:t>
      </w:r>
    </w:p>
    <w:p xmlns:wp14="http://schemas.microsoft.com/office/word/2010/wordml" w:rsidP="1F8AB446" wp14:paraId="4FD27380" wp14:textId="20C7898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8AB446" w:rsidR="68C35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गिरे (gire)</w:t>
      </w: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 fall </w:t>
      </w:r>
    </w:p>
    <w:p xmlns:wp14="http://schemas.microsoft.com/office/word/2010/wordml" w:rsidP="1F8AB446" wp14:paraId="42D147C2" wp14:textId="4D8BE98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8AB446" w:rsidR="68C35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चकनाचूर (cakanācūr)</w:t>
      </w: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shattered, broken into pieces</w:t>
      </w:r>
    </w:p>
    <w:p xmlns:wp14="http://schemas.microsoft.com/office/word/2010/wordml" w:rsidP="1F8AB446" wp14:paraId="3E4F2998" wp14:textId="320667FF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F8AB446" wp14:paraId="576291FB" wp14:textId="0161B81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F8AB446" w:rsidR="68C35B1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1F8AB446" wp14:paraId="725DB0DC" wp14:textId="1ACDA1DE">
      <w:pPr>
        <w:pStyle w:val="Heading3"/>
      </w:pPr>
      <w:r w:rsidRPr="1F8AB446" w:rsidR="68C35B17">
        <w:rPr>
          <w:noProof w:val="0"/>
          <w:lang w:val="fr-FR"/>
        </w:rPr>
        <w:t xml:space="preserve">1. 🔁 </w:t>
      </w:r>
      <w:r w:rsidRPr="1F8AB446" w:rsidR="68C35B17">
        <w:rPr>
          <w:noProof w:val="0"/>
          <w:lang w:val="fr-FR"/>
        </w:rPr>
        <w:t>Implicit</w:t>
      </w:r>
      <w:r w:rsidRPr="1F8AB446" w:rsidR="68C35B17">
        <w:rPr>
          <w:noProof w:val="0"/>
          <w:lang w:val="fr-FR"/>
        </w:rPr>
        <w:t xml:space="preserve"> </w:t>
      </w:r>
      <w:r w:rsidRPr="1F8AB446" w:rsidR="68C35B17">
        <w:rPr>
          <w:noProof w:val="0"/>
          <w:lang w:val="fr-FR"/>
        </w:rPr>
        <w:t>Conditional</w:t>
      </w:r>
      <w:r w:rsidRPr="1F8AB446" w:rsidR="68C35B17">
        <w:rPr>
          <w:noProof w:val="0"/>
          <w:lang w:val="fr-FR"/>
        </w:rPr>
        <w:t xml:space="preserve"> Structure</w:t>
      </w:r>
    </w:p>
    <w:p xmlns:wp14="http://schemas.microsoft.com/office/word/2010/wordml" w:rsidP="1F8AB446" wp14:paraId="40DF9AB4" wp14:textId="2F904D4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8AB446" w:rsidR="68C35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चढ़े तो चाखे…</w:t>
      </w: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F8AB446" w:rsidR="68C35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chaṛhe to cākhe…</w:t>
      </w: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1F8AB446" wp14:paraId="523AB752" wp14:textId="101D177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8AB446" w:rsidR="68C35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गिरे तो चकनाचूर…</w:t>
      </w: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F8AB446" w:rsidR="68C35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gire to cakanācūr…</w:t>
      </w: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1F8AB446" wp14:paraId="5AC12A7B" wp14:textId="4506A084">
      <w:pPr>
        <w:spacing w:before="240" w:beforeAutospacing="off" w:after="240" w:afterAutospacing="off"/>
      </w:pP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>➡️ Structure:</w:t>
      </w:r>
      <w:r>
        <w:br/>
      </w: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F8AB446" w:rsidR="68C35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[verb + तो (to) + result]</w:t>
      </w:r>
    </w:p>
    <w:p xmlns:wp14="http://schemas.microsoft.com/office/word/2010/wordml" w:rsidP="1F8AB446" wp14:paraId="54F10B0D" wp14:textId="34405693">
      <w:pPr>
        <w:spacing w:before="240" w:beforeAutospacing="off" w:after="240" w:afterAutospacing="off"/>
      </w:pP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>👉 Meaning:</w:t>
      </w:r>
    </w:p>
    <w:p xmlns:wp14="http://schemas.microsoft.com/office/word/2010/wordml" w:rsidP="1F8AB446" wp14:paraId="47D08B38" wp14:textId="52C4CE2B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8AB446" w:rsidR="68C35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chaṛhe to</w:t>
      </w: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“if / when one rises” </w:t>
      </w:r>
    </w:p>
    <w:p xmlns:wp14="http://schemas.microsoft.com/office/word/2010/wordml" w:rsidP="1F8AB446" wp14:paraId="1D25769C" wp14:textId="1CEE7D1F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8AB446" w:rsidR="68C35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gire to</w:t>
      </w: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“if / when one falls” </w:t>
      </w:r>
    </w:p>
    <w:p xmlns:wp14="http://schemas.microsoft.com/office/word/2010/wordml" w:rsidP="1F8AB446" wp14:paraId="2EA6A808" wp14:textId="784BBFDF">
      <w:pPr>
        <w:spacing w:before="240" w:beforeAutospacing="off" w:after="240" w:afterAutospacing="off"/>
      </w:pP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⚠️ No need for </w:t>
      </w:r>
      <w:r w:rsidRPr="1F8AB446" w:rsidR="68C35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अगर (agar = if)</w:t>
      </w: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condition is implied.</w:t>
      </w:r>
    </w:p>
    <w:p xmlns:wp14="http://schemas.microsoft.com/office/word/2010/wordml" wp14:paraId="009B3A51" wp14:textId="0970BAFB"/>
    <w:p xmlns:wp14="http://schemas.microsoft.com/office/word/2010/wordml" w:rsidP="1F8AB446" wp14:paraId="52235B62" wp14:textId="136B8B26">
      <w:pPr>
        <w:pStyle w:val="Heading3"/>
      </w:pPr>
      <w:r w:rsidRPr="1F8AB446" w:rsidR="68C35B17">
        <w:rPr>
          <w:noProof w:val="0"/>
          <w:lang w:val="fr-FR"/>
        </w:rPr>
        <w:t xml:space="preserve">2. ⏳ </w:t>
      </w:r>
      <w:r w:rsidRPr="1F8AB446" w:rsidR="68C35B17">
        <w:rPr>
          <w:noProof w:val="0"/>
          <w:lang w:val="fr-FR"/>
        </w:rPr>
        <w:t>Verb</w:t>
      </w:r>
      <w:r w:rsidRPr="1F8AB446" w:rsidR="68C35B17">
        <w:rPr>
          <w:noProof w:val="0"/>
          <w:lang w:val="fr-FR"/>
        </w:rPr>
        <w:t xml:space="preserve"> Forms (</w:t>
      </w:r>
      <w:r w:rsidRPr="1F8AB446" w:rsidR="68C35B17">
        <w:rPr>
          <w:noProof w:val="0"/>
          <w:lang w:val="fr-FR"/>
        </w:rPr>
        <w:t>Subjunctive</w:t>
      </w:r>
      <w:r w:rsidRPr="1F8AB446" w:rsidR="68C35B17">
        <w:rPr>
          <w:noProof w:val="0"/>
          <w:lang w:val="fr-FR"/>
        </w:rPr>
        <w:t xml:space="preserve"> / General Condition)</w:t>
      </w:r>
    </w:p>
    <w:p xmlns:wp14="http://schemas.microsoft.com/office/word/2010/wordml" w:rsidP="1F8AB446" wp14:paraId="3FF5D983" wp14:textId="2DA22AFB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8AB446" w:rsidR="68C35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चढ़े (chaṛhe)</w:t>
      </w: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F8AB446" wp14:paraId="5B1D8A96" wp14:textId="69B04B0F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8AB446" w:rsidR="68C35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चाखे (cākhe)</w:t>
      </w: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F8AB446" wp14:paraId="171A5FE6" wp14:textId="1B9C7D8B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8AB446" w:rsidR="68C35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गिरे (gire)</w:t>
      </w: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F8AB446" wp14:paraId="11162B36" wp14:textId="3094E8E4">
      <w:pPr>
        <w:spacing w:before="240" w:beforeAutospacing="off" w:after="240" w:afterAutospacing="off"/>
      </w:pP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>➡️ These forms express:</w:t>
      </w:r>
    </w:p>
    <w:p xmlns:wp14="http://schemas.microsoft.com/office/word/2010/wordml" w:rsidP="1F8AB446" wp14:paraId="0CBE6A18" wp14:textId="145B50D7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possibility </w:t>
      </w:r>
    </w:p>
    <w:p xmlns:wp14="http://schemas.microsoft.com/office/word/2010/wordml" w:rsidP="1F8AB446" wp14:paraId="248C64ED" wp14:textId="24098A5D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general truth </w:t>
      </w:r>
    </w:p>
    <w:p xmlns:wp14="http://schemas.microsoft.com/office/word/2010/wordml" w:rsidP="1F8AB446" wp14:paraId="433771C6" wp14:textId="5AB431CF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condition </w:t>
      </w:r>
    </w:p>
    <w:p xmlns:wp14="http://schemas.microsoft.com/office/word/2010/wordml" w:rsidP="1F8AB446" wp14:paraId="3E9CDBA6" wp14:textId="0FA642EC">
      <w:pPr>
        <w:spacing w:before="240" w:beforeAutospacing="off" w:after="240" w:afterAutospacing="off"/>
      </w:pP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>👉 So:</w:t>
      </w:r>
    </w:p>
    <w:p xmlns:wp14="http://schemas.microsoft.com/office/word/2010/wordml" w:rsidP="1F8AB446" wp14:paraId="44549993" wp14:textId="047CAF1B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8AB446" w:rsidR="68C35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chaṛhe</w:t>
      </w: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mean “they climbed” </w:t>
      </w:r>
    </w:p>
    <w:p xmlns:wp14="http://schemas.microsoft.com/office/word/2010/wordml" w:rsidP="1F8AB446" wp14:paraId="7C7BD02F" wp14:textId="47E11E75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→ </w:t>
      </w:r>
      <w:r w:rsidRPr="1F8AB446" w:rsidR="68C35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“if one rises / when one rises”</w:t>
      </w: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6F9B9EEE" wp14:textId="5EC7ED33"/>
    <w:p xmlns:wp14="http://schemas.microsoft.com/office/word/2010/wordml" w:rsidP="1F8AB446" wp14:paraId="5215039A" wp14:textId="3CB2261D">
      <w:pPr>
        <w:pStyle w:val="Heading3"/>
        <w:rPr>
          <w:noProof w:val="0"/>
          <w:lang w:val="fr-FR"/>
        </w:rPr>
      </w:pPr>
      <w:r w:rsidRPr="1F8AB446" w:rsidR="68C35B17">
        <w:rPr>
          <w:noProof w:val="0"/>
          <w:lang w:val="fr-FR"/>
        </w:rPr>
        <w:t xml:space="preserve">3. 👤 </w:t>
      </w:r>
      <w:r w:rsidRPr="1F8AB446" w:rsidR="68C35B17">
        <w:rPr>
          <w:noProof w:val="0"/>
          <w:lang w:val="fr-FR"/>
        </w:rPr>
        <w:t>Implicit</w:t>
      </w:r>
      <w:r w:rsidRPr="1F8AB446" w:rsidR="68C35B17">
        <w:rPr>
          <w:noProof w:val="0"/>
          <w:lang w:val="fr-FR"/>
        </w:rPr>
        <w:t xml:space="preserve"> </w:t>
      </w:r>
      <w:r w:rsidRPr="1F8AB446" w:rsidR="68C35B17">
        <w:rPr>
          <w:noProof w:val="0"/>
          <w:lang w:val="fr-FR"/>
        </w:rPr>
        <w:t>Subject</w:t>
      </w:r>
    </w:p>
    <w:p xmlns:wp14="http://schemas.microsoft.com/office/word/2010/wordml" w:rsidP="1F8AB446" wp14:paraId="368EA323" wp14:textId="00593318">
      <w:pPr>
        <w:spacing w:before="240" w:beforeAutospacing="off" w:after="240" w:afterAutospacing="off"/>
      </w:pP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>No subject is explicitly stated.</w:t>
      </w:r>
    </w:p>
    <w:p xmlns:wp14="http://schemas.microsoft.com/office/word/2010/wordml" w:rsidP="1F8AB446" wp14:paraId="19AC2C7A" wp14:textId="41885F23">
      <w:pPr>
        <w:spacing w:before="240" w:beforeAutospacing="off" w:after="240" w:afterAutospacing="off"/>
      </w:pP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>👉 Very common in Hindi:</w:t>
      </w:r>
    </w:p>
    <w:p xmlns:wp14="http://schemas.microsoft.com/office/word/2010/wordml" w:rsidP="1F8AB446" wp14:paraId="54D1AE43" wp14:textId="7088BD61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8AB446" w:rsidR="68C35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chaṛhe to cākhe…</w:t>
      </w: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“whoever rises tastes…” </w:t>
      </w:r>
    </w:p>
    <w:p xmlns:wp14="http://schemas.microsoft.com/office/word/2010/wordml" w:rsidP="1F8AB446" wp14:paraId="1257D36E" wp14:textId="50DAD2C4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8AB446" w:rsidR="68C35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gire to cakanācūr…</w:t>
      </w: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“whoever falls is shattered…” </w:t>
      </w:r>
    </w:p>
    <w:p xmlns:wp14="http://schemas.microsoft.com/office/word/2010/wordml" wp14:paraId="7710BB45" wp14:textId="7BAB2270"/>
    <w:p xmlns:wp14="http://schemas.microsoft.com/office/word/2010/wordml" w:rsidP="1F8AB446" wp14:paraId="7ED2223D" wp14:textId="32FB0EA6">
      <w:pPr>
        <w:pStyle w:val="Heading2"/>
      </w:pPr>
      <w:r w:rsidRPr="1F8AB446" w:rsidR="68C35B17">
        <w:rPr>
          <w:noProof w:val="0"/>
          <w:lang w:val="fr-FR"/>
        </w:rPr>
        <w:t xml:space="preserve">🌸 </w:t>
      </w:r>
      <w:r w:rsidRPr="1F8AB446" w:rsidR="68C35B17">
        <w:rPr>
          <w:noProof w:val="0"/>
          <w:lang w:val="fr-FR"/>
        </w:rPr>
        <w:t>Deeper</w:t>
      </w:r>
      <w:r w:rsidRPr="1F8AB446" w:rsidR="68C35B17">
        <w:rPr>
          <w:noProof w:val="0"/>
          <w:lang w:val="fr-FR"/>
        </w:rPr>
        <w:t xml:space="preserve"> </w:t>
      </w:r>
      <w:r w:rsidRPr="1F8AB446" w:rsidR="68C35B17">
        <w:rPr>
          <w:noProof w:val="0"/>
          <w:lang w:val="fr-FR"/>
        </w:rPr>
        <w:t>Meaning</w:t>
      </w:r>
      <w:r w:rsidRPr="1F8AB446" w:rsidR="68C35B17">
        <w:rPr>
          <w:noProof w:val="0"/>
          <w:lang w:val="fr-FR"/>
        </w:rPr>
        <w:t xml:space="preserve"> (</w:t>
      </w:r>
      <w:r w:rsidRPr="1F8AB446" w:rsidR="68C35B17">
        <w:rPr>
          <w:noProof w:val="0"/>
          <w:lang w:val="fr-FR"/>
        </w:rPr>
        <w:t>with</w:t>
      </w:r>
      <w:r w:rsidRPr="1F8AB446" w:rsidR="68C35B17">
        <w:rPr>
          <w:noProof w:val="0"/>
          <w:lang w:val="fr-FR"/>
        </w:rPr>
        <w:t xml:space="preserve"> </w:t>
      </w:r>
      <w:r w:rsidRPr="1F8AB446" w:rsidR="68C35B17">
        <w:rPr>
          <w:noProof w:val="0"/>
          <w:lang w:val="fr-FR"/>
        </w:rPr>
        <w:t>transliteration</w:t>
      </w:r>
      <w:r w:rsidRPr="1F8AB446" w:rsidR="68C35B17">
        <w:rPr>
          <w:noProof w:val="0"/>
          <w:lang w:val="fr-FR"/>
        </w:rPr>
        <w:t>)</w:t>
      </w:r>
    </w:p>
    <w:p xmlns:wp14="http://schemas.microsoft.com/office/word/2010/wordml" w:rsidP="1F8AB446" wp14:paraId="674F968D" wp14:textId="70251442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8AB446" w:rsidR="68C35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चढ़े (chaṛhe)</w:t>
      </w: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spiritual ascent </w:t>
      </w:r>
    </w:p>
    <w:p xmlns:wp14="http://schemas.microsoft.com/office/word/2010/wordml" w:rsidP="1F8AB446" wp14:paraId="461722A0" wp14:textId="41DEDCA4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8AB446" w:rsidR="68C35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चाखे वैकुण्ठ रस (cākhe vaikuṇṭha rasa)</w:t>
      </w: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experiencing divine bliss </w:t>
      </w:r>
    </w:p>
    <w:p xmlns:wp14="http://schemas.microsoft.com/office/word/2010/wordml" w:rsidP="1F8AB446" wp14:paraId="242DD33F" wp14:textId="422CFCAB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8AB446" w:rsidR="68C35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गिरे (gire)</w:t>
      </w: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spiritual fall (into body-consciousness / maya) </w:t>
      </w:r>
    </w:p>
    <w:p xmlns:wp14="http://schemas.microsoft.com/office/word/2010/wordml" w:rsidP="1F8AB446" wp14:paraId="78758063" wp14:textId="3C9B7FD8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8AB446" w:rsidR="68C35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चकनाचूर (cakanācūr)</w:t>
      </w: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inner destruction, complete breakdown </w:t>
      </w:r>
    </w:p>
    <w:p xmlns:wp14="http://schemas.microsoft.com/office/word/2010/wordml" w:rsidP="1F8AB446" wp14:paraId="17F8FA2B" wp14:textId="652C6D47">
      <w:pPr>
        <w:spacing w:before="240" w:beforeAutospacing="off" w:after="240" w:afterAutospacing="off"/>
      </w:pP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>👉 Message:</w:t>
      </w:r>
      <w:r>
        <w:br/>
      </w: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F8AB446" w:rsidR="68C35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If you rise (chaṛhe) → you experience divine bliss</w:t>
      </w:r>
      <w:r>
        <w:br/>
      </w: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F8AB446" w:rsidR="68C35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If you fall (gire) → you are completely shattered</w:t>
      </w:r>
    </w:p>
    <w:p xmlns:wp14="http://schemas.microsoft.com/office/word/2010/wordml" wp14:paraId="49E9DCC2" wp14:textId="17D18E06"/>
    <w:p xmlns:wp14="http://schemas.microsoft.com/office/word/2010/wordml" w:rsidP="1F8AB446" wp14:paraId="5A301755" wp14:textId="276B25E9">
      <w:pPr>
        <w:pStyle w:val="Heading2"/>
      </w:pPr>
      <w:r w:rsidRPr="1F8AB446" w:rsidR="68C35B17">
        <w:rPr>
          <w:noProof w:val="0"/>
          <w:lang w:val="fr-FR"/>
        </w:rPr>
        <w:t>✨ Mental Image</w:t>
      </w:r>
    </w:p>
    <w:p xmlns:wp14="http://schemas.microsoft.com/office/word/2010/wordml" w:rsidP="1F8AB446" wp14:paraId="1AEF10A7" wp14:textId="34E6AF4E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🧗‍♂️ </w:t>
      </w:r>
      <w:r w:rsidRPr="1F8AB446" w:rsidR="68C35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chaṛhe to cākhe vaikuṇṭha rasa</w:t>
      </w: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reaching the summit and enjoying divine nectar </w:t>
      </w:r>
    </w:p>
    <w:p xmlns:wp14="http://schemas.microsoft.com/office/word/2010/wordml" w:rsidP="1F8AB446" wp14:paraId="32E0A22D" wp14:textId="43284DC6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💥 </w:t>
      </w:r>
      <w:r w:rsidRPr="1F8AB446" w:rsidR="68C35B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gire to cakanācūr</w:t>
      </w:r>
      <w:r w:rsidRPr="1F8AB446" w:rsidR="68C35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falling and breaking completely</w:t>
      </w:r>
    </w:p>
    <w:p xmlns:wp14="http://schemas.microsoft.com/office/word/2010/wordml" wp14:paraId="3BFEFB25" wp14:textId="5495E917"/>
    <w:p w:rsidR="1F8AB446" w:rsidP="1F8AB446" w:rsidRDefault="1F8AB446" w14:paraId="45A91DEE" w14:textId="62D3886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7F2E041" w:rsidP="1F8AB446" w:rsidRDefault="27F2E041" w14:paraId="3E56A5FD" w14:textId="3024458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F8AB446" w:rsidR="27F2E04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1F8AB446" w:rsidP="1F8AB446" w:rsidRDefault="1F8AB446" w14:paraId="50134198" w14:textId="48620A6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F8AB446" w:rsidRDefault="1F8AB446" w14:paraId="625B13C8" w14:textId="69085818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4ec2c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b50b1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713c5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205fc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a345e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b64f4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43cae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dd4f6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4c86c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84b8d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0C77B9"/>
    <w:rsid w:val="1F8AB446"/>
    <w:rsid w:val="27F2E041"/>
    <w:rsid w:val="3AA7CC4A"/>
    <w:rsid w:val="4EED65B8"/>
    <w:rsid w:val="533518BE"/>
    <w:rsid w:val="68C35B17"/>
    <w:rsid w:val="69BB6FD9"/>
    <w:rsid w:val="6F0C77B9"/>
    <w:rsid w:val="703D05D3"/>
    <w:rsid w:val="78606614"/>
    <w:rsid w:val="7D3BC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C77B9"/>
  <w15:chartTrackingRefBased/>
  <w15:docId w15:val="{2550217D-4BF4-4A97-9A28-5E924847A58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F8AB44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F8AB44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F8AB44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F8AB44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1F8AB446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d9fea7ce994402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2026-04-01T07:23:05.7694565Z</dcterms:created>
  <dcterms:modified xsi:type="dcterms:W3CDTF">2026-04-01T07:29:42.3115618Z</dcterms:modified>
  <dc:creator>Jacques VUILLAUME</dc:creator>
  <lastModifiedBy>Jacques VUILLAUME</lastModifiedBy>
</coreProperties>
</file>