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45A6F53" wp14:paraId="4874619D" wp14:textId="5A5D418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45A6F53" w:rsidR="3DA9008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01 May 2026</w:t>
      </w:r>
    </w:p>
    <w:p xmlns:wp14="http://schemas.microsoft.com/office/word/2010/wordml" w:rsidP="645A6F53" wp14:paraId="2009F071" wp14:textId="7BA477D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45A6F53" wp14:paraId="796F4C4F" wp14:textId="57A54DF7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45A6F53" w:rsidR="3DA9008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01 May 2026</w:t>
      </w:r>
    </w:p>
    <w:p xmlns:wp14="http://schemas.microsoft.com/office/word/2010/wordml" w:rsidP="645A6F53" wp14:paraId="7C01D41A" wp14:textId="47AB72E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45A6F53" wp14:paraId="1881A658" wp14:textId="254B027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5A6F53" w:rsidR="3DA9008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45A6F53" wp14:paraId="4D2A624C" wp14:textId="66DF1444">
      <w:pPr>
        <w:pStyle w:val="Normal"/>
        <w:spacing w:before="0" w:beforeAutospacing="off" w:after="0" w:afterAutospacing="off"/>
      </w:pPr>
      <w:r w:rsidRPr="645A6F53" w:rsidR="62B124B3">
        <w:rPr>
          <w:rFonts w:ascii="Arial" w:hAnsi="Arial" w:eastAsia="Arial" w:cs="Arial"/>
          <w:noProof w:val="0"/>
          <w:sz w:val="24"/>
          <w:szCs w:val="24"/>
          <w:lang w:val="fr-FR"/>
        </w:rPr>
        <w:t>मनुष्यों को यह पता ही नहीं है कि बाप कब आते हैं, सतयुग, त्रेता में तुम बड़ी खुशी में प्रालब्ध भोगते हो।</w:t>
      </w:r>
    </w:p>
    <w:p xmlns:wp14="http://schemas.microsoft.com/office/word/2010/wordml" w:rsidP="645A6F53" wp14:paraId="6D907D57" wp14:textId="7934A60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45A6F53" wp14:paraId="222768D4" wp14:textId="15F7FAE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5A6F53" w:rsidR="3DA9008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45A6F53" wp14:paraId="2737304C" wp14:textId="64CA0CFE">
      <w:pPr>
        <w:pStyle w:val="Normal"/>
        <w:spacing w:before="0" w:beforeAutospacing="off" w:after="0" w:afterAutospacing="off"/>
      </w:pPr>
      <w:r w:rsidRPr="645A6F53" w:rsidR="66D44F1D">
        <w:rPr>
          <w:rFonts w:ascii="Arial" w:hAnsi="Arial" w:eastAsia="Arial" w:cs="Arial"/>
          <w:noProof w:val="0"/>
          <w:sz w:val="24"/>
          <w:szCs w:val="24"/>
          <w:lang w:val="en-US"/>
        </w:rPr>
        <w:t>manuṣyoṃ ko yah patā hī nahīṃ hai ki bāp kab āte haiṃ, satayug, tretā meṃ tum baṛī khuśī meṃ prālabdh bhogte ho.</w:t>
      </w:r>
    </w:p>
    <w:p xmlns:wp14="http://schemas.microsoft.com/office/word/2010/wordml" w:rsidP="645A6F53" wp14:paraId="3CFD25E5" wp14:textId="2AF7ACA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45A6F53" wp14:paraId="2F5281FB" wp14:textId="34C6C66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5A6F53" w:rsidR="3DA9008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45A6F53" wp14:paraId="6695A0AB" wp14:textId="3E4C4584">
      <w:pPr>
        <w:pStyle w:val="Normal"/>
        <w:spacing w:before="0" w:beforeAutospacing="off" w:after="0" w:afterAutospacing="off"/>
      </w:pPr>
      <w:r w:rsidRPr="645A6F53" w:rsidR="6A7FB8C5">
        <w:rPr>
          <w:rFonts w:ascii="Arial" w:hAnsi="Arial" w:eastAsia="Arial" w:cs="Arial"/>
          <w:noProof w:val="0"/>
          <w:sz w:val="24"/>
          <w:szCs w:val="24"/>
          <w:lang w:val="en-US"/>
        </w:rPr>
        <w:t>Human beings do not even know when the Father comes; in the Satyug and Tretā, you experience your reward in great happiness.</w:t>
      </w:r>
    </w:p>
    <w:p xmlns:wp14="http://schemas.microsoft.com/office/word/2010/wordml" w:rsidP="645A6F53" wp14:paraId="706C4EC5" wp14:textId="0D15CD2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45A6F53" wp14:paraId="61CAE3B0" wp14:textId="5CA5386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45A6F53" w:rsidR="3DA9008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45A6F53" wp14:paraId="3BE5F9C8" wp14:textId="41BB4BB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5EBC05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मनुष्यों को (manuṣyoṃ ko)</w:t>
      </w:r>
      <w:r w:rsidRPr="645A6F53" w:rsidR="5EBC05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 human beings </w:t>
      </w:r>
    </w:p>
    <w:p xmlns:wp14="http://schemas.microsoft.com/office/word/2010/wordml" w:rsidP="645A6F53" wp14:paraId="07FA0FD6" wp14:textId="38424FC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5EBC05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पता (patā)</w:t>
      </w:r>
      <w:r w:rsidRPr="645A6F53" w:rsidR="5EBC05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knowledge, awareness </w:t>
      </w:r>
    </w:p>
    <w:p xmlns:wp14="http://schemas.microsoft.com/office/word/2010/wordml" w:rsidP="645A6F53" wp14:paraId="22CE6BDF" wp14:textId="5CC63C0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5EBC05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है (nahīṃ hai)</w:t>
      </w:r>
      <w:r w:rsidRPr="645A6F53" w:rsidR="5EBC05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is not </w:t>
      </w:r>
    </w:p>
    <w:p xmlns:wp14="http://schemas.microsoft.com/office/word/2010/wordml" w:rsidP="645A6F53" wp14:paraId="48A51A0A" wp14:textId="501AEFD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5EBC05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645A6F53" w:rsidR="5EBC05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even / at all (emphasis) </w:t>
      </w:r>
    </w:p>
    <w:p xmlns:wp14="http://schemas.microsoft.com/office/word/2010/wordml" w:rsidP="645A6F53" wp14:paraId="78B755B8" wp14:textId="172747E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5EBC05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645A6F53" w:rsidR="5EBC05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the Father </w:t>
      </w:r>
    </w:p>
    <w:p xmlns:wp14="http://schemas.microsoft.com/office/word/2010/wordml" w:rsidP="645A6F53" wp14:paraId="7D3CF31A" wp14:textId="5E0609E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5EBC05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कब (kab)</w:t>
      </w:r>
      <w:r w:rsidRPr="645A6F53" w:rsidR="5EBC05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when </w:t>
      </w:r>
    </w:p>
    <w:p xmlns:wp14="http://schemas.microsoft.com/office/word/2010/wordml" w:rsidP="645A6F53" wp14:paraId="5FEC3E46" wp14:textId="2BEA989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5EBC05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आते हैं (āte haiṃ)</w:t>
      </w:r>
      <w:r w:rsidRPr="645A6F53" w:rsidR="5EBC05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He comes (respectful present) </w:t>
      </w:r>
    </w:p>
    <w:p xmlns:wp14="http://schemas.microsoft.com/office/word/2010/wordml" w:rsidP="645A6F53" wp14:paraId="4BC28658" wp14:textId="04A6B8E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5EBC05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(satayug)</w:t>
      </w:r>
      <w:r w:rsidRPr="645A6F53" w:rsidR="5EBC05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Golden Age </w:t>
      </w:r>
    </w:p>
    <w:p xmlns:wp14="http://schemas.microsoft.com/office/word/2010/wordml" w:rsidP="645A6F53" wp14:paraId="4A9D133D" wp14:textId="75C0DB4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5EBC05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त्रेता (tretā)</w:t>
      </w:r>
      <w:r w:rsidRPr="645A6F53" w:rsidR="5EBC05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Silver Age </w:t>
      </w:r>
    </w:p>
    <w:p xmlns:wp14="http://schemas.microsoft.com/office/word/2010/wordml" w:rsidP="645A6F53" wp14:paraId="313A088D" wp14:textId="62B8CB9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5EBC05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बड़ी खुशी में (baṛī khuśī meṃ)</w:t>
      </w:r>
      <w:r w:rsidRPr="645A6F53" w:rsidR="5EBC05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in great happiness </w:t>
      </w:r>
    </w:p>
    <w:p xmlns:wp14="http://schemas.microsoft.com/office/word/2010/wordml" w:rsidP="645A6F53" wp14:paraId="571A240C" wp14:textId="0182077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5EBC05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प्रालब्ध (prālabdh)</w:t>
      </w:r>
      <w:r w:rsidRPr="645A6F53" w:rsidR="5EBC05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reward / attained fruit </w:t>
      </w:r>
    </w:p>
    <w:p xmlns:wp14="http://schemas.microsoft.com/office/word/2010/wordml" w:rsidP="645A6F53" wp14:paraId="6C81CF29" wp14:textId="50D6793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5EBC05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भोगते हो (bhogte ho)</w:t>
      </w:r>
      <w:r w:rsidRPr="645A6F53" w:rsidR="5EBC05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you experience / enjoy</w:t>
      </w:r>
    </w:p>
    <w:p xmlns:wp14="http://schemas.microsoft.com/office/word/2010/wordml" w:rsidP="645A6F53" wp14:paraId="7E8CFC0E" wp14:textId="64139B62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45A6F53" wp14:paraId="1ADEBC23" wp14:textId="178D985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45A6F53" w:rsidR="3DA9008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645A6F53" wp14:paraId="1C11B45E" wp14:textId="3E89A14F">
      <w:pPr>
        <w:pStyle w:val="Heading3"/>
      </w:pPr>
      <w:r w:rsidRPr="645A6F53" w:rsidR="4B63E802">
        <w:rPr>
          <w:noProof w:val="0"/>
          <w:lang w:val="fr-FR"/>
        </w:rPr>
        <w:t>🔹 1. Structure with को (ko)</w:t>
      </w:r>
    </w:p>
    <w:p xmlns:wp14="http://schemas.microsoft.com/office/word/2010/wordml" w:rsidP="645A6F53" wp14:paraId="5E8E47A7" wp14:textId="190ECDE9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मनुष्यों को यह पता नहीं है</w:t>
      </w:r>
      <w:r>
        <w:br/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45A6F53" w:rsidR="4B63E8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manuṣyoṃ ko yah patā nahīṃ hai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645A6F53" wp14:paraId="34203DCF" wp14:textId="388CB0D9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👉 Literally: “to humans, this knowledge is not”</w:t>
      </w:r>
      <w:r>
        <w:br/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Natural English: “human beings do not know”</w:t>
      </w:r>
    </w:p>
    <w:p xmlns:wp14="http://schemas.microsoft.com/office/word/2010/wordml" wp14:paraId="515586A6" wp14:textId="50781090"/>
    <w:p xmlns:wp14="http://schemas.microsoft.com/office/word/2010/wordml" w:rsidP="645A6F53" wp14:paraId="3837D4F5" wp14:textId="36012068">
      <w:pPr>
        <w:pStyle w:val="Heading3"/>
      </w:pPr>
      <w:r w:rsidRPr="645A6F53" w:rsidR="4B63E802">
        <w:rPr>
          <w:noProof w:val="0"/>
          <w:lang w:val="fr-FR"/>
        </w:rPr>
        <w:t>🔹 2. Emphasis with ही (hī)</w:t>
      </w:r>
    </w:p>
    <w:p xmlns:wp14="http://schemas.microsoft.com/office/word/2010/wordml" w:rsidP="645A6F53" wp14:paraId="59BF0DC9" wp14:textId="0C673431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पता ही नहीं है</w:t>
      </w:r>
      <w:r>
        <w:br/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45A6F53" w:rsidR="4B63E8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patā hī nahīṃ hai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645A6F53" wp14:paraId="649E4A08" wp14:textId="461EA583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👉 Adds emphasis:</w:t>
      </w:r>
      <w:r>
        <w:br/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“do not know at all / do not even know”</w:t>
      </w:r>
    </w:p>
    <w:p xmlns:wp14="http://schemas.microsoft.com/office/word/2010/wordml" wp14:paraId="371454B5" wp14:textId="0200C012"/>
    <w:p xmlns:wp14="http://schemas.microsoft.com/office/word/2010/wordml" w:rsidP="645A6F53" wp14:paraId="6BFBD301" wp14:textId="4F060AFB">
      <w:pPr>
        <w:pStyle w:val="Heading3"/>
      </w:pPr>
      <w:r w:rsidRPr="645A6F53" w:rsidR="4B63E802">
        <w:rPr>
          <w:noProof w:val="0"/>
          <w:lang w:val="fr-FR"/>
        </w:rPr>
        <w:t>🔹 3. Clause with कि (ki)</w:t>
      </w:r>
    </w:p>
    <w:p xmlns:wp14="http://schemas.microsoft.com/office/word/2010/wordml" w:rsidP="645A6F53" wp14:paraId="6D7B52A4" wp14:textId="29A0F55D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बाप कब आते हैं</w:t>
      </w:r>
      <w:r>
        <w:br/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45A6F53" w:rsidR="4B63E8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ki bāp kab āte haiṃ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645A6F53" wp14:paraId="3398ED27" wp14:textId="7BB7C3A8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👉 “that the Father comes when”</w:t>
      </w:r>
      <w:r>
        <w:br/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verb comes at the end in Hindi</w:t>
      </w:r>
    </w:p>
    <w:p xmlns:wp14="http://schemas.microsoft.com/office/word/2010/wordml" wp14:paraId="5C85F248" wp14:textId="577EADEC"/>
    <w:p xmlns:wp14="http://schemas.microsoft.com/office/word/2010/wordml" w:rsidP="645A6F53" wp14:paraId="525C1B88" wp14:textId="5D3DCFB7">
      <w:pPr>
        <w:pStyle w:val="Heading3"/>
      </w:pPr>
      <w:r w:rsidRPr="645A6F53" w:rsidR="4B63E802">
        <w:rPr>
          <w:noProof w:val="0"/>
          <w:lang w:val="fr-FR"/>
        </w:rPr>
        <w:t>🔹 4. Respectful present</w:t>
      </w:r>
    </w:p>
    <w:p xmlns:wp14="http://schemas.microsoft.com/office/word/2010/wordml" w:rsidP="645A6F53" wp14:paraId="5CE2C04D" wp14:textId="5E99CB0C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आते हैं (āte haiṃ)</w:t>
      </w:r>
    </w:p>
    <w:p xmlns:wp14="http://schemas.microsoft.com/office/word/2010/wordml" w:rsidP="645A6F53" wp14:paraId="1893F635" wp14:textId="1DD4250B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👉 plural form used for respect</w:t>
      </w:r>
      <w:r>
        <w:br/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“He comes”</w:t>
      </w:r>
    </w:p>
    <w:p xmlns:wp14="http://schemas.microsoft.com/office/word/2010/wordml" wp14:paraId="6525CEB5" wp14:textId="099B7C88"/>
    <w:p xmlns:wp14="http://schemas.microsoft.com/office/word/2010/wordml" w:rsidP="645A6F53" wp14:paraId="76238760" wp14:textId="5F95CFD1">
      <w:pPr>
        <w:pStyle w:val="Heading3"/>
      </w:pPr>
      <w:r w:rsidRPr="645A6F53" w:rsidR="4B63E802">
        <w:rPr>
          <w:noProof w:val="0"/>
          <w:lang w:val="fr-FR"/>
        </w:rPr>
        <w:t>🔹 5. Implicit contrast: मनुष्य vs तुम</w:t>
      </w:r>
    </w:p>
    <w:p xmlns:wp14="http://schemas.microsoft.com/office/word/2010/wordml" w:rsidP="645A6F53" wp14:paraId="49A739EE" wp14:textId="700E8B1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(manuṣya)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human beings (ignorant) </w:t>
      </w:r>
    </w:p>
    <w:p xmlns:wp14="http://schemas.microsoft.com/office/word/2010/wordml" w:rsidP="645A6F53" wp14:paraId="6F2E794A" wp14:textId="305408D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you (the children, those with knowledge) </w:t>
      </w:r>
    </w:p>
    <w:p xmlns:wp14="http://schemas.microsoft.com/office/word/2010/wordml" w:rsidP="645A6F53" wp14:paraId="47C686B0" wp14:textId="1EE23DDA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👉 The sentence does not explicitly say “you know”</w:t>
      </w:r>
      <w:r>
        <w:br/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implies it through contrast:</w:t>
      </w:r>
    </w:p>
    <w:p xmlns:wp14="http://schemas.microsoft.com/office/word/2010/wordml" w:rsidP="645A6F53" wp14:paraId="6ECAAB00" wp14:textId="0E37188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4B63E8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manuṣya nahīṃ jānte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they don’t know </w:t>
      </w:r>
    </w:p>
    <w:p xmlns:wp14="http://schemas.microsoft.com/office/word/2010/wordml" w:rsidP="645A6F53" wp14:paraId="4CE0A19D" wp14:textId="616737B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4B63E8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 bhogte ho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you experience </w:t>
      </w:r>
    </w:p>
    <w:p xmlns:wp14="http://schemas.microsoft.com/office/word/2010/wordml" wp14:paraId="142F37FD" wp14:textId="3B600E8F"/>
    <w:p xmlns:wp14="http://schemas.microsoft.com/office/word/2010/wordml" w:rsidP="645A6F53" wp14:paraId="6F2C61A6" wp14:textId="417DFFA8">
      <w:pPr>
        <w:pStyle w:val="Heading3"/>
      </w:pPr>
      <w:r w:rsidRPr="645A6F53" w:rsidR="4B63E802">
        <w:rPr>
          <w:noProof w:val="0"/>
          <w:lang w:val="fr-FR"/>
        </w:rPr>
        <w:t>🔹 6. Key expression: प्रालब्ध भोगते हो</w:t>
      </w:r>
    </w:p>
    <w:p xmlns:wp14="http://schemas.microsoft.com/office/word/2010/wordml" w:rsidP="645A6F53" wp14:paraId="4415FC8B" wp14:textId="28F063E5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645A6F53" w:rsidR="4B63E8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prālabdh bhogte ho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645A6F53" wp14:paraId="34A5C467" wp14:textId="773C259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bhogte (bhogte)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experience, to enjoy </w:t>
      </w:r>
    </w:p>
    <w:p xmlns:wp14="http://schemas.microsoft.com/office/word/2010/wordml" w:rsidP="645A6F53" wp14:paraId="23249C77" wp14:textId="6244E1A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 (ho)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you (2nd person) </w:t>
      </w:r>
    </w:p>
    <w:p xmlns:wp14="http://schemas.microsoft.com/office/word/2010/wordml" w:rsidP="645A6F53" wp14:paraId="60DDBD8C" wp14:textId="02534CE5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👉 Meaning:</w:t>
      </w:r>
    </w:p>
    <w:p xmlns:wp14="http://schemas.microsoft.com/office/word/2010/wordml" w:rsidP="645A6F53" wp14:paraId="4D147CAD" wp14:textId="49B2E638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“you enjoy / experience your reward”</w:t>
      </w:r>
    </w:p>
    <w:p xmlns:wp14="http://schemas.microsoft.com/office/word/2010/wordml" wp14:paraId="23382B0E" wp14:textId="2DAA0FC8"/>
    <w:p xmlns:wp14="http://schemas.microsoft.com/office/word/2010/wordml" w:rsidP="645A6F53" wp14:paraId="3D1641F5" wp14:textId="40774CC6">
      <w:pPr>
        <w:pStyle w:val="Heading2"/>
      </w:pPr>
      <w:r w:rsidRPr="645A6F53" w:rsidR="4B63E802">
        <w:rPr>
          <w:noProof w:val="0"/>
          <w:lang w:val="fr-FR"/>
        </w:rPr>
        <w:t>🔍 Focus: प्रालब्ध (prālabdh)</w:t>
      </w:r>
    </w:p>
    <w:p xmlns:wp14="http://schemas.microsoft.com/office/word/2010/wordml" w:rsidP="645A6F53" wp14:paraId="2458D13A" wp14:textId="0F1B2B89">
      <w:pPr>
        <w:pStyle w:val="Heading3"/>
      </w:pPr>
      <w:r w:rsidRPr="645A6F53" w:rsidR="4B63E802">
        <w:rPr>
          <w:noProof w:val="0"/>
          <w:lang w:val="fr-FR"/>
        </w:rPr>
        <w:t>🔹 Etymology</w:t>
      </w:r>
    </w:p>
    <w:p xmlns:wp14="http://schemas.microsoft.com/office/word/2010/wordml" w:rsidP="645A6F53" wp14:paraId="412E9C64" wp14:textId="2ACA6C11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From root </w:t>
      </w: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लभ् (labh)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obtain”</w:t>
      </w:r>
    </w:p>
    <w:p xmlns:wp14="http://schemas.microsoft.com/office/word/2010/wordml" w:rsidP="645A6F53" wp14:paraId="27F00688" wp14:textId="579BA091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prā-labdh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“already obtained”</w:t>
      </w:r>
    </w:p>
    <w:p xmlns:wp14="http://schemas.microsoft.com/office/word/2010/wordml" wp14:paraId="2BBBC0BA" wp14:textId="3FB02517"/>
    <w:p xmlns:wp14="http://schemas.microsoft.com/office/word/2010/wordml" w:rsidP="645A6F53" wp14:paraId="6FF6E2CC" wp14:textId="26B36843">
      <w:pPr>
        <w:pStyle w:val="Heading3"/>
      </w:pPr>
      <w:r w:rsidRPr="645A6F53" w:rsidR="4B63E802">
        <w:rPr>
          <w:noProof w:val="0"/>
          <w:lang w:val="fr-FR"/>
        </w:rPr>
        <w:t>🔹 Usual philosophical meaning</w:t>
      </w:r>
    </w:p>
    <w:p xmlns:wp14="http://schemas.microsoft.com/office/word/2010/wordml" w:rsidP="645A6F53" wp14:paraId="4CB18EC8" wp14:textId="35AABF70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प्रालब्ध कर्म (prālabdha karma)</w:t>
      </w:r>
    </w:p>
    <w:p xmlns:wp14="http://schemas.microsoft.com/office/word/2010/wordml" w:rsidP="645A6F53" wp14:paraId="56586918" wp14:textId="3550DD31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👉 karma that is:</w:t>
      </w:r>
    </w:p>
    <w:p xmlns:wp14="http://schemas.microsoft.com/office/word/2010/wordml" w:rsidP="645A6F53" wp14:paraId="09931EF8" wp14:textId="5D57FB13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already matured and currently giving results</w:t>
      </w:r>
    </w:p>
    <w:p xmlns:wp14="http://schemas.microsoft.com/office/word/2010/wordml" w:rsidP="645A6F53" wp14:paraId="1D060D71" wp14:textId="78256B0E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→ what you must experience in this life</w:t>
      </w:r>
    </w:p>
    <w:p xmlns:wp14="http://schemas.microsoft.com/office/word/2010/wordml" wp14:paraId="4EBA6A69" wp14:textId="3EC7E3F0"/>
    <w:p xmlns:wp14="http://schemas.microsoft.com/office/word/2010/wordml" w:rsidP="645A6F53" wp14:paraId="000CF77C" wp14:textId="5AAE94AB">
      <w:pPr>
        <w:pStyle w:val="Heading3"/>
      </w:pPr>
      <w:r w:rsidRPr="645A6F53" w:rsidR="4B63E802">
        <w:rPr>
          <w:noProof w:val="0"/>
          <w:lang w:val="fr-FR"/>
        </w:rPr>
        <w:t>🔹 BK (Brahma Kumaris) meaning</w:t>
      </w:r>
    </w:p>
    <w:p xmlns:wp14="http://schemas.microsoft.com/office/word/2010/wordml" w:rsidP="645A6F53" wp14:paraId="0F52ABE5" wp14:textId="76B44D62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In the Murlis, the meaning shifts slightly:</w:t>
      </w:r>
    </w:p>
    <w:p xmlns:wp14="http://schemas.microsoft.com/office/word/2010/wordml" w:rsidP="645A6F53" wp14:paraId="3D77381D" wp14:textId="1F3DB1E4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prālabdh = spiritual reward / fortune</w:t>
      </w:r>
    </w:p>
    <w:p xmlns:wp14="http://schemas.microsoft.com/office/word/2010/wordml" w:rsidP="645A6F53" wp14:paraId="7E75F199" wp14:textId="1165A18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result of present </w:t>
      </w: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puruṣārtha (effort)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45A6F53" wp14:paraId="67D36B03" wp14:textId="27BEFED9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experienced in </w:t>
      </w: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satayug and tretā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45A6F53" wp14:paraId="55E30265" wp14:textId="0D7ACDC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associated with: </w:t>
      </w:r>
    </w:p>
    <w:p xmlns:wp14="http://schemas.microsoft.com/office/word/2010/wordml" w:rsidP="645A6F53" wp14:paraId="7BD3B2EF" wp14:textId="27FD2C9D">
      <w:pPr>
        <w:pStyle w:val="ListParagraph"/>
        <w:numPr>
          <w:ilvl w:val="1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happiness </w:t>
      </w:r>
    </w:p>
    <w:p xmlns:wp14="http://schemas.microsoft.com/office/word/2010/wordml" w:rsidP="645A6F53" wp14:paraId="16B25CB6" wp14:textId="529A2713">
      <w:pPr>
        <w:pStyle w:val="ListParagraph"/>
        <w:numPr>
          <w:ilvl w:val="1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status </w:t>
      </w:r>
    </w:p>
    <w:p xmlns:wp14="http://schemas.microsoft.com/office/word/2010/wordml" w:rsidP="645A6F53" wp14:paraId="2BBDECCA" wp14:textId="1D714517">
      <w:pPr>
        <w:pStyle w:val="ListParagraph"/>
        <w:numPr>
          <w:ilvl w:val="1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prosperity </w:t>
      </w:r>
    </w:p>
    <w:p xmlns:wp14="http://schemas.microsoft.com/office/word/2010/wordml" wp14:paraId="0E25E8F0" wp14:textId="092940F1"/>
    <w:p xmlns:wp14="http://schemas.microsoft.com/office/word/2010/wordml" w:rsidP="645A6F53" wp14:paraId="4D165AC9" wp14:textId="316C0B2E">
      <w:pPr>
        <w:pStyle w:val="Heading3"/>
      </w:pPr>
      <w:r w:rsidRPr="645A6F53" w:rsidR="4B63E802">
        <w:rPr>
          <w:noProof w:val="0"/>
          <w:lang w:val="fr-FR"/>
        </w:rPr>
        <w:t>🔹 In this sentence</w:t>
      </w:r>
    </w:p>
    <w:p xmlns:wp14="http://schemas.microsoft.com/office/word/2010/wordml" w:rsidP="645A6F53" wp14:paraId="1270D786" wp14:textId="7C1F3218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प्रालब्ध भोगते हो</w:t>
      </w:r>
      <w:r>
        <w:br/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45A6F53" w:rsidR="4B63E8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prālabdh bhogte ho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645A6F53" wp14:paraId="09AAC4E7" wp14:textId="4239B557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👉 does NOT mean:</w:t>
      </w:r>
      <w:r>
        <w:br/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“you suffer karma”</w:t>
      </w:r>
    </w:p>
    <w:p xmlns:wp14="http://schemas.microsoft.com/office/word/2010/wordml" w:rsidP="645A6F53" wp14:paraId="52CDB50B" wp14:textId="20174ED6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👉 but:</w:t>
      </w:r>
    </w:p>
    <w:p xmlns:wp14="http://schemas.microsoft.com/office/word/2010/wordml" w:rsidP="645A6F53" wp14:paraId="377FE6E1" wp14:textId="2CEE6CD9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enjoy the reward you have earned</w:t>
      </w:r>
    </w:p>
    <w:p xmlns:wp14="http://schemas.microsoft.com/office/word/2010/wordml" wp14:paraId="55D14395" wp14:textId="0E7492CD"/>
    <w:p xmlns:wp14="http://schemas.microsoft.com/office/word/2010/wordml" w:rsidP="645A6F53" wp14:paraId="183765C0" wp14:textId="5AF32046">
      <w:pPr>
        <w:pStyle w:val="Heading2"/>
      </w:pPr>
      <w:r w:rsidRPr="645A6F53" w:rsidR="4B63E802">
        <w:rPr>
          <w:noProof w:val="0"/>
          <w:lang w:val="fr-FR"/>
        </w:rPr>
        <w:t>🌱 Deeper Meaning</w:t>
      </w:r>
    </w:p>
    <w:p xmlns:wp14="http://schemas.microsoft.com/office/word/2010/wordml" w:rsidP="645A6F53" wp14:paraId="5AA75311" wp14:textId="738C99BF">
      <w:pPr>
        <w:pStyle w:val="Heading3"/>
      </w:pPr>
      <w:r w:rsidRPr="645A6F53" w:rsidR="4B63E802">
        <w:rPr>
          <w:noProof w:val="0"/>
          <w:lang w:val="fr-FR"/>
        </w:rPr>
        <w:t>❌ Present (ignorance)</w:t>
      </w:r>
    </w:p>
    <w:p xmlns:wp14="http://schemas.microsoft.com/office/word/2010/wordml" w:rsidP="645A6F53" wp14:paraId="2D17ACC5" wp14:textId="7D4227FE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मनुष्यों को… पता ही नहीं है</w:t>
      </w:r>
      <w:r>
        <w:br/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45A6F53" w:rsidR="4B63E8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manuṣyoṃ ko… patā hī nahīṃ hai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645A6F53" wp14:paraId="3946E4DA" wp14:textId="2E812C5D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→ human beings do not recognize when the Father comes</w:t>
      </w:r>
    </w:p>
    <w:p xmlns:wp14="http://schemas.microsoft.com/office/word/2010/wordml" wp14:paraId="29713611" wp14:textId="23B9CF8E"/>
    <w:p xmlns:wp14="http://schemas.microsoft.com/office/word/2010/wordml" w:rsidP="645A6F53" wp14:paraId="0F363CCF" wp14:textId="2A014B44">
      <w:pPr>
        <w:pStyle w:val="Heading3"/>
      </w:pPr>
      <w:r w:rsidRPr="645A6F53" w:rsidR="4B63E802">
        <w:rPr>
          <w:noProof w:val="0"/>
          <w:lang w:val="fr-FR"/>
        </w:rPr>
        <w:t>✅ Future (reward)</w:t>
      </w:r>
    </w:p>
    <w:p xmlns:wp14="http://schemas.microsoft.com/office/word/2010/wordml" w:rsidP="645A6F53" wp14:paraId="046401F9" wp14:textId="560AE6A4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तुम… प्रालब्ध भोगते हो</w:t>
      </w:r>
      <w:r>
        <w:br/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45A6F53" w:rsidR="4B63E8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tum… prālabdh bhogte ho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645A6F53" wp14:paraId="468F864B" wp14:textId="114A8DE3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→ you (the children) experience the result</w:t>
      </w:r>
    </w:p>
    <w:p xmlns:wp14="http://schemas.microsoft.com/office/word/2010/wordml" wp14:paraId="23E7997A" wp14:textId="71F4FE32"/>
    <w:p xmlns:wp14="http://schemas.microsoft.com/office/word/2010/wordml" w:rsidP="645A6F53" wp14:paraId="46C7A710" wp14:textId="671F1133">
      <w:pPr>
        <w:pStyle w:val="Heading2"/>
      </w:pPr>
      <w:r w:rsidRPr="645A6F53" w:rsidR="4B63E802">
        <w:rPr>
          <w:noProof w:val="0"/>
          <w:lang w:val="fr-FR"/>
        </w:rPr>
        <w:t>🧩 BK Time Logic</w:t>
      </w:r>
    </w:p>
    <w:p xmlns:wp14="http://schemas.microsoft.com/office/word/2010/wordml" w:rsidP="645A6F53" wp14:paraId="55BEE1F3" wp14:textId="69AB502B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(abhi)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now → effort (</w:t>
      </w:r>
      <w:r w:rsidRPr="645A6F53" w:rsidR="4B63E8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puruṣārtha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645A6F53" wp14:paraId="0BCE6604" wp14:textId="6FBEF8D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later → reward (</w:t>
      </w:r>
      <w:r w:rsidRPr="645A6F53" w:rsidR="4B63E8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prālabdh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p14:paraId="309F9258" wp14:textId="20E05440"/>
    <w:p xmlns:wp14="http://schemas.microsoft.com/office/word/2010/wordml" w:rsidP="645A6F53" wp14:paraId="3E16C6C6" wp14:textId="27694429">
      <w:pPr>
        <w:pStyle w:val="Heading2"/>
      </w:pPr>
      <w:r w:rsidRPr="645A6F53" w:rsidR="4B63E802">
        <w:rPr>
          <w:noProof w:val="0"/>
          <w:lang w:val="fr-FR"/>
        </w:rPr>
        <w:t>✨ Full interpretative translation</w:t>
      </w:r>
    </w:p>
    <w:p xmlns:wp14="http://schemas.microsoft.com/office/word/2010/wordml" w:rsidP="645A6F53" wp14:paraId="1A9AB407" wp14:textId="4725F0AD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Human beings do not even know when the Father comes;</w:t>
      </w:r>
      <w:r w:rsidRPr="645A6F53" w:rsidR="6A11E9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but you, who recognize Him, will later live in great happiness in the Golden and Silver Ages, enjoying the reward of your efforts.</w:t>
      </w:r>
    </w:p>
    <w:p xmlns:wp14="http://schemas.microsoft.com/office/word/2010/wordml" wp14:paraId="49A76469" wp14:textId="4516C402"/>
    <w:p xmlns:wp14="http://schemas.microsoft.com/office/word/2010/wordml" w:rsidP="645A6F53" wp14:paraId="617F87F5" wp14:textId="31AEA612">
      <w:pPr>
        <w:pStyle w:val="Heading2"/>
      </w:pPr>
      <w:r w:rsidRPr="645A6F53" w:rsidR="4B63E802">
        <w:rPr>
          <w:noProof w:val="0"/>
          <w:lang w:val="fr-FR"/>
        </w:rPr>
        <w:t>🧠 Final Summary</w:t>
      </w:r>
    </w:p>
    <w:p xmlns:wp14="http://schemas.microsoft.com/office/word/2010/wordml" w:rsidP="645A6F53" wp14:paraId="4A84BEC6" wp14:textId="0841808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manuṣya</w:t>
      </w: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645A6F53" w:rsidR="73BA7C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human beings</w:t>
      </w: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ignorance </w:t>
      </w:r>
    </w:p>
    <w:p xmlns:wp14="http://schemas.microsoft.com/office/word/2010/wordml" w:rsidP="645A6F53" wp14:paraId="5FDC2E76" wp14:textId="4CE19EA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645A6F53" w:rsidR="7EB4C3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</w:t>
      </w: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those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with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knowledge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implicit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645A6F53" wp14:paraId="1C169059" wp14:textId="6A2E57F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prālabdh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spiritual 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reward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45A6F53" wp14:paraId="49341289" wp14:textId="3A2A789E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bhogna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experience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with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enjoyment</w:t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45A6F53" wp14:paraId="11F5282D" wp14:textId="7D69A031">
      <w:pPr>
        <w:spacing w:before="240" w:beforeAutospacing="off" w:after="240" w:afterAutospacing="off"/>
      </w:pP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>👉 Core message:</w:t>
      </w:r>
      <w:r>
        <w:br/>
      </w:r>
      <w:r w:rsidRPr="645A6F53" w:rsidR="4B63E8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5A6F53" w:rsidR="4B63E8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what you do now becomes what you experience later</w:t>
      </w:r>
    </w:p>
    <w:p xmlns:wp14="http://schemas.microsoft.com/office/word/2010/wordml" w:rsidP="645A6F53" wp14:paraId="63C74411" wp14:textId="2DE5D6E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45A6F53" wp14:paraId="366C153E" wp14:textId="643B6FA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45A6F53" wp14:paraId="4EB1A70A" wp14:textId="5747CE6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5A6F53" w:rsidR="2BB831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645A6F53" wp14:paraId="3BFEFB25" wp14:textId="213695E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7c9337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1c5a4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eb197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02f81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6ede4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e5b5a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80f13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8701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527A13"/>
    <w:rsid w:val="2BB83163"/>
    <w:rsid w:val="2C2C0673"/>
    <w:rsid w:val="3DA9008D"/>
    <w:rsid w:val="420BE373"/>
    <w:rsid w:val="4269930B"/>
    <w:rsid w:val="44553A26"/>
    <w:rsid w:val="4B45D884"/>
    <w:rsid w:val="4B63E802"/>
    <w:rsid w:val="4C27A8D8"/>
    <w:rsid w:val="53616CF7"/>
    <w:rsid w:val="5B527A13"/>
    <w:rsid w:val="5EBC0534"/>
    <w:rsid w:val="62B124B3"/>
    <w:rsid w:val="645A6F53"/>
    <w:rsid w:val="66D44F1D"/>
    <w:rsid w:val="67D848D5"/>
    <w:rsid w:val="6A11E9F8"/>
    <w:rsid w:val="6A7FB8C5"/>
    <w:rsid w:val="73BA7C5D"/>
    <w:rsid w:val="7E2E8C0F"/>
    <w:rsid w:val="7EB4C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89BDD"/>
  <w15:chartTrackingRefBased/>
  <w15:docId w15:val="{54C043A8-28D5-45D2-960A-CB78C6DB832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45A6F5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45A6F5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45A6F5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45A6F5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de8b1e9537246a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2026-05-01T08:12:33.6576988Z</dcterms:created>
  <dcterms:modified xsi:type="dcterms:W3CDTF">2026-05-01T08:23:11.0692464Z</dcterms:modified>
  <dc:creator>Jacques VUILLAUME</dc:creator>
  <lastModifiedBy>Jacques VUILLAUME</lastModifiedBy>
</coreProperties>
</file>