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A40860D" wp14:paraId="2E5632F7" wp14:textId="206CF7B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A40860D" w:rsidR="234517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</w:t>
      </w:r>
      <w:r w:rsidRPr="1A40860D" w:rsidR="6FBA888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5</w:t>
      </w:r>
      <w:r w:rsidRPr="1A40860D" w:rsidR="234517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May 2026</w:t>
      </w:r>
    </w:p>
    <w:p xmlns:wp14="http://schemas.microsoft.com/office/word/2010/wordml" w:rsidP="1A40860D" wp14:paraId="55ED24B9" wp14:textId="396AAED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40860D" wp14:paraId="0AFE3A88" wp14:textId="3F2CAA0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40860D" w:rsidR="234517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</w:t>
      </w:r>
      <w:r w:rsidRPr="1A40860D" w:rsidR="1809784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5</w:t>
      </w:r>
      <w:r w:rsidRPr="1A40860D" w:rsidR="234517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May 2026</w:t>
      </w:r>
    </w:p>
    <w:p xmlns:wp14="http://schemas.microsoft.com/office/word/2010/wordml" w:rsidP="1A40860D" wp14:paraId="27598595" wp14:textId="14DF7FA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40860D" wp14:paraId="2B46DBCB" wp14:textId="5E8CDC2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40860D" w:rsidR="234517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A40860D" wp14:paraId="18F35D59" wp14:textId="3F399973">
      <w:pPr>
        <w:pStyle w:val="Normal"/>
        <w:spacing w:before="0" w:beforeAutospacing="off" w:after="0" w:afterAutospacing="off"/>
      </w:pPr>
      <w:r w:rsidRPr="1A40860D" w:rsidR="32E60F7D">
        <w:rPr>
          <w:rFonts w:ascii="Arial" w:hAnsi="Arial" w:eastAsia="Arial" w:cs="Arial"/>
          <w:noProof w:val="0"/>
          <w:sz w:val="24"/>
          <w:szCs w:val="24"/>
          <w:lang w:val="fr-FR"/>
        </w:rPr>
        <w:t>अब बाप परशुराम बन किसको मारते होंगे क्या ?</w:t>
      </w:r>
    </w:p>
    <w:p xmlns:wp14="http://schemas.microsoft.com/office/word/2010/wordml" w:rsidP="1A40860D" wp14:paraId="4DB64CEA" wp14:textId="71BF4FC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A40860D" wp14:paraId="32E921C6" wp14:textId="5CACADA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40860D" w:rsidR="234517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A40860D" wp14:paraId="7514DE55" wp14:textId="3BB70911">
      <w:pPr>
        <w:pStyle w:val="Normal"/>
        <w:spacing w:before="0" w:beforeAutospacing="off" w:after="0" w:afterAutospacing="off"/>
      </w:pPr>
      <w:r w:rsidRPr="1A40860D" w:rsidR="4540B492">
        <w:rPr>
          <w:rFonts w:ascii="Arial" w:hAnsi="Arial" w:eastAsia="Arial" w:cs="Arial"/>
          <w:noProof w:val="0"/>
          <w:sz w:val="24"/>
          <w:szCs w:val="24"/>
          <w:lang w:val="en-US"/>
        </w:rPr>
        <w:t>ab bāp paraśurām ban kisko mārte hoṅge kyā ?</w:t>
      </w:r>
    </w:p>
    <w:p xmlns:wp14="http://schemas.microsoft.com/office/word/2010/wordml" w:rsidP="1A40860D" wp14:paraId="05ECC40F" wp14:textId="61F3A63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A40860D" wp14:paraId="49D11164" wp14:textId="7B021D4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40860D" w:rsidR="2345176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A40860D" wp14:paraId="46531C61" wp14:textId="287D855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40860D" w:rsidR="1B06603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So now, the </w:t>
      </w:r>
      <w:r w:rsidRPr="1A40860D" w:rsidR="1B06603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Father</w:t>
      </w:r>
      <w:r w:rsidRPr="1A40860D" w:rsidR="1B06603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—having become Parashurama—whom would he even kill?</w:t>
      </w:r>
    </w:p>
    <w:p xmlns:wp14="http://schemas.microsoft.com/office/word/2010/wordml" w:rsidP="1A40860D" wp14:paraId="08735BA6" wp14:textId="7063202E">
      <w:pPr>
        <w:spacing w:before="240" w:beforeAutospacing="off" w:after="240" w:afterAutospacing="off"/>
      </w:pPr>
      <w:r w:rsidRPr="1A40860D" w:rsidR="1B06603D">
        <w:rPr>
          <w:rFonts w:ascii="Arial" w:hAnsi="Arial" w:eastAsia="Arial" w:cs="Arial"/>
          <w:noProof w:val="0"/>
          <w:sz w:val="24"/>
          <w:szCs w:val="24"/>
          <w:lang w:val="en-US"/>
        </w:rPr>
        <w:t>👉 More natural nuance:</w:t>
      </w:r>
      <w:r>
        <w:br/>
      </w:r>
      <w:r w:rsidRPr="1A40860D" w:rsidR="1B06603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A40860D" w:rsidR="1B06603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“Who would he possibly kill, the Father turned into Parashurama?”</w:t>
      </w:r>
      <w:r>
        <w:br/>
      </w:r>
      <w:r w:rsidRPr="1A40860D" w:rsidR="1B06603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→ skeptical / ironic tone</w:t>
      </w:r>
    </w:p>
    <w:p xmlns:wp14="http://schemas.microsoft.com/office/word/2010/wordml" w:rsidP="1A40860D" wp14:paraId="0EB27A7E" wp14:textId="285A843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A40860D" wp14:paraId="4415A429" wp14:textId="472F3CE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40860D" w:rsidR="234517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1A40860D" wp14:paraId="4B7EA72B" wp14:textId="7E6FF0B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7498E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1A40860D" w:rsidR="67498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now, then </w:t>
      </w:r>
    </w:p>
    <w:p xmlns:wp14="http://schemas.microsoft.com/office/word/2010/wordml" w:rsidP="1A40860D" wp14:paraId="2DD5C5DA" wp14:textId="2330C2F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7498E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1A40860D" w:rsidR="67498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father </w:t>
      </w:r>
    </w:p>
    <w:p xmlns:wp14="http://schemas.microsoft.com/office/word/2010/wordml" w:rsidP="1A40860D" wp14:paraId="2851E963" wp14:textId="2D284F13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7498E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परशुराम (paraśurām)</w:t>
      </w:r>
      <w:r w:rsidRPr="1A40860D" w:rsidR="67498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Parashurama </w:t>
      </w:r>
    </w:p>
    <w:p xmlns:wp14="http://schemas.microsoft.com/office/word/2010/wordml" w:rsidP="1A40860D" wp14:paraId="0691A42C" wp14:textId="7602C94A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7498E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(ban)</w:t>
      </w:r>
      <w:r w:rsidRPr="1A40860D" w:rsidR="67498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← from </w:t>
      </w:r>
      <w:r w:rsidRPr="1A40860D" w:rsidR="67498E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(ban-nā)</w:t>
      </w:r>
      <w:r w:rsidRPr="1A40860D" w:rsidR="67498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to become </w:t>
      </w:r>
    </w:p>
    <w:p xmlns:wp14="http://schemas.microsoft.com/office/word/2010/wordml" w:rsidP="1A40860D" wp14:paraId="78191D9C" wp14:textId="308EE9DA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7498E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किसको (kisko)</w:t>
      </w:r>
      <w:r w:rsidRPr="1A40860D" w:rsidR="67498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who? (object form of </w:t>
      </w:r>
      <w:r w:rsidRPr="1A40860D" w:rsidR="67498E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कौन (kaun)</w:t>
      </w:r>
      <w:r w:rsidRPr="1A40860D" w:rsidR="67498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1A40860D" wp14:paraId="6807F331" wp14:textId="120FB85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7498E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मारते (mārte)</w:t>
      </w:r>
      <w:r w:rsidRPr="1A40860D" w:rsidR="67498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← from </w:t>
      </w:r>
      <w:r w:rsidRPr="1A40860D" w:rsidR="67498E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मारना (mār-nā)</w:t>
      </w:r>
      <w:r w:rsidRPr="1A40860D" w:rsidR="67498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to kill </w:t>
      </w:r>
    </w:p>
    <w:p xmlns:wp14="http://schemas.microsoft.com/office/word/2010/wordml" w:rsidP="1A40860D" wp14:paraId="410A2E3D" wp14:textId="7C953DB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7498E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होंगे (hoṅge)</w:t>
      </w:r>
      <w:r w:rsidRPr="1A40860D" w:rsidR="67498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← from </w:t>
      </w:r>
      <w:r w:rsidRPr="1A40860D" w:rsidR="67498E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(ho-nā)</w:t>
      </w:r>
      <w:r w:rsidRPr="1A40860D" w:rsidR="67498E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to be (here: conjecture) </w:t>
      </w:r>
    </w:p>
    <w:p xmlns:wp14="http://schemas.microsoft.com/office/word/2010/wordml" w:rsidP="1A40860D" wp14:paraId="4E1A1EDA" wp14:textId="056210E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7498E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क्या (kyā)</w:t>
      </w:r>
      <w:r w:rsidRPr="1A40860D" w:rsidR="67498E2F">
        <w:rPr>
          <w:rFonts w:ascii="Aptos" w:hAnsi="Aptos" w:eastAsia="Aptos" w:cs="Aptos"/>
          <w:noProof w:val="0"/>
          <w:sz w:val="24"/>
          <w:szCs w:val="24"/>
          <w:lang w:val="fr-FR"/>
        </w:rPr>
        <w:t>: interrogative particle (rhetorical here)</w:t>
      </w:r>
    </w:p>
    <w:p xmlns:wp14="http://schemas.microsoft.com/office/word/2010/wordml" w:rsidP="1A40860D" wp14:paraId="1C2EE8E6" wp14:textId="1CF361F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40860D" wp14:paraId="0E6C8AA2" wp14:textId="4CC1CEF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40860D" w:rsidR="2345176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1A40860D" wp14:paraId="6A1D7602" wp14:textId="60A25859">
      <w:pPr>
        <w:pStyle w:val="Heading3"/>
      </w:pPr>
      <w:r w:rsidRPr="1A40860D" w:rsidR="60B86F7D">
        <w:rPr>
          <w:noProof w:val="0"/>
          <w:lang w:val="fr-FR"/>
        </w:rPr>
        <w:t>1. 🔹 Participial construction: “X बन”</w:t>
      </w:r>
    </w:p>
    <w:p xmlns:wp14="http://schemas.microsoft.com/office/word/2010/wordml" w:rsidP="1A40860D" wp14:paraId="59B6F57F" wp14:textId="14EC2566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परशुराम बन (paraśurām ban)</w:t>
      </w: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A40860D" w:rsidR="60B86F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having become Parashurama / by becoming Parashurama</w:t>
      </w: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A40860D" wp14:paraId="27118AB4" wp14:textId="4802F3E6">
      <w:pPr>
        <w:spacing w:before="240" w:beforeAutospacing="off" w:after="240" w:afterAutospacing="off"/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>👉 Very common in Hindi:</w:t>
      </w:r>
    </w:p>
    <w:p xmlns:wp14="http://schemas.microsoft.com/office/word/2010/wordml" w:rsidP="1A40860D" wp14:paraId="48FF76E5" wp14:textId="0E258E16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 बन (rājā ban)</w:t>
      </w: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becoming a king </w:t>
      </w:r>
    </w:p>
    <w:p xmlns:wp14="http://schemas.microsoft.com/office/word/2010/wordml" w:rsidP="1A40860D" wp14:paraId="79925CDF" wp14:textId="3C2FAABE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पागल बन (pāgal ban)</w:t>
      </w: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becoming crazy </w:t>
      </w:r>
    </w:p>
    <w:p xmlns:wp14="http://schemas.microsoft.com/office/word/2010/wordml" wp14:paraId="6C1DCBD4" wp14:textId="33E03729"/>
    <w:p xmlns:wp14="http://schemas.microsoft.com/office/word/2010/wordml" w:rsidP="1A40860D" wp14:paraId="3E0AA5B4" wp14:textId="44F90FF6">
      <w:pPr>
        <w:pStyle w:val="Heading3"/>
      </w:pPr>
      <w:r w:rsidRPr="1A40860D" w:rsidR="60B86F7D">
        <w:rPr>
          <w:noProof w:val="0"/>
          <w:lang w:val="fr-FR"/>
        </w:rPr>
        <w:t>2. 🔹 “मारते होंगे” (mārte hoṅge) → conjecture</w:t>
      </w:r>
    </w:p>
    <w:p xmlns:wp14="http://schemas.microsoft.com/office/word/2010/wordml" w:rsidP="1A40860D" wp14:paraId="55F5BBA0" wp14:textId="3028F1BD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मारते हैं (mārte hain)</w:t>
      </w: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they kill (habitual fact) </w:t>
      </w:r>
    </w:p>
    <w:p xmlns:wp14="http://schemas.microsoft.com/office/word/2010/wordml" w:rsidP="1A40860D" wp14:paraId="2420CBDA" wp14:textId="1E3E558B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मारते होंगे (mārte hoṅge)</w:t>
      </w: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they would kill / must be killing </w:t>
      </w:r>
    </w:p>
    <w:p xmlns:wp14="http://schemas.microsoft.com/office/word/2010/wordml" w:rsidP="1A40860D" wp14:paraId="6B332F13" wp14:textId="0529BCB9">
      <w:pPr>
        <w:spacing w:before="240" w:beforeAutospacing="off" w:after="240" w:afterAutospacing="off"/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>👉 Here it expresses:</w:t>
      </w:r>
    </w:p>
    <w:p xmlns:wp14="http://schemas.microsoft.com/office/word/2010/wordml" w:rsidP="1A40860D" wp14:paraId="1A4045C5" wp14:textId="0FED08C0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hypothesis </w:t>
      </w:r>
    </w:p>
    <w:p xmlns:wp14="http://schemas.microsoft.com/office/word/2010/wordml" w:rsidP="1A40860D" wp14:paraId="28865A60" wp14:textId="39CA6DAF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distance </w:t>
      </w:r>
    </w:p>
    <w:p xmlns:wp14="http://schemas.microsoft.com/office/word/2010/wordml" w:rsidP="1A40860D" wp14:paraId="378677D5" wp14:textId="7E92A34C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irony </w:t>
      </w:r>
    </w:p>
    <w:p xmlns:wp14="http://schemas.microsoft.com/office/word/2010/wordml" wp14:paraId="25A39E7F" wp14:textId="0348DFB9"/>
    <w:p xmlns:wp14="http://schemas.microsoft.com/office/word/2010/wordml" w:rsidP="1A40860D" wp14:paraId="5E075185" wp14:textId="72030523">
      <w:pPr>
        <w:pStyle w:val="Heading3"/>
      </w:pPr>
      <w:r w:rsidRPr="1A40860D" w:rsidR="60B86F7D">
        <w:rPr>
          <w:noProof w:val="0"/>
          <w:lang w:val="fr-FR"/>
        </w:rPr>
        <w:t>3. 🔹 “किसको” (kisko)</w:t>
      </w:r>
    </w:p>
    <w:p xmlns:wp14="http://schemas.microsoft.com/office/word/2010/wordml" w:rsidP="1A40860D" wp14:paraId="58A52E3D" wp14:textId="17EF6594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कौन (kaun)</w:t>
      </w: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who </w:t>
      </w:r>
    </w:p>
    <w:p xmlns:wp14="http://schemas.microsoft.com/office/word/2010/wordml" w:rsidP="1A40860D" wp14:paraId="793D2C92" wp14:textId="001E0010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किसको (kisko)</w:t>
      </w: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whom (object form) </w:t>
      </w:r>
    </w:p>
    <w:p xmlns:wp14="http://schemas.microsoft.com/office/word/2010/wordml" w:rsidP="1A40860D" wp14:paraId="4A8C07D5" wp14:textId="19731FCE">
      <w:pPr>
        <w:spacing w:before="240" w:beforeAutospacing="off" w:after="240" w:afterAutospacing="off"/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>👉 Natural translation:</w:t>
      </w:r>
      <w:r>
        <w:br/>
      </w: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“whom (on earth)?”</w:t>
      </w:r>
    </w:p>
    <w:p xmlns:wp14="http://schemas.microsoft.com/office/word/2010/wordml" wp14:paraId="09D5F832" wp14:textId="539522B6"/>
    <w:p xmlns:wp14="http://schemas.microsoft.com/office/word/2010/wordml" w:rsidP="1A40860D" wp14:paraId="0A724543" wp14:textId="76C4D690">
      <w:pPr>
        <w:pStyle w:val="Heading3"/>
      </w:pPr>
      <w:r w:rsidRPr="1A40860D" w:rsidR="60B86F7D">
        <w:rPr>
          <w:noProof w:val="0"/>
          <w:lang w:val="fr-FR"/>
        </w:rPr>
        <w:t>4. 🔹 Final “क्या” (kyā)</w:t>
      </w:r>
    </w:p>
    <w:p xmlns:wp14="http://schemas.microsoft.com/office/word/2010/wordml" w:rsidP="1A40860D" wp14:paraId="4663B5C0" wp14:textId="2F03EA94">
      <w:pPr>
        <w:spacing w:before="240" w:beforeAutospacing="off" w:after="240" w:afterAutospacing="off"/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>Very important 👇</w:t>
      </w:r>
    </w:p>
    <w:p xmlns:wp14="http://schemas.microsoft.com/office/word/2010/wordml" w:rsidP="1A40860D" wp14:paraId="7EC14B61" wp14:textId="7240E407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literally “what” here </w:t>
      </w:r>
    </w:p>
    <w:p xmlns:wp14="http://schemas.microsoft.com/office/word/2010/wordml" w:rsidP="1A40860D" wp14:paraId="118DCBA7" wp14:textId="0FFD2FD1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adds emphasis to the question </w:t>
      </w:r>
    </w:p>
    <w:p xmlns:wp14="http://schemas.microsoft.com/office/word/2010/wordml" w:rsidP="1A40860D" wp14:paraId="56E5F85C" wp14:textId="2E1AAE9A">
      <w:pPr>
        <w:spacing w:before="240" w:beforeAutospacing="off" w:after="240" w:afterAutospacing="off"/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>👉 conveys:</w:t>
      </w:r>
    </w:p>
    <w:p xmlns:wp14="http://schemas.microsoft.com/office/word/2010/wordml" w:rsidP="1A40860D" wp14:paraId="3EFD14B0" wp14:textId="6B5ACD20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doubt </w:t>
      </w:r>
    </w:p>
    <w:p xmlns:wp14="http://schemas.microsoft.com/office/word/2010/wordml" w:rsidP="1A40860D" wp14:paraId="53D46A94" wp14:textId="69A35261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irony </w:t>
      </w:r>
    </w:p>
    <w:p xmlns:wp14="http://schemas.microsoft.com/office/word/2010/wordml" w:rsidP="1A40860D" wp14:paraId="22DD72CE" wp14:textId="2FC2AA9F">
      <w:pPr>
        <w:pStyle w:val="ListParagraph"/>
        <w:numPr>
          <w:ilvl w:val="0"/>
          <w:numId w:val="1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challenge </w:t>
      </w:r>
    </w:p>
    <w:p xmlns:wp14="http://schemas.microsoft.com/office/word/2010/wordml" wp14:paraId="330A7808" wp14:textId="326CED56"/>
    <w:p xmlns:wp14="http://schemas.microsoft.com/office/word/2010/wordml" w:rsidP="1A40860D" wp14:paraId="16208D3D" wp14:textId="6835655F">
      <w:pPr>
        <w:pStyle w:val="Heading2"/>
      </w:pPr>
      <w:r w:rsidRPr="1A40860D" w:rsidR="60B86F7D">
        <w:rPr>
          <w:noProof w:val="0"/>
          <w:lang w:val="fr-FR"/>
        </w:rPr>
        <w:t>🪓 Parashurama</w:t>
      </w:r>
    </w:p>
    <w:p xmlns:wp14="http://schemas.microsoft.com/office/word/2010/wordml" w:rsidP="1A40860D" wp14:paraId="615031D5" wp14:textId="772F771B">
      <w:pPr>
        <w:pStyle w:val="Heading3"/>
      </w:pPr>
      <w:r w:rsidRPr="1A40860D" w:rsidR="60B86F7D">
        <w:rPr>
          <w:noProof w:val="0"/>
          <w:lang w:val="fr-FR"/>
        </w:rPr>
        <w:t>🔤 Name meaning</w:t>
      </w:r>
    </w:p>
    <w:p xmlns:wp14="http://schemas.microsoft.com/office/word/2010/wordml" w:rsidP="1A40860D" wp14:paraId="66098387" wp14:textId="656A710F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paraśu</w:t>
      </w: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axe </w:t>
      </w:r>
    </w:p>
    <w:p xmlns:wp14="http://schemas.microsoft.com/office/word/2010/wordml" w:rsidP="1A40860D" wp14:paraId="19A3AB87" wp14:textId="0D4AB3F3">
      <w:pPr>
        <w:pStyle w:val="ListParagraph"/>
        <w:numPr>
          <w:ilvl w:val="0"/>
          <w:numId w:val="1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rām</w:t>
      </w: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Rama </w:t>
      </w:r>
    </w:p>
    <w:p xmlns:wp14="http://schemas.microsoft.com/office/word/2010/wordml" w:rsidP="1A40860D" wp14:paraId="522925A1" wp14:textId="222217CF">
      <w:pPr>
        <w:spacing w:before="240" w:beforeAutospacing="off" w:after="240" w:afterAutospacing="off"/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>👉 “Rama with the axe”</w:t>
      </w:r>
    </w:p>
    <w:p xmlns:wp14="http://schemas.microsoft.com/office/word/2010/wordml" wp14:paraId="309BF6CA" wp14:textId="033C051A"/>
    <w:p xmlns:wp14="http://schemas.microsoft.com/office/word/2010/wordml" w:rsidP="1A40860D" wp14:paraId="495D1C87" wp14:textId="0DD1E946">
      <w:pPr>
        <w:pStyle w:val="Heading3"/>
      </w:pPr>
      <w:r w:rsidRPr="1A40860D" w:rsidR="60B86F7D">
        <w:rPr>
          <w:noProof w:val="0"/>
          <w:lang w:val="fr-FR"/>
        </w:rPr>
        <w:t>📖 Story (brief)</w:t>
      </w:r>
    </w:p>
    <w:p xmlns:wp14="http://schemas.microsoft.com/office/word/2010/wordml" w:rsidP="1A40860D" wp14:paraId="741ABB03" wp14:textId="40319E9E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Son of sage 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जमदग्नि (jamadagni)</w:t>
      </w: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A40860D" wp14:paraId="59FFF4FF" wp14:textId="41965663">
      <w:pPr>
        <w:pStyle w:val="ListParagraph"/>
        <w:numPr>
          <w:ilvl w:val="0"/>
          <w:numId w:val="1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His father is killed by the king 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कार्तवीर्य अर्जुन (kārtavīrya arjuna)</w:t>
      </w: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A40860D" wp14:paraId="1405B3D3" wp14:textId="4A5B2C69">
      <w:pPr>
        <w:spacing w:before="240" w:beforeAutospacing="off" w:after="240" w:afterAutospacing="off"/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>👉 He takes revenge:</w:t>
      </w:r>
    </w:p>
    <w:p xmlns:wp14="http://schemas.microsoft.com/office/word/2010/wordml" w:rsidP="1A40860D" wp14:paraId="731BAE38" wp14:textId="78A9A253">
      <w:pPr>
        <w:spacing w:before="240" w:beforeAutospacing="off" w:after="240" w:afterAutospacing="off"/>
      </w:pP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क्षत्रियों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इक्कीस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बार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नष्ट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करता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है</w:t>
      </w:r>
      <w:r>
        <w:br/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vah 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kṣatriyoṃ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ko 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ikkīs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bār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naṣṭ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kartā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hai</w:t>
      </w:r>
      <w:r>
        <w:br/>
      </w: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1A40860D" w:rsidR="60B86F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He destroys the warrior class 21 times</w:t>
      </w:r>
    </w:p>
    <w:p xmlns:wp14="http://schemas.microsoft.com/office/word/2010/wordml" wp14:paraId="00D54466" wp14:textId="1F9EAF33"/>
    <w:p xmlns:wp14="http://schemas.microsoft.com/office/word/2010/wordml" w:rsidP="1A40860D" wp14:paraId="6D0DF527" wp14:textId="288E34B7">
      <w:pPr>
        <w:pStyle w:val="Heading3"/>
      </w:pPr>
      <w:r w:rsidRPr="1A40860D" w:rsidR="60B86F7D">
        <w:rPr>
          <w:noProof w:val="0"/>
          <w:lang w:val="fr-FR"/>
        </w:rPr>
        <w:t>⚡ What he represents</w:t>
      </w:r>
    </w:p>
    <w:p xmlns:wp14="http://schemas.microsoft.com/office/word/2010/wordml" w:rsidP="1A40860D" wp14:paraId="6863F12C" wp14:textId="3F82B00B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divine violence </w:t>
      </w:r>
    </w:p>
    <w:p xmlns:wp14="http://schemas.microsoft.com/office/word/2010/wordml" w:rsidP="1A40860D" wp14:paraId="4E54F602" wp14:textId="0931E7C3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punishment </w:t>
      </w:r>
    </w:p>
    <w:p xmlns:wp14="http://schemas.microsoft.com/office/word/2010/wordml" w:rsidP="1A40860D" wp14:paraId="44F5902D" wp14:textId="10AEBBFA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extreme justice </w:t>
      </w:r>
    </w:p>
    <w:p xmlns:wp14="http://schemas.microsoft.com/office/word/2010/wordml" w:rsidP="1A40860D" wp14:paraId="00DF4725" wp14:textId="3E81792C">
      <w:pPr>
        <w:pStyle w:val="ListParagraph"/>
        <w:numPr>
          <w:ilvl w:val="0"/>
          <w:numId w:val="1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destruction of corrupt power </w:t>
      </w:r>
    </w:p>
    <w:p xmlns:wp14="http://schemas.microsoft.com/office/word/2010/wordml" w:rsidP="1A40860D" wp14:paraId="5C4DB747" wp14:textId="23A202F4">
      <w:pPr>
        <w:spacing w:before="240" w:beforeAutospacing="off" w:after="240" w:afterAutospacing="off"/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a 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fierce, uncompromising figure</w:t>
      </w:r>
    </w:p>
    <w:p xmlns:wp14="http://schemas.microsoft.com/office/word/2010/wordml" wp14:paraId="424587A6" wp14:textId="26EB82F1"/>
    <w:p xmlns:wp14="http://schemas.microsoft.com/office/word/2010/wordml" w:rsidP="1A40860D" wp14:paraId="1E0E186C" wp14:textId="65EC3DDB">
      <w:pPr>
        <w:pStyle w:val="Heading2"/>
      </w:pPr>
      <w:r w:rsidRPr="1A40860D" w:rsidR="60B86F7D">
        <w:rPr>
          <w:noProof w:val="0"/>
          <w:lang w:val="fr-FR"/>
        </w:rPr>
        <w:t>🎯 Meaning of the sentence in context</w:t>
      </w:r>
    </w:p>
    <w:p xmlns:wp14="http://schemas.microsoft.com/office/word/2010/wordml" w:rsidP="1A40860D" wp14:paraId="5C495D2F" wp14:textId="2AB82594">
      <w:pPr>
        <w:spacing w:before="240" w:beforeAutospacing="off" w:after="240" w:afterAutospacing="off"/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>The sentence contrasts two ideas:</w:t>
      </w:r>
    </w:p>
    <w:p xmlns:wp14="http://schemas.microsoft.com/office/word/2010/wordml" w:rsidP="1A40860D" wp14:paraId="750E0CF8" wp14:textId="173CACD7">
      <w:pPr>
        <w:pStyle w:val="Heading3"/>
      </w:pPr>
      <w:r w:rsidRPr="1A40860D" w:rsidR="60B86F7D">
        <w:rPr>
          <w:noProof w:val="0"/>
          <w:lang w:val="fr-FR"/>
        </w:rPr>
        <w:t>👨‍👧 बाप (bāp) = the Father</w:t>
      </w:r>
    </w:p>
    <w:p xmlns:wp14="http://schemas.microsoft.com/office/word/2010/wordml" w:rsidP="1A40860D" wp14:paraId="6B56DB1D" wp14:textId="05B2B3F0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loving </w:t>
      </w:r>
    </w:p>
    <w:p xmlns:wp14="http://schemas.microsoft.com/office/word/2010/wordml" w:rsidP="1A40860D" wp14:paraId="3AA89EF6" wp14:textId="6983548D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protective </w:t>
      </w:r>
    </w:p>
    <w:p xmlns:wp14="http://schemas.microsoft.com/office/word/2010/wordml" w:rsidP="1A40860D" wp14:paraId="34451D07" wp14:textId="27E0C5A0">
      <w:pPr>
        <w:pStyle w:val="ListParagraph"/>
        <w:numPr>
          <w:ilvl w:val="0"/>
          <w:numId w:val="1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universal </w:t>
      </w:r>
    </w:p>
    <w:p xmlns:wp14="http://schemas.microsoft.com/office/word/2010/wordml" w:rsidP="1A40860D" wp14:paraId="08E7D33F" wp14:textId="256954E7">
      <w:pPr>
        <w:pStyle w:val="Heading3"/>
      </w:pPr>
      <w:r w:rsidRPr="1A40860D" w:rsidR="60B86F7D">
        <w:rPr>
          <w:noProof w:val="0"/>
          <w:lang w:val="fr-FR"/>
        </w:rPr>
        <w:t>🪓 परशुराम (paraśurām)</w:t>
      </w:r>
    </w:p>
    <w:p xmlns:wp14="http://schemas.microsoft.com/office/word/2010/wordml" w:rsidP="1A40860D" wp14:paraId="600BE5DD" wp14:textId="7D34CE66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violent </w:t>
      </w:r>
    </w:p>
    <w:p xmlns:wp14="http://schemas.microsoft.com/office/word/2010/wordml" w:rsidP="1A40860D" wp14:paraId="5377BB63" wp14:textId="5C336ED1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destructive </w:t>
      </w:r>
    </w:p>
    <w:p xmlns:wp14="http://schemas.microsoft.com/office/word/2010/wordml" w:rsidP="1A40860D" wp14:paraId="7BE79E20" wp14:textId="0835DB7B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kills massively </w:t>
      </w:r>
    </w:p>
    <w:p xmlns:wp14="http://schemas.microsoft.com/office/word/2010/wordml" wp14:paraId="24DD3A7A" wp14:textId="48C18398"/>
    <w:p xmlns:wp14="http://schemas.microsoft.com/office/word/2010/wordml" w:rsidP="1A40860D" wp14:paraId="0E9CE510" wp14:textId="7F7BC16B">
      <w:pPr>
        <w:pStyle w:val="Heading2"/>
      </w:pPr>
      <w:r w:rsidRPr="1A40860D" w:rsidR="60B86F7D">
        <w:rPr>
          <w:noProof w:val="0"/>
          <w:lang w:val="fr-FR"/>
        </w:rPr>
        <w:t>💥 The contradiction</w:t>
      </w:r>
    </w:p>
    <w:p xmlns:wp14="http://schemas.microsoft.com/office/word/2010/wordml" w:rsidP="1A40860D" wp14:paraId="4758BD7C" wp14:textId="30A9CF60">
      <w:pPr>
        <w:spacing w:before="240" w:beforeAutospacing="off" w:after="240" w:afterAutospacing="off"/>
      </w:pP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Father becoming Parashurama—whom would he kill?”</w:t>
      </w:r>
    </w:p>
    <w:p xmlns:wp14="http://schemas.microsoft.com/office/word/2010/wordml" w:rsidP="1A40860D" wp14:paraId="42A0C46E" wp14:textId="31467BB0">
      <w:pPr>
        <w:spacing w:before="240" w:beforeAutospacing="off" w:after="240" w:afterAutospacing="off"/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>👉 implied reasoning:</w:t>
      </w:r>
    </w:p>
    <w:p xmlns:wp14="http://schemas.microsoft.com/office/word/2010/wordml" w:rsidP="1A40860D" wp14:paraId="3654F887" wp14:textId="146382EB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If God is a father → he loves everyone </w:t>
      </w:r>
    </w:p>
    <w:p xmlns:wp14="http://schemas.microsoft.com/office/word/2010/wordml" w:rsidP="1A40860D" wp14:paraId="5C0FCC14" wp14:textId="47E80128">
      <w:pPr>
        <w:pStyle w:val="ListParagraph"/>
        <w:numPr>
          <w:ilvl w:val="0"/>
          <w:numId w:val="2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Then 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who could he possibly kill?</w:t>
      </w: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A40860D" wp14:paraId="3DC60570" wp14:textId="29FE8DD1">
      <w:pPr>
        <w:spacing w:before="240" w:beforeAutospacing="off" w:after="240" w:afterAutospacing="off"/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>➡️ Therefore:</w:t>
      </w:r>
    </w:p>
    <w:p xmlns:wp14="http://schemas.microsoft.com/office/word/2010/wordml" w:rsidP="1A40860D" wp14:paraId="0A9035D5" wp14:textId="05FD856B">
      <w:pPr>
        <w:spacing w:before="240" w:beforeAutospacing="off" w:after="240" w:afterAutospacing="off"/>
      </w:pP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idea is logically inconsistent</w:t>
      </w:r>
    </w:p>
    <w:p xmlns:wp14="http://schemas.microsoft.com/office/word/2010/wordml" wp14:paraId="32B8E6EB" wp14:textId="006C8B4A"/>
    <w:p xmlns:wp14="http://schemas.microsoft.com/office/word/2010/wordml" w:rsidP="1A40860D" wp14:paraId="7EC165A6" wp14:textId="67647231">
      <w:pPr>
        <w:pStyle w:val="Heading2"/>
      </w:pPr>
      <w:r w:rsidRPr="1A40860D" w:rsidR="60B86F7D">
        <w:rPr>
          <w:noProof w:val="0"/>
          <w:lang w:val="fr-FR"/>
        </w:rPr>
        <w:t>🧠 Tone of the sentence</w:t>
      </w:r>
    </w:p>
    <w:p xmlns:wp14="http://schemas.microsoft.com/office/word/2010/wordml" w:rsidP="1A40860D" wp14:paraId="305B24ED" wp14:textId="19DE8927">
      <w:pPr>
        <w:spacing w:before="240" w:beforeAutospacing="off" w:after="240" w:afterAutospacing="off"/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>This is not a genuine question 👇</w:t>
      </w:r>
    </w:p>
    <w:p xmlns:wp14="http://schemas.microsoft.com/office/word/2010/wordml" w:rsidP="1A40860D" wp14:paraId="672225EA" wp14:textId="3A5FCD56">
      <w:pPr>
        <w:spacing w:before="240" w:beforeAutospacing="off" w:after="240" w:afterAutospacing="off"/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It is a </w:t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rhetorical and critical statement</w:t>
      </w:r>
    </w:p>
    <w:p xmlns:wp14="http://schemas.microsoft.com/office/word/2010/wordml" w:rsidP="1A40860D" wp14:paraId="4BDBF82E" wp14:textId="2605F992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ironic </w:t>
      </w:r>
    </w:p>
    <w:p xmlns:wp14="http://schemas.microsoft.com/office/word/2010/wordml" w:rsidP="1A40860D" wp14:paraId="113FDB55" wp14:textId="391BEDF3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skeptical </w:t>
      </w:r>
    </w:p>
    <w:p xmlns:wp14="http://schemas.microsoft.com/office/word/2010/wordml" w:rsidP="1A40860D" wp14:paraId="56641608" wp14:textId="3F386527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philosophically challenging </w:t>
      </w:r>
    </w:p>
    <w:p xmlns:wp14="http://schemas.microsoft.com/office/word/2010/wordml" wp14:paraId="64A253FC" wp14:textId="2FE9510B"/>
    <w:p xmlns:wp14="http://schemas.microsoft.com/office/word/2010/wordml" w:rsidP="1A40860D" wp14:paraId="7466FE0C" wp14:textId="60010948">
      <w:pPr>
        <w:pStyle w:val="Heading2"/>
      </w:pPr>
      <w:r w:rsidRPr="1A40860D" w:rsidR="60B86F7D">
        <w:rPr>
          <w:noProof w:val="0"/>
          <w:lang w:val="fr-FR"/>
        </w:rPr>
        <w:t>💡 Takeaway</w:t>
      </w:r>
    </w:p>
    <w:p xmlns:wp14="http://schemas.microsoft.com/office/word/2010/wordml" w:rsidP="1A40860D" wp14:paraId="0EC44861" wp14:textId="431ECEE9">
      <w:pPr>
        <w:spacing w:before="240" w:beforeAutospacing="off" w:after="240" w:afterAutospacing="off"/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>This sentence combines:</w:t>
      </w:r>
    </w:p>
    <w:p xmlns:wp14="http://schemas.microsoft.com/office/word/2010/wordml" w:rsidP="1A40860D" wp14:paraId="323FF515" wp14:textId="31F75574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natural spoken Hindi grammar </w:t>
      </w:r>
    </w:p>
    <w:p xmlns:wp14="http://schemas.microsoft.com/office/word/2010/wordml" w:rsidP="1A40860D" wp14:paraId="2D438E4F" wp14:textId="47F1ED20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strong mythological reference </w:t>
      </w:r>
    </w:p>
    <w:p xmlns:wp14="http://schemas.microsoft.com/office/word/2010/wordml" w:rsidP="1A40860D" wp14:paraId="7CA612AE" wp14:textId="3E185F86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implicit philosophical critique </w:t>
      </w:r>
    </w:p>
    <w:p xmlns:wp14="http://schemas.microsoft.com/office/word/2010/wordml" w:rsidP="1A40860D" wp14:paraId="7D1BFC8C" wp14:textId="434363FC">
      <w:pPr>
        <w:spacing w:before="240" w:beforeAutospacing="off" w:after="240" w:afterAutospacing="off"/>
      </w:pPr>
      <w:r w:rsidRPr="1A40860D" w:rsidR="60B86F7D">
        <w:rPr>
          <w:rFonts w:ascii="Aptos" w:hAnsi="Aptos" w:eastAsia="Aptos" w:cs="Aptos"/>
          <w:noProof w:val="0"/>
          <w:sz w:val="24"/>
          <w:szCs w:val="24"/>
          <w:lang w:val="en-US"/>
        </w:rPr>
        <w:t>👉 Deep meaning:</w:t>
      </w:r>
      <w:r w:rsidRPr="1A40860D" w:rsidR="09B4BA5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1A40860D" w:rsidR="60B86F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“If God is truly a Father, the idea that he becomes a violent killer like Parashurama doesn’t make sense.”</w:t>
      </w:r>
    </w:p>
    <w:p xmlns:wp14="http://schemas.microsoft.com/office/word/2010/wordml" w:rsidP="1A40860D" wp14:paraId="4B81D742" wp14:textId="2417A4A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40860D" wp14:paraId="1E7D675C" wp14:textId="14378D9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40860D" wp14:paraId="3BFEFB25" wp14:textId="098379CF">
      <w:pPr>
        <w:pStyle w:val="Normal"/>
      </w:pPr>
      <w:r w:rsidRPr="1A40860D" w:rsidR="21F2E8B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3">
    <w:nsid w:val="3d63fd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4657b2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e3076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7b5792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dcab4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6ae49b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5ebe93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1cf4e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e410b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137ab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3d83a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735db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e1dcc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695a4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2cd56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41959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4a4d7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67263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e0c63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f693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d8b91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34052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fc2cf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5F4D9D"/>
    <w:rsid w:val="05FBBAC8"/>
    <w:rsid w:val="09B4BA52"/>
    <w:rsid w:val="0B5F4D9D"/>
    <w:rsid w:val="1809784C"/>
    <w:rsid w:val="1A40860D"/>
    <w:rsid w:val="1A821EF9"/>
    <w:rsid w:val="1B06603D"/>
    <w:rsid w:val="21F2E8B4"/>
    <w:rsid w:val="23451761"/>
    <w:rsid w:val="25C800FB"/>
    <w:rsid w:val="32E60F7D"/>
    <w:rsid w:val="33D30301"/>
    <w:rsid w:val="395091BF"/>
    <w:rsid w:val="4540B492"/>
    <w:rsid w:val="4B517100"/>
    <w:rsid w:val="4F7A39E4"/>
    <w:rsid w:val="505061EA"/>
    <w:rsid w:val="55EC4F8A"/>
    <w:rsid w:val="5BB0DD0F"/>
    <w:rsid w:val="60B86F7D"/>
    <w:rsid w:val="67498E2F"/>
    <w:rsid w:val="6FBA8889"/>
    <w:rsid w:val="7406F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98E1E"/>
  <w15:chartTrackingRefBased/>
  <w15:docId w15:val="{650780A6-E6E0-47E1-809D-463F827A493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A40860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A40860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A40860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1A40860D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ListParagraph">
    <w:uiPriority w:val="34"/>
    <w:name w:val="List Paragraph"/>
    <w:basedOn w:val="Normal"/>
    <w:qFormat/>
    <w:rsid w:val="1A40860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b51d8351e65497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2026-05-05T11:03:51.7475376Z</dcterms:created>
  <dcterms:modified xsi:type="dcterms:W3CDTF">2026-05-05T11:11:52.3035127Z</dcterms:modified>
  <dc:creator>Jacques VUILLAUME</dc:creator>
  <lastModifiedBy>Jacques VUILLAUME</lastModifiedBy>
</coreProperties>
</file>