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5911BE6" wp14:paraId="6733D0BD" wp14:textId="7DEE356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5911BE6" w:rsidR="1AB180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17 May 2026</w:t>
      </w:r>
    </w:p>
    <w:p xmlns:wp14="http://schemas.microsoft.com/office/word/2010/wordml" w:rsidP="65911BE6" wp14:paraId="7F57E9A4" wp14:textId="6B9A2D6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5911BE6" wp14:paraId="0991CC25" wp14:textId="5EC8309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5911BE6" w:rsidR="1AB180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17 May 2026</w:t>
      </w:r>
    </w:p>
    <w:p xmlns:wp14="http://schemas.microsoft.com/office/word/2010/wordml" w:rsidP="65911BE6" wp14:paraId="04B91B17" wp14:textId="786C6B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5911BE6" wp14:paraId="0B9A7C85" wp14:textId="2840B60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911BE6" w:rsidR="1AB180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5911BE6" wp14:paraId="0FACFCD7" wp14:textId="3743819C">
      <w:pPr>
        <w:pStyle w:val="Normal"/>
        <w:spacing w:before="0" w:beforeAutospacing="off" w:after="0" w:afterAutospacing="off"/>
      </w:pP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इसका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यादगार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भक्ति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शिवरात्रि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मनाते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साथ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शालिग्रामों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पूजा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होती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5911BE6" wp14:paraId="605D6030" wp14:textId="0A2D037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5911BE6" wp14:paraId="4ECB5535" wp14:textId="0C9F08E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911BE6" w:rsidR="1AB180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5911BE6" wp14:paraId="2311BB55" wp14:textId="761250BA">
      <w:pPr>
        <w:pStyle w:val="Normal"/>
        <w:spacing w:before="0" w:beforeAutospacing="off" w:after="0" w:afterAutospacing="off"/>
      </w:pPr>
      <w:r w:rsidRPr="65911BE6" w:rsidR="1AB180B8">
        <w:rPr>
          <w:rFonts w:ascii="Arial" w:hAnsi="Arial" w:eastAsia="Arial" w:cs="Arial"/>
          <w:noProof w:val="0"/>
          <w:sz w:val="24"/>
          <w:szCs w:val="24"/>
          <w:lang w:val="en-US"/>
        </w:rPr>
        <w:t>Iskā yādgār bhakti meṃ bhī Śivarātri manāte haiṃ to sāth meṃ Śāligrāmoṃ kī bhī pūjā hotī hai.</w:t>
      </w:r>
    </w:p>
    <w:p xmlns:wp14="http://schemas.microsoft.com/office/word/2010/wordml" w:rsidP="65911BE6" wp14:paraId="30C351D2" wp14:textId="1E18BD9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5911BE6" wp14:paraId="2D4E710D" wp14:textId="26C3076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911BE6" w:rsidR="1AB180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5911BE6" wp14:paraId="7E1C1D08" wp14:textId="31F3D66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911BE6" w:rsidR="1AB180B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“As a memorial of this, even in the path of devotion people celebrate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en-US"/>
        </w:rPr>
        <w:t>Shivratri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and together with Shiva they also worship the 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en-US"/>
        </w:rPr>
        <w:t>shaligrams</w:t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65911BE6" wp14:paraId="7A620F84" wp14:textId="2675D892">
      <w:pPr>
        <w:spacing w:before="240" w:beforeAutospacing="off" w:after="240" w:afterAutospacing="off"/>
      </w:pPr>
      <w:r w:rsidRPr="65911BE6" w:rsidR="1AB180B8">
        <w:rPr>
          <w:rFonts w:ascii="Arial" w:hAnsi="Arial" w:eastAsia="Arial" w:cs="Arial"/>
          <w:noProof w:val="0"/>
          <w:sz w:val="24"/>
          <w:szCs w:val="24"/>
          <w:lang w:val="en-US"/>
        </w:rPr>
        <w:t>Or in a more BK-oriented interpretation:</w:t>
      </w:r>
      <w:r>
        <w:br/>
      </w:r>
      <w:r w:rsidRPr="65911BE6" w:rsidR="1AB180B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👉 “This reality also has its memorial in bhakti: Shivratri is celebrated, and the shaligrams are worshipped along with Shiva.”</w:t>
      </w:r>
    </w:p>
    <w:p xmlns:wp14="http://schemas.microsoft.com/office/word/2010/wordml" w:rsidP="65911BE6" wp14:paraId="3E5965A1" wp14:textId="5D7ECA2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5911BE6" wp14:paraId="3DE8A3DC" wp14:textId="1D1268C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5911BE6" w:rsidR="1AB180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5911BE6" wp14:paraId="315804CD" wp14:textId="4B5096C9">
      <w:pPr>
        <w:pStyle w:val="Heading3"/>
        <w:bidi w:val="0"/>
      </w:pPr>
      <w:r w:rsidRPr="65911BE6" w:rsidR="1AB180B8">
        <w:rPr>
          <w:noProof w:val="0"/>
          <w:lang w:val="fr-FR"/>
        </w:rPr>
        <w:t>🔹 इसका यादगार</w:t>
      </w:r>
    </w:p>
    <w:p xmlns:wp14="http://schemas.microsoft.com/office/word/2010/wordml" w:rsidP="65911BE6" wp14:paraId="3B25B567" wp14:textId="161A62EA">
      <w:pPr>
        <w:pStyle w:val="Heading4"/>
        <w:bidi w:val="0"/>
      </w:pPr>
      <w:r w:rsidRPr="65911BE6" w:rsidR="1AB180B8">
        <w:rPr>
          <w:noProof w:val="0"/>
          <w:lang w:val="fr-FR"/>
        </w:rPr>
        <w:t>iskā yādgār</w:t>
      </w:r>
    </w:p>
    <w:p xmlns:wp14="http://schemas.microsoft.com/office/word/2010/wordml" w:rsidP="65911BE6" wp14:paraId="6D334233" wp14:textId="37C76937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iskā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“of this”, “its” </w:t>
      </w:r>
    </w:p>
    <w:p xmlns:wp14="http://schemas.microsoft.com/office/word/2010/wordml" w:rsidP="65911BE6" wp14:paraId="5F3C7848" wp14:textId="6801FD5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yādgār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memorial, remembrance, commemoration </w:t>
      </w:r>
    </w:p>
    <w:p xmlns:wp14="http://schemas.microsoft.com/office/word/2010/wordml" w:rsidP="65911BE6" wp14:paraId="118A1CD5" wp14:textId="3BBFA7A7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यादगार (yādgār)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from:</w:t>
      </w:r>
    </w:p>
    <w:p xmlns:wp14="http://schemas.microsoft.com/office/word/2010/wordml" w:rsidP="65911BE6" wp14:paraId="576B67D7" wp14:textId="551342D4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memory, remembrance </w:t>
      </w:r>
    </w:p>
    <w:p xmlns:wp14="http://schemas.microsoft.com/office/word/2010/wordml" w:rsidP="65911BE6" wp14:paraId="28F2C407" wp14:textId="4A0E866A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Persian suffix </w:t>
      </w: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-gār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something that preserves or produces. </w:t>
      </w:r>
    </w:p>
    <w:p xmlns:wp14="http://schemas.microsoft.com/office/word/2010/wordml" w:rsidP="65911BE6" wp14:paraId="2DE7D0FA" wp14:textId="2465ABBD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yādgār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often refers to:</w:t>
      </w:r>
      <w:r>
        <w:br/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a religious ritual, image, or festival that is considered a symbolic remembrance of an original spiritual truth.</w:t>
      </w:r>
    </w:p>
    <w:p xmlns:wp14="http://schemas.microsoft.com/office/word/2010/wordml" wp14:paraId="111461EB" wp14:textId="6F3114FD"/>
    <w:p xmlns:wp14="http://schemas.microsoft.com/office/word/2010/wordml" w:rsidP="65911BE6" wp14:paraId="723043F2" wp14:textId="730F557C">
      <w:pPr>
        <w:pStyle w:val="Heading3"/>
        <w:bidi w:val="0"/>
      </w:pPr>
      <w:r w:rsidRPr="65911BE6" w:rsidR="1AB180B8">
        <w:rPr>
          <w:noProof w:val="0"/>
          <w:lang w:val="fr-FR"/>
        </w:rPr>
        <w:t>🔹 भक्ति</w:t>
      </w:r>
    </w:p>
    <w:p xmlns:wp14="http://schemas.microsoft.com/office/word/2010/wordml" w:rsidP="65911BE6" wp14:paraId="7F1154D0" wp14:textId="7C0E33C6">
      <w:pPr>
        <w:pStyle w:val="Heading4"/>
        <w:bidi w:val="0"/>
      </w:pPr>
      <w:r w:rsidRPr="65911BE6" w:rsidR="1AB180B8">
        <w:rPr>
          <w:noProof w:val="0"/>
          <w:lang w:val="fr-FR"/>
        </w:rPr>
        <w:t>bhakti</w:t>
      </w:r>
    </w:p>
    <w:p xmlns:wp14="http://schemas.microsoft.com/office/word/2010/wordml" w:rsidP="65911BE6" wp14:paraId="0F2F512A" wp14:textId="6F086D0F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= devotion, worship, the devotional path.</w:t>
      </w:r>
    </w:p>
    <w:p xmlns:wp14="http://schemas.microsoft.com/office/word/2010/wordml" w:rsidP="65911BE6" wp14:paraId="53939843" wp14:textId="2C766ED3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In BK terminology:</w:t>
      </w:r>
    </w:p>
    <w:p xmlns:wp14="http://schemas.microsoft.com/office/word/2010/wordml" w:rsidP="65911BE6" wp14:paraId="156EA8CE" wp14:textId="6ED4A331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भक्ति मार्ग (bhakti mārg)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path of devotion, </w:t>
      </w:r>
    </w:p>
    <w:p xmlns:wp14="http://schemas.microsoft.com/office/word/2010/wordml" w:rsidP="65911BE6" wp14:paraId="577427E7" wp14:textId="26D79174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contrasted with: </w:t>
      </w:r>
    </w:p>
    <w:p xmlns:wp14="http://schemas.microsoft.com/office/word/2010/wordml" w:rsidP="65911BE6" wp14:paraId="3FA95041" wp14:textId="56A4A91F">
      <w:pPr>
        <w:pStyle w:val="ListParagraph"/>
        <w:numPr>
          <w:ilvl w:val="1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मार्ग (jñān mārg)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path of spiritual knowledge. </w:t>
      </w:r>
    </w:p>
    <w:p xmlns:wp14="http://schemas.microsoft.com/office/word/2010/wordml" w:rsidP="65911BE6" wp14:paraId="426B352E" wp14:textId="1C1D72B6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Sanskrit root </w:t>
      </w: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bhaj-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65911BE6" wp14:paraId="44C2D5C6" wp14:textId="4531EAC1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share, </w:t>
      </w:r>
    </w:p>
    <w:p xmlns:wp14="http://schemas.microsoft.com/office/word/2010/wordml" w:rsidP="65911BE6" wp14:paraId="13B2183D" wp14:textId="35530D94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partake, </w:t>
      </w:r>
    </w:p>
    <w:p xmlns:wp14="http://schemas.microsoft.com/office/word/2010/wordml" w:rsidP="65911BE6" wp14:paraId="43231DF6" wp14:textId="6A4E27A9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serve, </w:t>
      </w:r>
    </w:p>
    <w:p xmlns:wp14="http://schemas.microsoft.com/office/word/2010/wordml" w:rsidP="65911BE6" wp14:paraId="018A9D4B" wp14:textId="7D30324C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worship. </w:t>
      </w:r>
    </w:p>
    <w:p xmlns:wp14="http://schemas.microsoft.com/office/word/2010/wordml" wp14:paraId="237E74C6" wp14:textId="3765BDEA"/>
    <w:p xmlns:wp14="http://schemas.microsoft.com/office/word/2010/wordml" w:rsidP="65911BE6" wp14:paraId="0A9FEEFC" wp14:textId="034FCFFD">
      <w:pPr>
        <w:pStyle w:val="Heading3"/>
        <w:bidi w:val="0"/>
      </w:pPr>
      <w:r w:rsidRPr="65911BE6" w:rsidR="1AB180B8">
        <w:rPr>
          <w:noProof w:val="0"/>
          <w:lang w:val="fr-FR"/>
        </w:rPr>
        <w:t>🔹 शिवरात्रि</w:t>
      </w:r>
    </w:p>
    <w:p xmlns:wp14="http://schemas.microsoft.com/office/word/2010/wordml" w:rsidP="65911BE6" wp14:paraId="7657FB91" wp14:textId="426AF94C">
      <w:pPr>
        <w:pStyle w:val="Heading4"/>
        <w:bidi w:val="0"/>
      </w:pPr>
      <w:r w:rsidRPr="65911BE6" w:rsidR="1AB180B8">
        <w:rPr>
          <w:noProof w:val="0"/>
          <w:lang w:val="fr-FR"/>
        </w:rPr>
        <w:t>Śivarātri</w:t>
      </w:r>
    </w:p>
    <w:p xmlns:wp14="http://schemas.microsoft.com/office/word/2010/wordml" w:rsidP="65911BE6" wp14:paraId="7C3FB556" wp14:textId="215E2BC2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= “the Night of Shiva”</w:t>
      </w:r>
    </w:p>
    <w:p xmlns:wp14="http://schemas.microsoft.com/office/word/2010/wordml" w:rsidP="65911BE6" wp14:paraId="12602D03" wp14:textId="79C14ECE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Maha Shivaratri</w:t>
      </w:r>
    </w:p>
    <w:p xmlns:wp14="http://schemas.microsoft.com/office/word/2010/wordml" w:rsidP="65911BE6" wp14:paraId="5436B344" wp14:textId="1DE3D251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Breakdown:</w:t>
      </w:r>
    </w:p>
    <w:p xmlns:wp14="http://schemas.microsoft.com/office/word/2010/wordml" w:rsidP="65911BE6" wp14:paraId="473EC96F" wp14:textId="6F06A1FB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Śiva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Shiva </w:t>
      </w:r>
    </w:p>
    <w:p xmlns:wp14="http://schemas.microsoft.com/office/word/2010/wordml" w:rsidP="65911BE6" wp14:paraId="19BC4834" wp14:textId="1CD204A4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rātri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night </w:t>
      </w:r>
    </w:p>
    <w:p xmlns:wp14="http://schemas.microsoft.com/office/word/2010/wordml" w:rsidP="65911BE6" wp14:paraId="1FDED6EB" wp14:textId="6E7B9011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In Hinduism:</w:t>
      </w:r>
    </w:p>
    <w:p xmlns:wp14="http://schemas.microsoft.com/office/word/2010/wordml" w:rsidP="65911BE6" wp14:paraId="6F7F17DF" wp14:textId="4F943EC0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a major festival dedicated to Shiva, </w:t>
      </w:r>
    </w:p>
    <w:p xmlns:wp14="http://schemas.microsoft.com/office/word/2010/wordml" w:rsidP="65911BE6" wp14:paraId="4A4B5AD2" wp14:textId="084B2A3C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involving fasting, night vigil, mantras, and worship of the </w:t>
      </w:r>
      <w:r w:rsidRPr="65911BE6" w:rsidR="1AB180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śiva-liṅga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65911BE6" wp14:paraId="71EE5468" wp14:textId="614F9DE2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In BK interpretation:</w:t>
      </w:r>
      <w:r>
        <w:br/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Shivratri symbolizes the descent of Shiv Baba into the world at the end of the cycle.</w:t>
      </w:r>
    </w:p>
    <w:p xmlns:wp14="http://schemas.microsoft.com/office/word/2010/wordml" wp14:paraId="6E353300" wp14:textId="60D2A9A8"/>
    <w:p xmlns:wp14="http://schemas.microsoft.com/office/word/2010/wordml" w:rsidP="65911BE6" wp14:paraId="6C8E3432" wp14:textId="331939DF">
      <w:pPr>
        <w:pStyle w:val="Heading3"/>
        <w:bidi w:val="0"/>
      </w:pPr>
      <w:r w:rsidRPr="65911BE6" w:rsidR="1AB180B8">
        <w:rPr>
          <w:noProof w:val="0"/>
          <w:lang w:val="fr-FR"/>
        </w:rPr>
        <w:t>🔹 शालिग्राम</w:t>
      </w:r>
    </w:p>
    <w:p xmlns:wp14="http://schemas.microsoft.com/office/word/2010/wordml" w:rsidP="65911BE6" wp14:paraId="6475C9F6" wp14:textId="257157C2">
      <w:pPr>
        <w:pStyle w:val="Heading4"/>
        <w:bidi w:val="0"/>
      </w:pPr>
      <w:r w:rsidRPr="65911BE6" w:rsidR="1AB180B8">
        <w:rPr>
          <w:noProof w:val="0"/>
          <w:lang w:val="fr-FR"/>
        </w:rPr>
        <w:t>Śāligrām / Śāligrāma</w:t>
      </w:r>
    </w:p>
    <w:p xmlns:wp14="http://schemas.microsoft.com/office/word/2010/wordml" w:rsidP="65911BE6" wp14:paraId="10EBBDED" wp14:textId="118FD5C9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Shaligrams are sacred black stones worshipped in certain Hindu traditions, especially associated with Vishnu.</w:t>
      </w:r>
    </w:p>
    <w:p xmlns:wp14="http://schemas.microsoft.com/office/word/2010/wordml" w:rsidP="65911BE6" wp14:paraId="00B799AB" wp14:textId="09CBDFA6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In BK symbolic language:</w:t>
      </w:r>
    </w:p>
    <w:p xmlns:wp14="http://schemas.microsoft.com/office/word/2010/wordml" w:rsidP="65911BE6" wp14:paraId="6FB01350" wp14:textId="49CA345E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Shiva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represents the one Supreme Soul, </w:t>
      </w:r>
    </w:p>
    <w:p xmlns:wp14="http://schemas.microsoft.com/office/word/2010/wordml" w:rsidP="65911BE6" wp14:paraId="474403E9" wp14:textId="2544BE90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shaligrams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 the many souls. </w:t>
      </w:r>
    </w:p>
    <w:p xmlns:wp14="http://schemas.microsoft.com/office/word/2010/wordml" w:rsidP="65911BE6" wp14:paraId="12D2FCAB" wp14:textId="3B8D1984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  <w:r>
        <w:br/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Shiva together with the shaligrams symbolizes God together with His soul-children.</w:t>
      </w:r>
    </w:p>
    <w:p xmlns:wp14="http://schemas.microsoft.com/office/word/2010/wordml" w:rsidP="65911BE6" wp14:paraId="1710354B" wp14:textId="1992B47E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The murli therefore gives a spiritual interpretation to a religious symbol.</w:t>
      </w:r>
    </w:p>
    <w:p xmlns:wp14="http://schemas.microsoft.com/office/word/2010/wordml" wp14:paraId="65604582" wp14:textId="1F2679A7"/>
    <w:p xmlns:wp14="http://schemas.microsoft.com/office/word/2010/wordml" w:rsidP="65911BE6" wp14:paraId="13513D69" wp14:textId="60635E6E">
      <w:pPr>
        <w:pStyle w:val="Heading3"/>
        <w:bidi w:val="0"/>
      </w:pPr>
      <w:r w:rsidRPr="65911BE6" w:rsidR="1AB180B8">
        <w:rPr>
          <w:noProof w:val="0"/>
          <w:lang w:val="fr-FR"/>
        </w:rPr>
        <w:t>🔹 पूजा होती है</w:t>
      </w:r>
    </w:p>
    <w:p xmlns:wp14="http://schemas.microsoft.com/office/word/2010/wordml" w:rsidP="65911BE6" wp14:paraId="1BFA6C70" wp14:textId="6567868D">
      <w:pPr>
        <w:pStyle w:val="Heading4"/>
        <w:bidi w:val="0"/>
      </w:pPr>
      <w:r w:rsidRPr="65911BE6" w:rsidR="1AB180B8">
        <w:rPr>
          <w:noProof w:val="0"/>
          <w:lang w:val="fr-FR"/>
        </w:rPr>
        <w:t>pūjā hotī hai</w:t>
      </w:r>
    </w:p>
    <w:p xmlns:wp14="http://schemas.microsoft.com/office/word/2010/wordml" w:rsidP="65911BE6" wp14:paraId="17B77EC9" wp14:textId="68AE46D7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= “worship takes place”, “worship is performed”</w:t>
      </w:r>
    </w:p>
    <w:p xmlns:wp14="http://schemas.microsoft.com/office/word/2010/wordml" w:rsidP="65911BE6" wp14:paraId="73A0F6BF" wp14:textId="1B2213B9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pūjā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worship, adoration </w:t>
      </w:r>
    </w:p>
    <w:p xmlns:wp14="http://schemas.microsoft.com/office/word/2010/wordml" w:rsidP="65911BE6" wp14:paraId="2904D0A3" wp14:textId="60DCCABF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honā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be, to happen </w:t>
      </w:r>
    </w:p>
    <w:p xmlns:wp14="http://schemas.microsoft.com/office/word/2010/wordml" w:rsidP="65911BE6" wp14:paraId="59C612E4" wp14:textId="7F1FD5F7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A very common Hindi construction:</w:t>
      </w:r>
    </w:p>
    <w:p xmlns:wp14="http://schemas.microsoft.com/office/word/2010/wordml" w:rsidP="65911BE6" wp14:paraId="7E6FBB33" wp14:textId="17FAB83F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action noun + </w:t>
      </w: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honā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5911BE6" wp14:paraId="1D4A0DA6" wp14:textId="2954DB4B">
      <w:pPr>
        <w:bidi w:val="0"/>
        <w:spacing w:before="240" w:beforeAutospacing="off" w:after="240" w:afterAutospacing="off"/>
      </w:pP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65911BE6" wp14:paraId="15FED6E1" wp14:textId="1A86A3EC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1AB180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पूजा होती है</w:t>
      </w:r>
      <w:r>
        <w:br/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5911BE6" w:rsidR="1AB180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pūjā hotī hai</w:t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65911BE6" w:rsidR="1AB180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“worship is performed”</w:t>
      </w:r>
    </w:p>
    <w:p xmlns:wp14="http://schemas.microsoft.com/office/word/2010/wordml" w:rsidP="65911BE6" wp14:paraId="5891FF97" wp14:textId="534DEE27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5911BE6" wp14:paraId="49A71112" wp14:textId="15225F1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5911BE6" w:rsidR="1AB180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️ ⚙️ Grammar</w:t>
      </w:r>
    </w:p>
    <w:p xmlns:wp14="http://schemas.microsoft.com/office/word/2010/wordml" w:rsidP="65911BE6" wp14:paraId="0C0AF825" wp14:textId="4D052A96">
      <w:pPr>
        <w:pStyle w:val="Heading3"/>
      </w:pPr>
      <w:r w:rsidRPr="65911BE6" w:rsidR="47AB2B3D">
        <w:rPr>
          <w:noProof w:val="0"/>
          <w:lang w:val="fr-FR"/>
        </w:rPr>
        <w:t>🔹 साथ में ... भी</w:t>
      </w:r>
    </w:p>
    <w:p xmlns:wp14="http://schemas.microsoft.com/office/word/2010/wordml" w:rsidP="65911BE6" wp14:paraId="0910B49F" wp14:textId="749040C4">
      <w:pPr>
        <w:pStyle w:val="Heading4"/>
      </w:pPr>
      <w:r w:rsidRPr="65911BE6" w:rsidR="47AB2B3D">
        <w:rPr>
          <w:noProof w:val="0"/>
          <w:lang w:val="fr-FR"/>
        </w:rPr>
        <w:t>sāth meṃ ... bhī</w:t>
      </w:r>
    </w:p>
    <w:p xmlns:wp14="http://schemas.microsoft.com/office/word/2010/wordml" w:rsidP="65911BE6" wp14:paraId="50E7969D" wp14:textId="37C13987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= “together with ... also”</w:t>
      </w:r>
    </w:p>
    <w:p xmlns:wp14="http://schemas.microsoft.com/office/word/2010/wordml" w:rsidP="65911BE6" wp14:paraId="1DBFC226" wp14:textId="45271A6C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sāth meṃ</w:t>
      </w: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together with </w:t>
      </w:r>
    </w:p>
    <w:p xmlns:wp14="http://schemas.microsoft.com/office/word/2010/wordml" w:rsidP="65911BE6" wp14:paraId="04A722E1" wp14:textId="5775C5D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</w:t>
      </w: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also </w:t>
      </w:r>
    </w:p>
    <w:p xmlns:wp14="http://schemas.microsoft.com/office/word/2010/wordml" w:rsidP="65911BE6" wp14:paraId="4C58C9E2" wp14:textId="3A5F0305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65911BE6" wp14:paraId="4AB2AE6A" wp14:textId="7DA637EE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शालिग्रामों की भी पूजा होती है</w:t>
      </w:r>
      <w:r>
        <w:br/>
      </w: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5911BE6" w:rsidR="47AB2B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Śāligrāmoṃ kī bhī pūjā hotī hai</w:t>
      </w: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shaligrams are also worshipped” </w:t>
      </w:r>
    </w:p>
    <w:p xmlns:wp14="http://schemas.microsoft.com/office/word/2010/wordml" wp14:paraId="04A19441" wp14:textId="027EE818"/>
    <w:p xmlns:wp14="http://schemas.microsoft.com/office/word/2010/wordml" w:rsidP="65911BE6" wp14:paraId="06C05BD5" wp14:textId="543F63E7">
      <w:pPr>
        <w:pStyle w:val="Heading3"/>
      </w:pPr>
      <w:r w:rsidRPr="65911BE6" w:rsidR="47AB2B3D">
        <w:rPr>
          <w:noProof w:val="0"/>
          <w:lang w:val="fr-FR"/>
        </w:rPr>
        <w:t>🔹 Oblique plural: शालिग्रामों</w:t>
      </w:r>
    </w:p>
    <w:p xmlns:wp14="http://schemas.microsoft.com/office/word/2010/wordml" w:rsidP="65911BE6" wp14:paraId="011E2998" wp14:textId="6739C80D">
      <w:pPr>
        <w:pStyle w:val="Heading4"/>
      </w:pPr>
      <w:r w:rsidRPr="65911BE6" w:rsidR="47AB2B3D">
        <w:rPr>
          <w:noProof w:val="0"/>
          <w:lang w:val="fr-FR"/>
        </w:rPr>
        <w:t>Śāligrāmoṃ</w:t>
      </w:r>
    </w:p>
    <w:p xmlns:wp14="http://schemas.microsoft.com/office/word/2010/wordml" w:rsidP="65911BE6" wp14:paraId="2ADBF6A1" wp14:textId="3F582179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This is the oblique plural form of:</w:t>
      </w:r>
    </w:p>
    <w:p xmlns:wp14="http://schemas.microsoft.com/office/word/2010/wordml" w:rsidP="65911BE6" wp14:paraId="43094978" wp14:textId="6190072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शालिग्राम (Śāligrām)</w:t>
      </w: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5911BE6" wp14:paraId="4C4EC4A4" wp14:textId="054B5DF3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The ending:</w:t>
      </w:r>
    </w:p>
    <w:p xmlns:wp14="http://schemas.microsoft.com/office/word/2010/wordml" w:rsidP="65911BE6" wp14:paraId="4BD17B3C" wp14:textId="653B43D2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-ों (-oṃ)</w:t>
      </w: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5911BE6" wp14:paraId="1875293E" wp14:textId="66D98C03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commonly appears before postpositions or in connected grammatical constructions.</w:t>
      </w:r>
    </w:p>
    <w:p xmlns:wp14="http://schemas.microsoft.com/office/word/2010/wordml" wp14:paraId="7C8739F9" wp14:textId="090B1518"/>
    <w:p xmlns:wp14="http://schemas.microsoft.com/office/word/2010/wordml" w:rsidP="65911BE6" wp14:paraId="7EA47A7C" wp14:textId="28495B36">
      <w:pPr>
        <w:pStyle w:val="Heading3"/>
      </w:pPr>
      <w:r w:rsidRPr="65911BE6" w:rsidR="47AB2B3D">
        <w:rPr>
          <w:noProof w:val="0"/>
          <w:lang w:val="fr-FR"/>
        </w:rPr>
        <w:t>🔹 The connector तो</w:t>
      </w:r>
    </w:p>
    <w:p xmlns:wp14="http://schemas.microsoft.com/office/word/2010/wordml" w:rsidP="65911BE6" wp14:paraId="2FD8977D" wp14:textId="12A2746A">
      <w:pPr>
        <w:pStyle w:val="Heading4"/>
      </w:pPr>
      <w:r w:rsidRPr="65911BE6" w:rsidR="47AB2B3D">
        <w:rPr>
          <w:noProof w:val="0"/>
          <w:lang w:val="fr-FR"/>
        </w:rPr>
        <w:t>to</w:t>
      </w:r>
    </w:p>
    <w:p xmlns:wp14="http://schemas.microsoft.com/office/word/2010/wordml" w:rsidP="65911BE6" wp14:paraId="3DE3CCDE" wp14:textId="5124F06D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65911BE6" wp14:paraId="52F63246" wp14:textId="22FE4D5C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मनाते हैं तो साथ में...</w:t>
      </w:r>
      <w:r>
        <w:br/>
      </w: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5911BE6" w:rsidR="47AB2B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manāte haiṃ to sāth meṃ...</w:t>
      </w: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65911BE6" wp14:paraId="70DB5F86" wp14:textId="58F3C5B7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</w:t>
      </w: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creates a logical continuation:</w:t>
      </w:r>
    </w:p>
    <w:p xmlns:wp14="http://schemas.microsoft.com/office/word/2010/wordml" w:rsidP="65911BE6" wp14:paraId="1EB47EDB" wp14:textId="45742BF3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“then” </w:t>
      </w:r>
    </w:p>
    <w:p xmlns:wp14="http://schemas.microsoft.com/office/word/2010/wordml" w:rsidP="65911BE6" wp14:paraId="1B9AA6BE" wp14:textId="6D9BDDD7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“so” </w:t>
      </w:r>
    </w:p>
    <w:p xmlns:wp14="http://schemas.microsoft.com/office/word/2010/wordml" w:rsidP="65911BE6" wp14:paraId="1118A726" wp14:textId="4371B3A1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“and in that case” </w:t>
      </w:r>
    </w:p>
    <w:p xmlns:wp14="http://schemas.microsoft.com/office/word/2010/wordml" w:rsidP="65911BE6" wp14:paraId="2D0765BF" wp14:textId="25D781EF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The tone is explanatory:</w:t>
      </w:r>
      <w:r>
        <w:br/>
      </w: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“When Shivratri is celebrated, then the shaligrams are worshipped as well.”</w:t>
      </w:r>
    </w:p>
    <w:p xmlns:wp14="http://schemas.microsoft.com/office/word/2010/wordml" wp14:paraId="577CC8FD" wp14:textId="76728976"/>
    <w:p xmlns:wp14="http://schemas.microsoft.com/office/word/2010/wordml" w:rsidP="65911BE6" wp14:paraId="4D9891B4" wp14:textId="266CC650">
      <w:pPr>
        <w:pStyle w:val="Heading2"/>
      </w:pPr>
      <w:r w:rsidRPr="65911BE6" w:rsidR="47AB2B3D">
        <w:rPr>
          <w:noProof w:val="0"/>
          <w:lang w:val="fr-FR"/>
        </w:rPr>
        <w:t>🌙 Religious Meaning and BK Meaning</w:t>
      </w:r>
    </w:p>
    <w:p xmlns:wp14="http://schemas.microsoft.com/office/word/2010/wordml" w:rsidP="65911BE6" wp14:paraId="4DD2C8D7" wp14:textId="52486948">
      <w:pPr>
        <w:pStyle w:val="Heading3"/>
      </w:pPr>
      <w:r w:rsidRPr="65911BE6" w:rsidR="47AB2B3D">
        <w:rPr>
          <w:noProof w:val="0"/>
          <w:lang w:val="fr-FR"/>
        </w:rPr>
        <w:t>🛕 Usual Hindu Meaning</w:t>
      </w:r>
    </w:p>
    <w:p xmlns:wp14="http://schemas.microsoft.com/office/word/2010/wordml" w:rsidP="65911BE6" wp14:paraId="78449D64" wp14:textId="0D97D04B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In mainstream Hinduism:</w:t>
      </w:r>
    </w:p>
    <w:p xmlns:wp14="http://schemas.microsoft.com/office/word/2010/wordml" w:rsidP="65911BE6" wp14:paraId="2B0B652C" wp14:textId="5472463A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Shivratri is mainly centered on Shiva, </w:t>
      </w:r>
    </w:p>
    <w:p xmlns:wp14="http://schemas.microsoft.com/office/word/2010/wordml" w:rsidP="65911BE6" wp14:paraId="3B92AB9B" wp14:textId="2F7CAF09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shaligrams are more commonly associated with Vishnu. </w:t>
      </w:r>
    </w:p>
    <w:p xmlns:wp14="http://schemas.microsoft.com/office/word/2010/wordml" w:rsidP="65911BE6" wp14:paraId="475D98D2" wp14:textId="17072761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So worshipping shaligrams specifically during Shivratri is not necessarily universal or central everywhere.</w:t>
      </w:r>
    </w:p>
    <w:p xmlns:wp14="http://schemas.microsoft.com/office/word/2010/wordml" wp14:paraId="515D9A97" wp14:textId="7F3AFC3A"/>
    <w:p xmlns:wp14="http://schemas.microsoft.com/office/word/2010/wordml" w:rsidP="65911BE6" wp14:paraId="0CFF8A70" wp14:textId="1EECFC2B">
      <w:pPr>
        <w:pStyle w:val="Heading3"/>
      </w:pPr>
      <w:r w:rsidRPr="65911BE6" w:rsidR="47AB2B3D">
        <w:rPr>
          <w:noProof w:val="0"/>
          <w:lang w:val="fr-FR"/>
        </w:rPr>
        <w:t>✨ BK Interpretation</w:t>
      </w:r>
    </w:p>
    <w:p xmlns:wp14="http://schemas.microsoft.com/office/word/2010/wordml" w:rsidP="65911BE6" wp14:paraId="42E179E5" wp14:textId="0482EE0F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The murli is not merely describing a historical ritual.</w:t>
      </w:r>
    </w:p>
    <w:p xmlns:wp14="http://schemas.microsoft.com/office/word/2010/wordml" w:rsidP="65911BE6" wp14:paraId="3749CE66" wp14:textId="53F06B23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It interprets religious symbols as spiritual memorials:</w:t>
      </w:r>
    </w:p>
    <w:p xmlns:wp14="http://schemas.microsoft.com/office/word/2010/wordml" w:rsidP="65911BE6" wp14:paraId="198C7418" wp14:textId="27239E3A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Shiva = the Supreme Soul, </w:t>
      </w:r>
    </w:p>
    <w:p xmlns:wp14="http://schemas.microsoft.com/office/word/2010/wordml" w:rsidP="65911BE6" wp14:paraId="7D2E6978" wp14:textId="7930C88C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shaligrams = the souls, </w:t>
      </w:r>
    </w:p>
    <w:p xmlns:wp14="http://schemas.microsoft.com/office/word/2010/wordml" w:rsidP="65911BE6" wp14:paraId="0950EAC5" wp14:textId="57F8072D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Shivratri = God’s descent into the world. </w:t>
      </w:r>
    </w:p>
    <w:p xmlns:wp14="http://schemas.microsoft.com/office/word/2010/wordml" w:rsidP="65911BE6" wp14:paraId="6A81BD37" wp14:textId="66765B63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  <w:r>
        <w:br/>
      </w: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the worship of Shiva together with the shaligrams becomes a symbolic remembrance of the relationship between God and souls.</w:t>
      </w:r>
    </w:p>
    <w:p xmlns:wp14="http://schemas.microsoft.com/office/word/2010/wordml" wp14:paraId="6F90ED4C" wp14:textId="69A6A43D"/>
    <w:p xmlns:wp14="http://schemas.microsoft.com/office/word/2010/wordml" w:rsidP="65911BE6" wp14:paraId="3173529A" wp14:textId="2CA90A9D">
      <w:pPr>
        <w:pStyle w:val="Heading2"/>
      </w:pPr>
      <w:r w:rsidRPr="65911BE6" w:rsidR="47AB2B3D">
        <w:rPr>
          <w:noProof w:val="0"/>
          <w:lang w:val="fr-FR"/>
        </w:rPr>
        <w:t>💡 Simple Reformulation</w:t>
      </w:r>
    </w:p>
    <w:p xmlns:wp14="http://schemas.microsoft.com/office/word/2010/wordml" w:rsidP="65911BE6" wp14:paraId="735FABA1" wp14:textId="0AA08EFF">
      <w:pPr>
        <w:spacing w:before="240" w:beforeAutospacing="off" w:after="240" w:afterAutospacing="off"/>
      </w:pPr>
      <w:r w:rsidRPr="65911BE6" w:rsidR="47AB2B3D">
        <w:rPr>
          <w:rFonts w:ascii="Aptos" w:hAnsi="Aptos" w:eastAsia="Aptos" w:cs="Aptos"/>
          <w:noProof w:val="0"/>
          <w:sz w:val="24"/>
          <w:szCs w:val="24"/>
          <w:lang w:val="fr-FR"/>
        </w:rPr>
        <w:t>👉 “Even in the devotional path, there is a memorial of this spiritual truth: Shivratri is celebrated, and Shiva is worshipped together with the souls symbolized by the shaligrams.”</w:t>
      </w:r>
    </w:p>
    <w:p xmlns:wp14="http://schemas.microsoft.com/office/word/2010/wordml" wp14:paraId="3BFEFB25" wp14:textId="7FA1B1A3"/>
    <w:p w:rsidR="65911BE6" w:rsidP="65911BE6" w:rsidRDefault="65911BE6" w14:paraId="1A7E4195" w14:textId="607DF09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D880226" w:rsidP="65911BE6" w:rsidRDefault="1D880226" w14:paraId="0D5EE265" w14:textId="72FEF24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911BE6" w:rsidR="1D88022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65911BE6" w:rsidRDefault="65911BE6" w14:paraId="09FDBC1B" w14:textId="0807F62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662ebb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a8338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91e36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6d27f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b1908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efe8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313ed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fcf46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c9305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34154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400df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eef3b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2ed80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df828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17b73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5d5f7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04cdb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83b5f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3B94CB"/>
    <w:rsid w:val="05F33997"/>
    <w:rsid w:val="07E070D3"/>
    <w:rsid w:val="0A086EF3"/>
    <w:rsid w:val="149D7AF2"/>
    <w:rsid w:val="1641769E"/>
    <w:rsid w:val="1AB180B8"/>
    <w:rsid w:val="1D880226"/>
    <w:rsid w:val="25C54F59"/>
    <w:rsid w:val="2E11CE61"/>
    <w:rsid w:val="36134F69"/>
    <w:rsid w:val="4777610F"/>
    <w:rsid w:val="47AB2B3D"/>
    <w:rsid w:val="4A3C1A36"/>
    <w:rsid w:val="4D3B94CB"/>
    <w:rsid w:val="5004D2F1"/>
    <w:rsid w:val="65911BE6"/>
    <w:rsid w:val="6D2D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73E10"/>
  <w15:chartTrackingRefBased/>
  <w15:docId w15:val="{FA08ACDC-C88F-42B4-AAD9-F066FE5379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5911BE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5911BE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5911BE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5911BE6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65911BE6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40a399c43484bf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2026-05-17T19:26:42.2045966Z</dcterms:created>
  <dcterms:modified xsi:type="dcterms:W3CDTF">2026-05-17T19:39:08.7269398Z</dcterms:modified>
  <dc:creator>Jacques VUILLAUME</dc:creator>
  <lastModifiedBy>Jacques VUILLAUME</lastModifiedBy>
</coreProperties>
</file>