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1C59C2" wp14:paraId="0E42A1FF" wp14:textId="34252AE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21C59C2" w:rsidR="28ED94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June 2026</w:t>
      </w:r>
    </w:p>
    <w:p xmlns:wp14="http://schemas.microsoft.com/office/word/2010/wordml" w:rsidP="321C59C2" wp14:paraId="372CD0CE" wp14:textId="206366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1C59C2" wp14:paraId="662999E7" wp14:textId="37274D7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1C59C2" w:rsidR="28ED94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June 2026</w:t>
      </w:r>
    </w:p>
    <w:p xmlns:wp14="http://schemas.microsoft.com/office/word/2010/wordml" w:rsidP="321C59C2" wp14:paraId="61697527" wp14:textId="7858C59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1C59C2" wp14:paraId="05257739" wp14:textId="3E3397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1C59C2" w:rsidR="28ED949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21C59C2" wp14:paraId="7F2C0B6D" wp14:textId="5D468C97">
      <w:pPr>
        <w:pStyle w:val="Normal"/>
        <w:spacing w:before="0" w:beforeAutospacing="off" w:after="0" w:afterAutospacing="off"/>
      </w:pP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पक्का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खड़ा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इसको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महावीर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21C59C2" w:rsidR="4A8B3C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321C59C2" wp14:paraId="777B3104" wp14:textId="5A8724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21C59C2" wp14:paraId="31EBDF3C" wp14:textId="0543237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1C59C2" w:rsidR="28ED949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21C59C2" wp14:paraId="7895519A" wp14:textId="6C4DD2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Ḍrāmā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par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pakkā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khaṛā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rahanā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. Isko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hī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Mahāvīr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jātā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321C59C2" w:rsidR="1161C3E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321C59C2" wp14:paraId="69A4AC06" wp14:textId="6BD01E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21C59C2" wp14:paraId="5BBF6D9B" wp14:textId="0F2533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1C59C2" w:rsidR="28ED949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02942627" wp14:textId="64F9CA55"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must remain firmly </w:t>
      </w:r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established</w:t>
      </w:r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the Drama. This is what is called being a </w:t>
      </w:r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Mahāvīr</w:t>
      </w:r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(a great spiritual hero).</w:t>
      </w:r>
    </w:p>
    <w:p xmlns:wp14="http://schemas.microsoft.com/office/word/2010/wordml" wp14:paraId="76DD647A" wp14:textId="77FE33D2">
      <w:r w:rsidRPr="321C59C2" w:rsidR="04C394FB">
        <w:rPr>
          <w:rFonts w:ascii="Arial" w:hAnsi="Arial" w:eastAsia="Arial" w:cs="Arial"/>
          <w:noProof w:val="0"/>
          <w:sz w:val="24"/>
          <w:szCs w:val="24"/>
          <w:lang w:val="en-US"/>
        </w:rPr>
        <w:t>A more natural rendering:</w:t>
      </w:r>
    </w:p>
    <w:p xmlns:wp14="http://schemas.microsoft.com/office/word/2010/wordml" wp14:paraId="4A28A83C" wp14:textId="27DCCF19">
      <w:r w:rsidRPr="321C59C2" w:rsidR="04C394F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To remain unshaken in the understanding of the Drama is the mark of a true spiritual hero.</w:t>
      </w:r>
    </w:p>
    <w:p xmlns:wp14="http://schemas.microsoft.com/office/word/2010/wordml" w:rsidP="321C59C2" wp14:paraId="238A512F" wp14:textId="41F894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21C59C2" wp14:paraId="60F2F4D3" wp14:textId="6E3833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1C59C2" w:rsidR="28ED94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21C59C2" wp14:paraId="46A2B3ED" wp14:textId="7713DCC5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(drāmā)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predestined World Drama; the eternal cycle of time. </w:t>
      </w:r>
    </w:p>
    <w:p xmlns:wp14="http://schemas.microsoft.com/office/word/2010/wordml" w:rsidP="321C59C2" wp14:paraId="407CC3D8" wp14:textId="6461359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on, upon, in relation to. </w:t>
      </w:r>
    </w:p>
    <w:p xmlns:wp14="http://schemas.microsoft.com/office/word/2010/wordml" w:rsidP="321C59C2" wp14:paraId="1C8C6461" wp14:textId="59D62B7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(pakkā)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firm, strong, unwavering, certain. </w:t>
      </w:r>
    </w:p>
    <w:p xmlns:wp14="http://schemas.microsoft.com/office/word/2010/wordml" w:rsidP="321C59C2" wp14:paraId="725E216F" wp14:textId="57917EF1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 (khaṛā rahanā)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stand firm, to remain steady. </w:t>
      </w:r>
    </w:p>
    <w:p xmlns:wp14="http://schemas.microsoft.com/office/word/2010/wordml" w:rsidP="321C59C2" wp14:paraId="18DE88A4" wp14:textId="7E593145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महावीर (Mahāvīr)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great hero; one with exceptional courage. </w:t>
      </w:r>
    </w:p>
    <w:p xmlns:wp14="http://schemas.microsoft.com/office/word/2010/wordml" w:rsidP="321C59C2" wp14:paraId="0C281B0A" wp14:textId="4AAA393B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7317F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321C59C2" w:rsidR="7317F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 called, is known as.</w:t>
      </w:r>
    </w:p>
    <w:p xmlns:wp14="http://schemas.microsoft.com/office/word/2010/wordml" w:rsidP="321C59C2" wp14:paraId="3B7329ED" wp14:textId="20029E6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1C59C2" wp14:paraId="560E8CBF" wp14:textId="740BBAF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1C59C2" w:rsidR="28ED949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p14:paraId="66FAB614" wp14:textId="1CC3B802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खड़ा रहना (pakkā khaṛā rahanā)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idiomatic.</w:t>
      </w:r>
    </w:p>
    <w:p xmlns:wp14="http://schemas.microsoft.com/office/word/2010/wordml" w:rsidP="321C59C2" wp14:paraId="27EAF163" wp14:textId="3E6ACE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रहना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“to remain standing.” </w:t>
      </w:r>
    </w:p>
    <w:p xmlns:wp14="http://schemas.microsoft.com/office/word/2010/wordml" w:rsidP="321C59C2" wp14:paraId="10307CBC" wp14:textId="0CCEDF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sense of firmness and stability. </w:t>
      </w:r>
    </w:p>
    <w:p xmlns:wp14="http://schemas.microsoft.com/office/word/2010/wordml" wp14:paraId="496B2BD6" wp14:textId="0F77B465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पर पक्का खड़ा रहना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p14:paraId="62AC7621" wp14:textId="1FB76E6A"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remain firmly grounded in the knowledge and understanding of the Drama, without becoming shaken by circumstances.</w:t>
      </w:r>
    </w:p>
    <w:p xmlns:wp14="http://schemas.microsoft.com/office/word/2010/wordml" wp14:paraId="153D6FC8" wp14:textId="0522F622"/>
    <w:p xmlns:wp14="http://schemas.microsoft.com/office/word/2010/wordml" w:rsidP="321C59C2" wp14:paraId="713030D2" wp14:textId="706EE0D7">
      <w:pPr>
        <w:pStyle w:val="Heading2"/>
      </w:pPr>
      <w:r w:rsidRPr="321C59C2" w:rsidR="611313ED">
        <w:rPr>
          <w:noProof w:val="0"/>
          <w:lang w:val="fr-FR"/>
        </w:rPr>
        <w:t>🌟 BK Perspective</w:t>
      </w:r>
    </w:p>
    <w:p xmlns:wp14="http://schemas.microsoft.com/office/word/2010/wordml" wp14:paraId="3CC172E8" wp14:textId="1E02540F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The surrounding context speaks about earthquakes, accidents, and unexpected events. Baba explains that such events are part of the predestined Drama.</w:t>
      </w:r>
    </w:p>
    <w:p xmlns:wp14="http://schemas.microsoft.com/office/word/2010/wordml" wp14:paraId="2AAB66D8" wp14:textId="15860182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When people do not understand the Drama, they become distressed, fearful, or overwhelmed. They may think:</w:t>
      </w:r>
    </w:p>
    <w:p xmlns:wp14="http://schemas.microsoft.com/office/word/2010/wordml" wp14:paraId="4BF37979" wp14:textId="027B1CB4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“Why did this happen? It should not have happened.”</w:t>
      </w:r>
    </w:p>
    <w:p xmlns:wp14="http://schemas.microsoft.com/office/word/2010/wordml" wp14:paraId="088EBA12" wp14:textId="1E8F61D4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But a child who knows the Drama remembers:</w:t>
      </w:r>
    </w:p>
    <w:p xmlns:wp14="http://schemas.microsoft.com/office/word/2010/wordml" wp14:paraId="04808F98" wp14:textId="1A8F419C"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too is part of the Drama. It has happened before and will happen again according to the cycle.”</w:t>
      </w:r>
    </w:p>
    <w:p xmlns:wp14="http://schemas.microsoft.com/office/word/2010/wordml" wp14:paraId="4828CE23" wp14:textId="418AFE2E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This does not mean becoming cold-hearted or indifferent. Rather, it means maintaining soul-conscious stability while events unfold around us.</w:t>
      </w:r>
    </w:p>
    <w:p xmlns:wp14="http://schemas.microsoft.com/office/word/2010/wordml" wp14:paraId="718C34B5" wp14:textId="1E366349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a </w:t>
      </w:r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Mahāvīr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someone who conquers external enemies. A true Mahāvīr conquers:</w:t>
      </w:r>
    </w:p>
    <w:p xmlns:wp14="http://schemas.microsoft.com/office/word/2010/wordml" w:rsidP="321C59C2" wp14:paraId="1A46C2E0" wp14:textId="47E31C7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fear, </w:t>
      </w:r>
    </w:p>
    <w:p xmlns:wp14="http://schemas.microsoft.com/office/word/2010/wordml" w:rsidP="321C59C2" wp14:paraId="6C03637A" wp14:textId="65F2398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sorrow, </w:t>
      </w:r>
    </w:p>
    <w:p xmlns:wp14="http://schemas.microsoft.com/office/word/2010/wordml" w:rsidP="321C59C2" wp14:paraId="11B3CF4C" wp14:textId="59491AB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attachment (</w:t>
      </w:r>
      <w:r w:rsidRPr="321C59C2" w:rsidR="611313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</w:t>
      </w: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xmlns:wp14="http://schemas.microsoft.com/office/word/2010/wordml" w:rsidP="321C59C2" wp14:paraId="3BA8E82E" wp14:textId="6708816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emotional upheaval, </w:t>
      </w:r>
    </w:p>
    <w:p xmlns:wp14="http://schemas.microsoft.com/office/word/2010/wordml" w:rsidP="321C59C2" wp14:paraId="2B62D25D" wp14:textId="547D06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doubt about the Drama. </w:t>
      </w:r>
    </w:p>
    <w:p xmlns:wp14="http://schemas.microsoft.com/office/word/2010/wordml" wp14:paraId="284EC188" wp14:textId="61ECA18E">
      <w:r w:rsidRPr="321C59C2" w:rsidR="611313ED">
        <w:rPr>
          <w:rFonts w:ascii="Aptos" w:hAnsi="Aptos" w:eastAsia="Aptos" w:cs="Aptos"/>
          <w:noProof w:val="0"/>
          <w:sz w:val="24"/>
          <w:szCs w:val="24"/>
          <w:lang w:val="fr-FR"/>
        </w:rPr>
        <w:t>The greatest spiritual courage is to remain stable in remembrance of Baba and in faith in the Drama, even when the world appears to be in turmoil.</w:t>
      </w:r>
    </w:p>
    <w:p xmlns:wp14="http://schemas.microsoft.com/office/word/2010/wordml" w:rsidP="321C59C2" wp14:paraId="4DC92722" wp14:textId="3A5B9A09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1C59C2" wp14:paraId="1E14A798" wp14:textId="57803944">
      <w:pPr>
        <w:pStyle w:val="Heading2"/>
      </w:pPr>
      <w:r w:rsidRPr="321C59C2" w:rsidR="611313ED">
        <w:rPr>
          <w:noProof w:val="0"/>
          <w:lang w:val="fr-FR"/>
        </w:rPr>
        <w:t>✨ Essence</w:t>
      </w:r>
    </w:p>
    <w:p xmlns:wp14="http://schemas.microsoft.com/office/word/2010/wordml" wp14:paraId="2ABA4ED4" wp14:textId="214834B3">
      <w:r w:rsidRPr="321C59C2" w:rsidR="611313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Mahāvīr is one who remains unshaken by circumstances because he or she is firmly established in the knowledge of the Drama.</w:t>
      </w:r>
    </w:p>
    <w:p xmlns:wp14="http://schemas.microsoft.com/office/word/2010/wordml" wp14:paraId="3BFEFB25" wp14:textId="5BAE7C54"/>
    <w:p w:rsidR="321C59C2" w:rsidP="321C59C2" w:rsidRDefault="321C59C2" w14:paraId="685A416B" w14:textId="7550D2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F39CDE7" w:rsidP="321C59C2" w:rsidRDefault="4F39CDE7" w14:paraId="38511FFA" w14:textId="5F6BE0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1C59C2" w:rsidR="4F39CD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21C59C2" w:rsidP="321C59C2" w:rsidRDefault="321C59C2" w14:paraId="41FECB4A" w14:textId="56F1E92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e9e01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6ecd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708e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50E591"/>
    <w:rsid w:val="04C394FB"/>
    <w:rsid w:val="092C20B5"/>
    <w:rsid w:val="0930BAC2"/>
    <w:rsid w:val="1161C3EC"/>
    <w:rsid w:val="187D1481"/>
    <w:rsid w:val="1EB9A41D"/>
    <w:rsid w:val="2432135A"/>
    <w:rsid w:val="28ED949B"/>
    <w:rsid w:val="2950E591"/>
    <w:rsid w:val="2F5D8AB5"/>
    <w:rsid w:val="321C59C2"/>
    <w:rsid w:val="4A8B3C03"/>
    <w:rsid w:val="4F39CDE7"/>
    <w:rsid w:val="611313ED"/>
    <w:rsid w:val="7317F740"/>
    <w:rsid w:val="791E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66B2"/>
  <w15:chartTrackingRefBased/>
  <w15:docId w15:val="{F13183D1-7995-4A22-B12C-98211C7B76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1C59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1C59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1C59C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21C59C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6facf0f553484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2026-06-05T20:03:59.9419997Z</dcterms:created>
  <dcterms:modified xsi:type="dcterms:W3CDTF">2026-06-05T20:10:57.5664650Z</dcterms:modified>
  <dc:creator>Jacques VUILLAUME</dc:creator>
  <lastModifiedBy>Jacques VUILLAUME</lastModifiedBy>
</coreProperties>
</file>