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F5638A1" wp14:paraId="2857AC36" wp14:textId="4432312A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F5638A1" w:rsidR="2AF013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17 September 2026</w:t>
      </w:r>
    </w:p>
    <w:p xmlns:wp14="http://schemas.microsoft.com/office/word/2010/wordml" w:rsidP="4F5638A1" wp14:paraId="0EBAF6B9" wp14:textId="304DFC3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5638A1" wp14:paraId="5AA0D130" wp14:textId="4A235E8C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5638A1" w:rsidR="2AF013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17 September 2026</w:t>
      </w:r>
    </w:p>
    <w:p xmlns:wp14="http://schemas.microsoft.com/office/word/2010/wordml" w:rsidP="4F5638A1" wp14:paraId="36866EE1" wp14:textId="6D062E3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5638A1" wp14:paraId="38F61E68" wp14:textId="6A99F73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5638A1" w:rsidR="2AF013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F5638A1" wp14:paraId="4FBB65FA" wp14:textId="61D5E6C2">
      <w:pPr>
        <w:pStyle w:val="Normal"/>
        <w:spacing w:before="0" w:beforeAutospacing="off" w:after="0" w:afterAutospacing="off"/>
      </w:pPr>
      <w:r w:rsidRPr="4F5638A1" w:rsidR="796CBD16">
        <w:rPr>
          <w:rFonts w:ascii="Arial" w:hAnsi="Arial" w:eastAsia="Arial" w:cs="Arial"/>
          <w:noProof w:val="0"/>
          <w:sz w:val="24"/>
          <w:szCs w:val="24"/>
          <w:lang w:val="en-US"/>
        </w:rPr>
        <w:t>तुमको अपने पर कृपा करनी है।</w:t>
      </w:r>
    </w:p>
    <w:p xmlns:wp14="http://schemas.microsoft.com/office/word/2010/wordml" w:rsidP="4F5638A1" wp14:paraId="60E2ABD1" wp14:textId="3753979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F5638A1" wp14:paraId="7E0A05AB" wp14:textId="657D215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5638A1" w:rsidR="2AF013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F5638A1" wp14:paraId="22FF5D51" wp14:textId="4C34DA7E">
      <w:pPr>
        <w:pStyle w:val="Normal"/>
        <w:spacing w:before="0" w:beforeAutospacing="off" w:after="0" w:afterAutospacing="off"/>
      </w:pPr>
      <w:r w:rsidRPr="4F5638A1" w:rsidR="4AA406AF">
        <w:rPr>
          <w:rFonts w:ascii="Arial" w:hAnsi="Arial" w:eastAsia="Arial" w:cs="Arial"/>
          <w:noProof w:val="0"/>
          <w:sz w:val="24"/>
          <w:szCs w:val="24"/>
          <w:lang w:val="en-US"/>
        </w:rPr>
        <w:t>tumko apne par kṛpā karnī hai.</w:t>
      </w:r>
    </w:p>
    <w:p xmlns:wp14="http://schemas.microsoft.com/office/word/2010/wordml" w:rsidP="4F5638A1" wp14:paraId="0B21FE07" wp14:textId="21B599C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F5638A1" wp14:paraId="52E338E6" wp14:textId="3A8BB9B7">
      <w:pPr>
        <w:spacing w:before="0" w:beforeAutospacing="off" w:after="0" w:afterAutospacing="off"/>
      </w:pPr>
      <w:r w:rsidRPr="4F5638A1" w:rsidR="2AF013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F5638A1" wp14:paraId="12DB0275" wp14:textId="6DD53E22">
      <w:pPr>
        <w:spacing w:before="0" w:beforeAutospacing="off" w:after="0" w:afterAutospacing="off"/>
      </w:pPr>
      <w:r w:rsidRPr="4F5638A1" w:rsidR="5074B1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You </w:t>
      </w:r>
      <w:r w:rsidRPr="4F5638A1" w:rsidR="5074B1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have to</w:t>
      </w:r>
      <w:r w:rsidRPr="4F5638A1" w:rsidR="5074B1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show grace to yourself.</w:t>
      </w:r>
    </w:p>
    <w:p xmlns:wp14="http://schemas.microsoft.com/office/word/2010/wordml" w:rsidP="4F5638A1" wp14:paraId="2B6A1D9D" wp14:textId="61A29A5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F5638A1" wp14:paraId="3E74EFF6" wp14:textId="1BA7189C">
      <w:pPr>
        <w:spacing w:before="0" w:beforeAutospacing="off" w:after="0" w:afterAutospacing="off"/>
      </w:pPr>
      <w:r w:rsidRPr="4F5638A1" w:rsidR="5074B15E">
        <w:rPr>
          <w:rFonts w:ascii="Arial" w:hAnsi="Arial" w:eastAsia="Arial" w:cs="Arial"/>
          <w:noProof w:val="0"/>
          <w:sz w:val="24"/>
          <w:szCs w:val="24"/>
          <w:lang w:val="en-US"/>
        </w:rPr>
        <w:t>More naturally in the context of the Murli:</w:t>
      </w:r>
    </w:p>
    <w:p xmlns:wp14="http://schemas.microsoft.com/office/word/2010/wordml" w:rsidP="4F5638A1" wp14:paraId="7DC69987" wp14:textId="734BB99C">
      <w:pPr>
        <w:spacing w:before="0" w:beforeAutospacing="off" w:after="0" w:afterAutospacing="off"/>
      </w:pPr>
      <w:r w:rsidRPr="4F5638A1" w:rsidR="5074B1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You </w:t>
      </w:r>
      <w:r w:rsidRPr="4F5638A1" w:rsidR="5074B1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have to</w:t>
      </w:r>
      <w:r w:rsidRPr="4F5638A1" w:rsidR="5074B1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act for your own good.</w:t>
      </w:r>
    </w:p>
    <w:p xmlns:wp14="http://schemas.microsoft.com/office/word/2010/wordml" w:rsidP="4F5638A1" wp14:paraId="72EE0426" wp14:textId="19F8B59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F5638A1" wp14:paraId="30665985" wp14:textId="5EBB5A5E">
      <w:pPr>
        <w:spacing w:before="0" w:beforeAutospacing="off" w:after="0" w:afterAutospacing="off"/>
      </w:pPr>
      <w:r w:rsidRPr="4F5638A1" w:rsidR="5074B1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Here, Baba clearly contrasts the </w:t>
      </w:r>
      <w:r w:rsidRPr="4F5638A1" w:rsidR="5074B1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कृपा</w:t>
      </w:r>
      <w:r w:rsidRPr="4F5638A1" w:rsidR="5074B1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4F5638A1" w:rsidR="5074B1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kṛpā</w:t>
      </w:r>
      <w:r w:rsidRPr="4F5638A1" w:rsidR="5074B1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4F5638A1" w:rsidR="5074B1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that one might expect from God with each person's own responsibility.</w:t>
      </w:r>
    </w:p>
    <w:p xmlns:wp14="http://schemas.microsoft.com/office/word/2010/wordml" w:rsidP="4F5638A1" wp14:paraId="7B4B4E72" wp14:textId="30EAB7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F5638A1" wp14:paraId="1DEFE3BA" wp14:textId="2566DA1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5638A1" w:rsidR="2AF013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F5638A1" wp14:paraId="4F71150C" wp14:textId="557321E6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(tumko)</w:t>
      </w:r>
      <w:r w:rsidRPr="4F5638A1" w:rsidR="773DF9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you / you have to</w:t>
      </w:r>
    </w:p>
    <w:p xmlns:wp14="http://schemas.microsoft.com/office/word/2010/wordml" w:rsidP="4F5638A1" wp14:paraId="53637636" wp14:textId="6E3FEBA3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(apne)</w:t>
      </w:r>
      <w:r w:rsidRPr="4F5638A1" w:rsidR="773DF9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oneself / one’s own</w:t>
      </w:r>
    </w:p>
    <w:p xmlns:wp14="http://schemas.microsoft.com/office/word/2010/wordml" w:rsidP="4F5638A1" wp14:paraId="62D7615F" wp14:textId="27B659B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4F5638A1" w:rsidR="773DF9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 / towards</w:t>
      </w:r>
    </w:p>
    <w:p xmlns:wp14="http://schemas.microsoft.com/office/word/2010/wordml" w:rsidP="4F5638A1" wp14:paraId="3D60CB84" wp14:textId="15B73FC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 (kṛpā)</w:t>
      </w:r>
      <w:r w:rsidRPr="4F5638A1" w:rsidR="773DF9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grace, favour, kindness, mercy</w:t>
      </w:r>
    </w:p>
    <w:p xmlns:wp14="http://schemas.microsoft.com/office/word/2010/wordml" w:rsidP="4F5638A1" wp14:paraId="3A476A73" wp14:textId="03DC0AFF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 है (karnī hai)</w:t>
      </w:r>
      <w:r w:rsidRPr="4F5638A1" w:rsidR="773DF9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has to be done / you have to do</w:t>
      </w:r>
    </w:p>
    <w:p xmlns:wp14="http://schemas.microsoft.com/office/word/2010/wordml" w:rsidP="4F5638A1" wp14:paraId="16FB9894" wp14:textId="1287A27F">
      <w:pPr>
        <w:bidi w:val="0"/>
        <w:spacing w:before="240" w:beforeAutospacing="off" w:after="240" w:afterAutospacing="off"/>
      </w:pPr>
      <w:r w:rsidRPr="4F5638A1" w:rsidR="773DF9A2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4F5638A1" wp14:paraId="4D159A29" wp14:textId="05796658">
      <w:pPr>
        <w:bidi w:val="0"/>
        <w:spacing w:before="240" w:beforeAutospacing="off" w:after="240" w:afterAutospacing="off"/>
      </w:pP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F5638A1" wp14:paraId="26F901A2" wp14:textId="7E52B46E">
      <w:pPr>
        <w:bidi w:val="0"/>
        <w:spacing w:before="240" w:beforeAutospacing="off" w:after="240" w:afterAutospacing="off"/>
      </w:pP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tumko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par 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kṛpā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karnī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F5638A1" w:rsidR="773DF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4F5638A1" wp14:paraId="45B51F08" wp14:textId="11D4B11C">
      <w:pPr>
        <w:bidi w:val="0"/>
        <w:spacing w:before="240" w:beforeAutospacing="off" w:after="240" w:afterAutospacing="off"/>
      </w:pPr>
      <w:r w:rsidRPr="4F5638A1" w:rsidR="773DF9A2">
        <w:rPr>
          <w:rFonts w:ascii="Aptos" w:hAnsi="Aptos" w:eastAsia="Aptos" w:cs="Aptos"/>
          <w:noProof w:val="0"/>
          <w:sz w:val="24"/>
          <w:szCs w:val="24"/>
          <w:lang w:val="fr-FR"/>
        </w:rPr>
        <w:t>→ “You have to show grace towards yourself.”</w:t>
      </w:r>
    </w:p>
    <w:p xmlns:wp14="http://schemas.microsoft.com/office/word/2010/wordml" w:rsidP="4F5638A1" wp14:paraId="345F74C8" wp14:textId="1A4AA26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5638A1" wp14:paraId="6D804CF9" wp14:textId="22D2931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5638A1" w:rsidR="2AF013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F5638A1" wp14:paraId="348AE1DB" wp14:textId="40C49E82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तुमको … करनी है — tumko … karnī hai</w:t>
      </w:r>
    </w:p>
    <w:p xmlns:wp14="http://schemas.microsoft.com/office/word/2010/wordml" w:rsidP="4F5638A1" wp14:paraId="7DF93863" wp14:textId="17761D5E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4F5638A1" wp14:paraId="4EE2AC62" wp14:textId="7F42F8BE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[person] + को + infinitive form + है</w:t>
      </w:r>
    </w:p>
    <w:p xmlns:wp14="http://schemas.microsoft.com/office/word/2010/wordml" w:rsidP="4F5638A1" wp14:paraId="653AD8C9" wp14:textId="75299180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can express obligation or something that a person has to do.</w:t>
      </w:r>
    </w:p>
    <w:p xmlns:wp14="http://schemas.microsoft.com/office/word/2010/wordml" w:rsidP="4F5638A1" wp14:paraId="519C5DA8" wp14:textId="193D051D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4F5638A1" wp14:paraId="6F75A6C4" wp14:textId="47C0D6EE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… करनी है</w:t>
      </w:r>
      <w:r>
        <w:br/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tumko … karnī hai</w:t>
      </w:r>
      <w:r>
        <w:br/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→ “you have to …”</w:t>
      </w:r>
    </w:p>
    <w:p xmlns:wp14="http://schemas.microsoft.com/office/word/2010/wordml" w:rsidP="4F5638A1" wp14:paraId="0F072427" wp14:textId="76E3B32D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 (karnī)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because it agrees with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कृपा (kṛpā)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, which is feminine.</w:t>
      </w:r>
    </w:p>
    <w:p xmlns:wp14="http://schemas.microsoft.com/office/word/2010/wordml" w:rsidP="4F5638A1" wp14:paraId="50907FEA" wp14:textId="1FED3EF9">
      <w:pPr>
        <w:spacing w:before="0" w:beforeAutospacing="off" w:after="0" w:afterAutospacing="off"/>
      </w:pPr>
    </w:p>
    <w:p xmlns:wp14="http://schemas.microsoft.com/office/word/2010/wordml" w:rsidP="4F5638A1" wp14:paraId="3D4684B0" wp14:textId="2EA48457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अपने पर — apne par</w:t>
      </w:r>
    </w:p>
    <w:p xmlns:wp14="http://schemas.microsoft.com/office/word/2010/wordml" w:rsidP="4F5638A1" wp14:paraId="7CFB6D3B" wp14:textId="58C109E7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(apne)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oblique form of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अपना (apnā)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used here before the postposition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F5638A1" wp14:paraId="25B51DD0" wp14:textId="5417E51F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पर</w:t>
      </w:r>
      <w:r>
        <w:br/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par</w:t>
      </w:r>
      <w:r>
        <w:br/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→ literally, “on oneself”</w:t>
      </w:r>
      <w:r>
        <w:br/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→ more naturally, “towards oneself”</w:t>
      </w:r>
    </w:p>
    <w:p xmlns:wp14="http://schemas.microsoft.com/office/word/2010/wordml" w:rsidP="4F5638A1" wp14:paraId="7D082A5B" wp14:textId="598D9A77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Because the implied subject is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(apne)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back to that same person: “yourself.”</w:t>
      </w:r>
    </w:p>
    <w:p xmlns:wp14="http://schemas.microsoft.com/office/word/2010/wordml" w:rsidP="4F5638A1" wp14:paraId="7D3AF3BC" wp14:textId="675C3682">
      <w:pPr>
        <w:spacing w:before="0" w:beforeAutospacing="off" w:after="0" w:afterAutospacing="off"/>
      </w:pPr>
    </w:p>
    <w:p xmlns:wp14="http://schemas.microsoft.com/office/word/2010/wordml" w:rsidP="4F5638A1" wp14:paraId="14271F6A" wp14:textId="1530299E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कृपा करना — kṛpā karnā</w:t>
      </w:r>
    </w:p>
    <w:p xmlns:wp14="http://schemas.microsoft.com/office/word/2010/wordml" w:rsidP="4F5638A1" wp14:paraId="02418467" wp14:textId="0FC47416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This is a common expression:</w:t>
      </w:r>
    </w:p>
    <w:p xmlns:wp14="http://schemas.microsoft.com/office/word/2010/wordml" w:rsidP="4F5638A1" wp14:paraId="625DE18A" wp14:textId="5F259A23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पर कृपा करना</w:t>
      </w:r>
      <w:r>
        <w:br/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kisī par kṛpā karnā</w:t>
      </w:r>
      <w:r>
        <w:br/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→ to show grace or favour to someone.</w:t>
      </w:r>
    </w:p>
    <w:p xmlns:wp14="http://schemas.microsoft.com/office/word/2010/wordml" w:rsidP="4F5638A1" wp14:paraId="39D0AF78" wp14:textId="11240743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4F5638A1" wp14:paraId="178712C2" wp14:textId="5E2FBAFF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की कृपा</w:t>
      </w:r>
      <w:r>
        <w:br/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bhagavān kī kṛpā</w:t>
      </w:r>
      <w:r>
        <w:br/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→ “God’s grace.”</w:t>
      </w:r>
    </w:p>
    <w:p xmlns:wp14="http://schemas.microsoft.com/office/word/2010/wordml" w:rsidP="4F5638A1" wp14:paraId="09CC9683" wp14:textId="069C2EAC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But Baba deliberately turns the expression around here:</w:t>
      </w:r>
    </w:p>
    <w:p xmlns:wp14="http://schemas.microsoft.com/office/word/2010/wordml" w:rsidP="4F5638A1" wp14:paraId="30309DE8" wp14:textId="1F3CC5E8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पर कृपा करनी है</w:t>
      </w:r>
      <w:r>
        <w:br/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par kṛpā karnī hai</w:t>
      </w:r>
      <w:r>
        <w:br/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it is not God who has to grant you grace;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have to act for your own benefit.</w:t>
      </w:r>
    </w:p>
    <w:p xmlns:wp14="http://schemas.microsoft.com/office/word/2010/wordml" w:rsidP="4F5638A1" wp14:paraId="7DFAAA80" wp14:textId="074F533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F5638A1" wp14:paraId="55490C8B" wp14:textId="7F51029F">
      <w:pPr>
        <w:pStyle w:val="Heading2"/>
      </w:pPr>
      <w:r w:rsidRPr="4F5638A1" w:rsidR="715F7903">
        <w:rPr>
          <w:noProof w:val="0"/>
          <w:lang w:val="fr-FR"/>
        </w:rPr>
        <w:t>🌟 Meaning in the BK context</w:t>
      </w:r>
    </w:p>
    <w:p xmlns:wp14="http://schemas.microsoft.com/office/word/2010/wordml" w:rsidP="4F5638A1" wp14:paraId="76B3C744" wp14:textId="485B302A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passage emphasizes the difference between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 मार्ग (bhakti mārg)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path of devotion, and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मार्ग (gyān mārg)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, the path of knowledge.</w:t>
      </w:r>
    </w:p>
    <w:p xmlns:wp14="http://schemas.microsoft.com/office/word/2010/wordml" w:rsidP="4F5638A1" wp14:paraId="0F001F6C" wp14:textId="57CD760C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On the path of devotion, someone may think:</w:t>
      </w:r>
    </w:p>
    <w:p xmlns:wp14="http://schemas.microsoft.com/office/word/2010/wordml" w:rsidP="4F5638A1" wp14:paraId="63D54BF6" wp14:textId="106107C6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आपकी कृपा होगी तो हम आपको कभी नहीं भूलेंगे।</w:t>
      </w:r>
      <w:r>
        <w:br/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bābā āpkī kṛpā hogī to ham āpko kabhī nahī̃ bhūleṅge.</w:t>
      </w:r>
      <w:r>
        <w:br/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→ “Baba, if we receive Your grace, then we will never forget You.”</w:t>
      </w:r>
    </w:p>
    <w:p xmlns:wp14="http://schemas.microsoft.com/office/word/2010/wordml" w:rsidP="4F5638A1" wp14:paraId="3B227C64" wp14:textId="35C477D5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But Baba replies:</w:t>
      </w:r>
    </w:p>
    <w:p xmlns:wp14="http://schemas.microsoft.com/office/word/2010/wordml" w:rsidP="4F5638A1" wp14:paraId="4A0B11A2" wp14:textId="624A2990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कभी कृपा आदि नहीं करते।</w:t>
      </w:r>
      <w:r>
        <w:br/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kabhī kṛpā ādi nahī̃ karte.</w:t>
      </w:r>
      <w:r>
        <w:br/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→ “I do not grant this kind of grace.”</w:t>
      </w:r>
    </w:p>
    <w:p xmlns:wp14="http://schemas.microsoft.com/office/word/2010/wordml" w:rsidP="4F5638A1" wp14:paraId="6E837BA4" wp14:textId="0D533901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Then comes the key sentence:</w:t>
      </w:r>
    </w:p>
    <w:p xmlns:wp14="http://schemas.microsoft.com/office/word/2010/wordml" w:rsidP="4F5638A1" wp14:paraId="5B00CCE7" wp14:textId="4B6E1E85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अपने पर कृपा करनी है।</w:t>
      </w:r>
      <w:r>
        <w:br/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tumko apne par kṛpā karnī hai.</w:t>
      </w:r>
    </w:p>
    <w:p xmlns:wp14="http://schemas.microsoft.com/office/word/2010/wordml" w:rsidP="4F5638A1" wp14:paraId="7CA7D918" wp14:textId="07E57EFC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idea is therefore: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 not wait for a special divine intervention.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Knowledge is a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(paṛhāī)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study — and each person has to make their own effort.</w:t>
      </w:r>
    </w:p>
    <w:p xmlns:wp14="http://schemas.microsoft.com/office/word/2010/wordml" w:rsidP="4F5638A1" wp14:paraId="088865CD" wp14:textId="3132E150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The following sentence explains how one “shows grace to oneself”:</w:t>
      </w:r>
    </w:p>
    <w:p xmlns:wp14="http://schemas.microsoft.com/office/word/2010/wordml" w:rsidP="4F5638A1" wp14:paraId="5FCDF129" wp14:textId="56F1B421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करेंगे तो विकर्म विनाश होंगे।</w:t>
      </w:r>
      <w:r>
        <w:br/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kareṅge to vikarm vināś hoṅge.</w:t>
      </w:r>
      <w:r>
        <w:br/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>→ “If you remember the Father, your negative actions will be destroyed.”</w:t>
      </w:r>
    </w:p>
    <w:p xmlns:wp14="http://schemas.microsoft.com/office/word/2010/wordml" w:rsidP="4F5638A1" wp14:paraId="4FA926E8" wp14:textId="576A0687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So, in this context, </w:t>
      </w: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पर कृपा करना (apne par kṛpā karnā)</w:t>
      </w:r>
      <w:r w:rsidRPr="4F5638A1" w:rsidR="715F7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above all:</w:t>
      </w:r>
    </w:p>
    <w:p xmlns:wp14="http://schemas.microsoft.com/office/word/2010/wordml" w:rsidP="4F5638A1" wp14:paraId="1597B18E" wp14:textId="6A96B40D">
      <w:pPr>
        <w:spacing w:before="240" w:beforeAutospacing="off" w:after="240" w:afterAutospacing="off"/>
      </w:pPr>
      <w:r w:rsidRPr="4F5638A1" w:rsidR="715F7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benefit oneself through one’s own पुरुषार्थ (puruṣārth), especially by remembering the Father, rather than expecting the Father to do the effort in one’s place.</w:t>
      </w:r>
    </w:p>
    <w:p xmlns:wp14="http://schemas.microsoft.com/office/word/2010/wordml" w:rsidP="4F5638A1" wp14:paraId="0891D077" wp14:textId="4AFEEC3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F5638A1" wp14:paraId="3BFEFB25" wp14:textId="1BB8896F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5638A1" w:rsidR="3B4941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4F5638A1" w:rsidR="3B4941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F5638A1" w:rsidR="3B4941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9bdb5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803C95"/>
    <w:rsid w:val="24803C95"/>
    <w:rsid w:val="24CBAC5C"/>
    <w:rsid w:val="2AF013C5"/>
    <w:rsid w:val="2C9EA282"/>
    <w:rsid w:val="31EF687F"/>
    <w:rsid w:val="3B494144"/>
    <w:rsid w:val="40776842"/>
    <w:rsid w:val="4AA406AF"/>
    <w:rsid w:val="4F5638A1"/>
    <w:rsid w:val="5074B15E"/>
    <w:rsid w:val="5C785661"/>
    <w:rsid w:val="6146961F"/>
    <w:rsid w:val="715F7903"/>
    <w:rsid w:val="773DF9A2"/>
    <w:rsid w:val="796CB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10D29"/>
  <w15:chartTrackingRefBased/>
  <w15:docId w15:val="{108268C9-CD3C-43E3-8130-21E35A03FC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F5638A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F5638A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F5638A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F5638A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5b9eced26e344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2026-09-17T06:59:36.6334241Z</dcterms:created>
  <dcterms:modified xsi:type="dcterms:W3CDTF">2026-09-17T07:06:44.0415248Z</dcterms:modified>
  <dc:creator>Jacques VUILLAUME</dc:creator>
  <lastModifiedBy>Jacques VUILLAUME</lastModifiedBy>
</coreProperties>
</file>