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A5B6ED" wp14:paraId="7D663D94" wp14:textId="21D78F5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A5B6ED" w:rsidR="5828A7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September 2026</w:t>
      </w:r>
    </w:p>
    <w:p xmlns:wp14="http://schemas.microsoft.com/office/word/2010/wordml" w:rsidP="38A5B6ED" wp14:paraId="7E066A39" wp14:textId="527819C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5B6ED" wp14:paraId="421ACB15" wp14:textId="74957926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A5B6ED" w:rsidR="5828A7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September 2026</w:t>
      </w:r>
    </w:p>
    <w:p xmlns:wp14="http://schemas.microsoft.com/office/word/2010/wordml" w:rsidP="38A5B6ED" wp14:paraId="2773117F" wp14:textId="71546D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5B6ED" wp14:paraId="067128C5" wp14:textId="5D899E3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5B6ED" w:rsidR="5828A7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A5B6ED" wp14:paraId="2BD90C55" wp14:textId="2E1C984C">
      <w:pPr>
        <w:pStyle w:val="Normal"/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noProof w:val="0"/>
          <w:sz w:val="24"/>
          <w:szCs w:val="24"/>
          <w:lang w:val="it-IT"/>
        </w:rPr>
        <w:t>बाप कहते हैं - मेरे साथ बुद्धि का योग लगाओ तो तुम्हारे पाप भस्म होंगे।</w:t>
      </w:r>
    </w:p>
    <w:p xmlns:wp14="http://schemas.microsoft.com/office/word/2010/wordml" w:rsidP="38A5B6ED" wp14:paraId="4A95C750" wp14:textId="55A3EA9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it-IT"/>
        </w:rPr>
      </w:pPr>
    </w:p>
    <w:p xmlns:wp14="http://schemas.microsoft.com/office/word/2010/wordml" w:rsidP="38A5B6ED" wp14:paraId="285BBAC1" wp14:textId="5AED57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5B6ED" w:rsidR="5828A7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🔤 Transliteration</w:t>
      </w:r>
    </w:p>
    <w:p xmlns:wp14="http://schemas.microsoft.com/office/word/2010/wordml" w:rsidP="38A5B6ED" wp14:paraId="6659EAAB" wp14:textId="3784632E">
      <w:pPr>
        <w:pStyle w:val="Normal"/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noProof w:val="0"/>
          <w:sz w:val="24"/>
          <w:szCs w:val="24"/>
          <w:lang w:val="en-US"/>
        </w:rPr>
        <w:t>bāp kahte haiṃ — mere sāth buddhi kā yoga lagāo to tumhāre pāp bhasma hoṅge.</w:t>
      </w:r>
    </w:p>
    <w:p xmlns:wp14="http://schemas.microsoft.com/office/word/2010/wordml" w:rsidP="38A5B6ED" wp14:paraId="03AB1147" wp14:textId="16BCD89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A5B6ED" wp14:paraId="4021D17A" wp14:textId="382C91B3">
      <w:pPr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A5B6ED" wp14:paraId="5A5067EE" wp14:textId="3ABEE77D">
      <w:pPr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says: “Connect your intellect with Me, and your sins will be burned away.”</w:t>
      </w:r>
    </w:p>
    <w:p xmlns:wp14="http://schemas.microsoft.com/office/word/2010/wordml" w:rsidP="38A5B6ED" wp14:paraId="4A137419" wp14:textId="0A85E90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A5B6ED" wp14:paraId="1AEB6096" wp14:textId="1F9EC985">
      <w:pPr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noProof w:val="0"/>
          <w:sz w:val="24"/>
          <w:szCs w:val="24"/>
          <w:lang w:val="en-US"/>
        </w:rPr>
        <w:t>Or, in wording closer to BK terminology:</w:t>
      </w:r>
    </w:p>
    <w:p xmlns:wp14="http://schemas.microsoft.com/office/word/2010/wordml" w:rsidP="38A5B6ED" wp14:paraId="70EEAFEC" wp14:textId="0ADCE9E2">
      <w:pPr>
        <w:spacing w:before="0" w:beforeAutospacing="off" w:after="0" w:afterAutospacing="off"/>
      </w:pPr>
      <w:r w:rsidRPr="38A5B6ED" w:rsidR="5828A7F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Father says: unite your intellect with Me through yoga, and your sins will be burnt away.”</w:t>
      </w:r>
    </w:p>
    <w:p xmlns:wp14="http://schemas.microsoft.com/office/word/2010/wordml" w:rsidP="38A5B6ED" wp14:paraId="1B7834D2" wp14:textId="761F0A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A5B6ED" wp14:paraId="5367681B" wp14:textId="0C86FA2F">
      <w:pPr>
        <w:pStyle w:val="Heading2"/>
        <w:keepNext w:val="1"/>
        <w:keepLines w:val="1"/>
        <w:spacing w:before="160" w:after="80"/>
      </w:pPr>
      <w:r w:rsidRPr="38A5B6ED" w:rsidR="5828A7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38A5B6ED" w:rsidR="5828A7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8A5B6ED" wp14:paraId="3889811D" wp14:textId="3A3D3296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father; here, </w:t>
      </w: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, God in the BK context.</w:t>
      </w:r>
    </w:p>
    <w:p xmlns:wp14="http://schemas.microsoft.com/office/word/2010/wordml" w:rsidP="38A5B6ED" wp14:paraId="69E1D720" wp14:textId="29A43898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says, says habitually.</w:t>
      </w:r>
    </w:p>
    <w:p xmlns:wp14="http://schemas.microsoft.com/office/word/2010/wordml" w:rsidP="38A5B6ED" wp14:paraId="30A6B214" wp14:textId="31C3CDF9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— mere sāth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with me.</w:t>
      </w:r>
    </w:p>
    <w:p xmlns:wp14="http://schemas.microsoft.com/office/word/2010/wordml" w:rsidP="38A5B6ED" wp14:paraId="0D283B29" wp14:textId="23998BB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oblique form of </w:t>
      </w: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, “I / me”</w:t>
      </w:r>
    </w:p>
    <w:p xmlns:wp14="http://schemas.microsoft.com/office/word/2010/wordml" w:rsidP="38A5B6ED" wp14:paraId="3E92F643" wp14:textId="2DC140F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 — sāth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with, together with, company</w:t>
      </w:r>
    </w:p>
    <w:p xmlns:wp14="http://schemas.microsoft.com/office/word/2010/wordml" w:rsidP="38A5B6ED" wp14:paraId="69F008BC" wp14:textId="04B26406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intellect; the faculty of understanding, discernment, and directing one’s thoughts.</w:t>
      </w:r>
    </w:p>
    <w:p xmlns:wp14="http://schemas.microsoft.com/office/word/2010/wordml" w:rsidP="38A5B6ED" wp14:paraId="46B2E827" wp14:textId="6A250702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union, connection. Here it does not refer to physical yoga, but to a </w:t>
      </w: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 and spiritual connection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A5B6ED" wp14:paraId="1EBA7B71" wp14:textId="6C9E8EEA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to put, apply, attach, connect, establish.</w:t>
      </w:r>
    </w:p>
    <w:p xmlns:wp14="http://schemas.microsoft.com/office/word/2010/wordml" w:rsidP="38A5B6ED" wp14:paraId="10781714" wp14:textId="75E7BBE1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 योग लगाना — buddhi kā yoga lagānā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literally, “to establish the connection of the intellect” → </w:t>
      </w: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connect or direct one’s intellect toward someone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A5B6ED" wp14:paraId="12D291D8" wp14:textId="6FE7CC05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then, in that case.</w:t>
      </w:r>
    </w:p>
    <w:p xmlns:wp14="http://schemas.microsoft.com/office/word/2010/wordml" w:rsidP="38A5B6ED" wp14:paraId="4E82A624" wp14:textId="7F44EAE1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— tumhāre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your.</w:t>
      </w:r>
    </w:p>
    <w:p xmlns:wp14="http://schemas.microsoft.com/office/word/2010/wordml" w:rsidP="38A5B6ED" wp14:paraId="50166D52" wp14:textId="44F4A4A6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sin, sinful action; in a spiritual context, also the karmic consequences of wrong actions.</w:t>
      </w:r>
    </w:p>
    <w:p xmlns:wp14="http://schemas.microsoft.com/office/word/2010/wordml" w:rsidP="38A5B6ED" wp14:paraId="4DC854CF" wp14:textId="352F9018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— bhasma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ash; reduced to ashes.</w:t>
      </w:r>
    </w:p>
    <w:p xmlns:wp14="http://schemas.microsoft.com/office/word/2010/wordml" w:rsidP="38A5B6ED" wp14:paraId="59BBD70D" wp14:textId="788FDB12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होना — bhasma honā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to be consumed, to be reduced to ashes.</w:t>
      </w:r>
    </w:p>
    <w:p xmlns:wp14="http://schemas.microsoft.com/office/word/2010/wordml" w:rsidP="38A5B6ED" wp14:paraId="21455851" wp14:textId="48483F04">
      <w:pPr>
        <w:spacing w:before="240" w:beforeAutospacing="off" w:after="240" w:afterAutospacing="off"/>
      </w:pPr>
      <w:r w:rsidRPr="38A5B6ED" w:rsidR="7CC985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— hoṅge</w:t>
      </w:r>
      <w:r w:rsidRPr="38A5B6ED" w:rsidR="7CC98532">
        <w:rPr>
          <w:rFonts w:ascii="Aptos" w:hAnsi="Aptos" w:eastAsia="Aptos" w:cs="Aptos"/>
          <w:noProof w:val="0"/>
          <w:sz w:val="24"/>
          <w:szCs w:val="24"/>
          <w:lang w:val="fr-FR"/>
        </w:rPr>
        <w:t>: will be, will become.</w:t>
      </w:r>
    </w:p>
    <w:p xmlns:wp14="http://schemas.microsoft.com/office/word/2010/wordml" w:rsidP="38A5B6ED" wp14:paraId="299A67F2" wp14:textId="12F082C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8A5B6ED" wp14:paraId="6031D1ED" wp14:textId="1E39E3A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A5B6ED" w:rsidR="5828A7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8A5B6ED" wp14:paraId="111220C8" wp14:textId="63AF2BC6">
      <w:pPr>
        <w:pStyle w:val="Heading3"/>
      </w:pPr>
      <w:r w:rsidRPr="38A5B6ED" w:rsidR="7CF466AE">
        <w:rPr>
          <w:noProof w:val="0"/>
          <w:lang w:val="fr-FR"/>
        </w:rPr>
        <w:t xml:space="preserve">1. मेरे साथ — </w:t>
      </w:r>
      <w:r w:rsidRPr="38A5B6ED" w:rsidR="7CF466AE">
        <w:rPr>
          <w:noProof w:val="0"/>
          <w:lang w:val="fr-FR"/>
        </w:rPr>
        <w:t>mere sāth</w:t>
      </w:r>
      <w:r w:rsidRPr="38A5B6ED" w:rsidR="7CF466AE">
        <w:rPr>
          <w:noProof w:val="0"/>
          <w:lang w:val="fr-FR"/>
        </w:rPr>
        <w:t xml:space="preserve"> — “with me”</w:t>
      </w:r>
    </w:p>
    <w:p xmlns:wp14="http://schemas.microsoft.com/office/word/2010/wordml" w:rsidP="38A5B6ED" wp14:paraId="19D66523" wp14:textId="58EDBC48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 — sāth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, “with,” requires the oblique form of the pronoun:</w:t>
      </w:r>
    </w:p>
    <w:p xmlns:wp14="http://schemas.microsoft.com/office/word/2010/wordml" w:rsidP="38A5B6ED" wp14:paraId="49BD5091" wp14:textId="0A8D6325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→ मेरे साथ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 → mere sāth</w:t>
      </w:r>
      <w:r>
        <w:br/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“I / me” → “with me”</w:t>
      </w:r>
    </w:p>
    <w:p xmlns:wp14="http://schemas.microsoft.com/office/word/2010/wordml" w:rsidP="38A5B6ED" wp14:paraId="70E36A82" wp14:textId="3F9BC46A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38A5B6ED" wp14:paraId="527B1166" wp14:textId="30361618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बुद्धि का योग लगाओ।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sāth buddhi kā yoga lagāo.</w:t>
      </w:r>
    </w:p>
    <w:p xmlns:wp14="http://schemas.microsoft.com/office/word/2010/wordml" w:rsidP="38A5B6ED" wp14:paraId="0F07F13B" wp14:textId="3B8356D2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→ “Connect your intellect with Me.”</w:t>
      </w:r>
    </w:p>
    <w:p xmlns:wp14="http://schemas.microsoft.com/office/word/2010/wordml" w:rsidP="38A5B6ED" wp14:paraId="393C8F35" wp14:textId="31B3E0E2">
      <w:pPr>
        <w:pStyle w:val="Heading3"/>
      </w:pPr>
      <w:r w:rsidRPr="38A5B6ED" w:rsidR="7CF466AE">
        <w:rPr>
          <w:noProof w:val="0"/>
          <w:lang w:val="fr-FR"/>
        </w:rPr>
        <w:t xml:space="preserve">2. बुद्धि का योग लगाना — </w:t>
      </w:r>
      <w:r w:rsidRPr="38A5B6ED" w:rsidR="7CF466AE">
        <w:rPr>
          <w:noProof w:val="0"/>
          <w:lang w:val="fr-FR"/>
        </w:rPr>
        <w:t>buddhi kā yoga lagānā</w:t>
      </w:r>
    </w:p>
    <w:p xmlns:wp14="http://schemas.microsoft.com/office/word/2010/wordml" w:rsidP="38A5B6ED" wp14:paraId="0E2F9ED1" wp14:textId="73B78FE7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This is an important expression in Murli language.</w:t>
      </w:r>
    </w:p>
    <w:p xmlns:wp14="http://schemas.microsoft.com/office/word/2010/wordml" w:rsidP="38A5B6ED" wp14:paraId="4119A0F1" wp14:textId="6C4A8F55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connection, union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establish, apply, connect</w:t>
      </w:r>
    </w:p>
    <w:p xmlns:wp14="http://schemas.microsoft.com/office/word/2010/wordml" w:rsidP="38A5B6ED" wp14:paraId="68F8A174" wp14:textId="7C1C003C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8A5B6ED" wp14:paraId="391FF4A4" wp14:textId="102F9DB8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 योग लगाना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kā yoga lagānā</w:t>
      </w:r>
    </w:p>
    <w:p xmlns:wp14="http://schemas.microsoft.com/office/word/2010/wordml" w:rsidP="38A5B6ED" wp14:paraId="39D5FD24" wp14:textId="17D74E9A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38A5B6ED" wp14:paraId="44BC5ABD" wp14:textId="0F42EB71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establish the connection of the intellect.”</w:t>
      </w:r>
    </w:p>
    <w:p xmlns:wp14="http://schemas.microsoft.com/office/word/2010/wordml" w:rsidP="38A5B6ED" wp14:paraId="7A591CF7" wp14:textId="3F181A44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It should not be understood as “to practise yoga exercises.”</w:t>
      </w:r>
    </w:p>
    <w:p xmlns:wp14="http://schemas.microsoft.com/office/word/2010/wordml" w:rsidP="38A5B6ED" wp14:paraId="36B1E50E" wp14:textId="478D3FBB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it means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consciously directing the buddhi toward the Father and maintaining an inner connection with Him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A5B6ED" wp14:paraId="446E0343" wp14:textId="2B2D42CD">
      <w:pPr>
        <w:pStyle w:val="Heading3"/>
      </w:pPr>
      <w:r w:rsidRPr="38A5B6ED" w:rsidR="7CF466AE">
        <w:rPr>
          <w:noProof w:val="0"/>
          <w:lang w:val="fr-FR"/>
        </w:rPr>
        <w:t xml:space="preserve">3. लगाओ — </w:t>
      </w:r>
      <w:r w:rsidRPr="38A5B6ED" w:rsidR="7CF466AE">
        <w:rPr>
          <w:noProof w:val="0"/>
          <w:lang w:val="fr-FR"/>
        </w:rPr>
        <w:t>lagāo</w:t>
      </w:r>
      <w:r w:rsidRPr="38A5B6ED" w:rsidR="7CF466AE">
        <w:rPr>
          <w:noProof w:val="0"/>
          <w:lang w:val="fr-FR"/>
        </w:rPr>
        <w:t>: imperative</w:t>
      </w:r>
    </w:p>
    <w:p xmlns:wp14="http://schemas.microsoft.com/office/word/2010/wordml" w:rsidP="38A5B6ED" wp14:paraId="3B5F365E" wp14:textId="68BEBA13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 — lagāo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of:</w:t>
      </w:r>
    </w:p>
    <w:p xmlns:wp14="http://schemas.microsoft.com/office/word/2010/wordml" w:rsidP="38A5B6ED" wp14:paraId="3E9C89CD" wp14:textId="54E9E496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put, connect, apply.</w:t>
      </w:r>
    </w:p>
    <w:p xmlns:wp14="http://schemas.microsoft.com/office/word/2010/wordml" w:rsidP="38A5B6ED" wp14:paraId="1B0B8C37" wp14:textId="5C67812F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8A5B6ED" wp14:paraId="0899690C" wp14:textId="06A4FFE9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बुद्धि का योग लगाओ।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sāth buddhi kā yoga lagāo.</w:t>
      </w:r>
    </w:p>
    <w:p xmlns:wp14="http://schemas.microsoft.com/office/word/2010/wordml" w:rsidP="38A5B6ED" wp14:paraId="5FF10B57" wp14:textId="70CC6D78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→ “Connect your intellect with Me.”</w:t>
      </w:r>
    </w:p>
    <w:p xmlns:wp14="http://schemas.microsoft.com/office/word/2010/wordml" w:rsidP="38A5B6ED" wp14:paraId="5E583D23" wp14:textId="25BCDD0A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The Father is giving a direct instruction.</w:t>
      </w:r>
    </w:p>
    <w:p xmlns:wp14="http://schemas.microsoft.com/office/word/2010/wordml" w:rsidP="38A5B6ED" wp14:paraId="50D69BB5" wp14:textId="311FE108">
      <w:pPr>
        <w:pStyle w:val="Heading3"/>
      </w:pPr>
      <w:r w:rsidRPr="38A5B6ED" w:rsidR="7CF466AE">
        <w:rPr>
          <w:noProof w:val="0"/>
          <w:lang w:val="fr-FR"/>
        </w:rPr>
        <w:t xml:space="preserve">4. X तो Y — </w:t>
      </w:r>
      <w:r w:rsidRPr="38A5B6ED" w:rsidR="7CF466AE">
        <w:rPr>
          <w:noProof w:val="0"/>
          <w:lang w:val="fr-FR"/>
        </w:rPr>
        <w:t>X to Y</w:t>
      </w:r>
      <w:r w:rsidRPr="38A5B6ED" w:rsidR="7CF466AE">
        <w:rPr>
          <w:noProof w:val="0"/>
          <w:lang w:val="fr-FR"/>
        </w:rPr>
        <w:t>: “if X, then Y”</w:t>
      </w:r>
    </w:p>
    <w:p xmlns:wp14="http://schemas.microsoft.com/office/word/2010/wordml" w:rsidP="38A5B6ED" wp14:paraId="1005FAC9" wp14:textId="57C1FD41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38A5B6ED" wp14:paraId="2BA1F1E4" wp14:textId="0547DDC5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तो Y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to Y</w:t>
      </w:r>
    </w:p>
    <w:p xmlns:wp14="http://schemas.microsoft.com/office/word/2010/wordml" w:rsidP="38A5B6ED" wp14:paraId="110AEBC0" wp14:textId="7F502D6A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expresses a consequence.</w:t>
      </w:r>
    </w:p>
    <w:p xmlns:wp14="http://schemas.microsoft.com/office/word/2010/wordml" w:rsidP="38A5B6ED" wp14:paraId="0C509D85" wp14:textId="142E8D8B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8A5B6ED" wp14:paraId="1B21AC31" wp14:textId="1C816CF2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बुद्धि का योग लगाओ तो तुम्हारे पाप भस्म होंगे।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sāth buddhi kā yoga lagāo to tumhāre pāp bhasma hoṅge.</w:t>
      </w:r>
    </w:p>
    <w:p xmlns:wp14="http://schemas.microsoft.com/office/word/2010/wordml" w:rsidP="38A5B6ED" wp14:paraId="05589DE4" wp14:textId="2A9E91FE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38A5B6ED" wp14:paraId="7DA34E2E" wp14:textId="2249BFF2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“Connect your intellect with Me, then your sins will be consumed.”</w:t>
      </w:r>
    </w:p>
    <w:p xmlns:wp14="http://schemas.microsoft.com/office/word/2010/wordml" w:rsidP="38A5B6ED" wp14:paraId="54D79AA8" wp14:textId="53E800CC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English, this can also be expressed conditionally:</w:t>
      </w:r>
    </w:p>
    <w:p xmlns:wp14="http://schemas.microsoft.com/office/word/2010/wordml" w:rsidP="38A5B6ED" wp14:paraId="442F765C" wp14:textId="5DB316E6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connect your intellect with Me, your sins will be consumed.”</w:t>
      </w:r>
    </w:p>
    <w:p xmlns:wp14="http://schemas.microsoft.com/office/word/2010/wordml" w:rsidP="38A5B6ED" wp14:paraId="3902D6A6" wp14:textId="588395C4">
      <w:pPr>
        <w:pStyle w:val="Heading3"/>
      </w:pPr>
      <w:r w:rsidRPr="38A5B6ED" w:rsidR="7CF466AE">
        <w:rPr>
          <w:noProof w:val="0"/>
          <w:lang w:val="fr-FR"/>
        </w:rPr>
        <w:t xml:space="preserve">5. पाप भस्म होंगे — </w:t>
      </w:r>
      <w:r w:rsidRPr="38A5B6ED" w:rsidR="7CF466AE">
        <w:rPr>
          <w:noProof w:val="0"/>
          <w:lang w:val="fr-FR"/>
        </w:rPr>
        <w:t>pāp bhasma hoṅge</w:t>
      </w:r>
    </w:p>
    <w:p xmlns:wp14="http://schemas.microsoft.com/office/word/2010/wordml" w:rsidP="38A5B6ED" wp14:paraId="3370D0E8" wp14:textId="133842CA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— bhasma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“ash.”</w:t>
      </w:r>
    </w:p>
    <w:p xmlns:wp14="http://schemas.microsoft.com/office/word/2010/wordml" w:rsidP="38A5B6ED" wp14:paraId="3CEFE655" wp14:textId="78C496E0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The expression:</w:t>
      </w:r>
    </w:p>
    <w:p xmlns:wp14="http://schemas.microsoft.com/office/word/2010/wordml" w:rsidP="38A5B6ED" wp14:paraId="0C6D7531" wp14:textId="79018005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होना — bhasma honā</w:t>
      </w:r>
    </w:p>
    <w:p xmlns:wp14="http://schemas.microsoft.com/office/word/2010/wordml" w:rsidP="38A5B6ED" wp14:paraId="59227629" wp14:textId="5BC0D445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38A5B6ED" wp14:paraId="7ACE9B0B" wp14:textId="26E3F49E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become ash,”</w:t>
      </w:r>
    </w:p>
    <w:p xmlns:wp14="http://schemas.microsoft.com/office/word/2010/wordml" w:rsidP="38A5B6ED" wp14:paraId="2554F6C5" wp14:textId="3223C5F7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and therefore:</w:t>
      </w:r>
    </w:p>
    <w:p xmlns:wp14="http://schemas.microsoft.com/office/word/2010/wordml" w:rsidP="38A5B6ED" wp14:paraId="52A229B5" wp14:textId="4AD837F4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reduced to ashes / to be consumed.”</w:t>
      </w:r>
    </w:p>
    <w:p xmlns:wp14="http://schemas.microsoft.com/office/word/2010/wordml" w:rsidP="38A5B6ED" wp14:paraId="484D3F3A" wp14:textId="32D82D23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8A5B6ED" wp14:paraId="53FE6DA8" wp14:textId="51C9180E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पाप भस्म होंगे।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tumhāre pāp bhasma hoṅge.</w:t>
      </w:r>
    </w:p>
    <w:p xmlns:wp14="http://schemas.microsoft.com/office/word/2010/wordml" w:rsidP="38A5B6ED" wp14:paraId="583C7F93" wp14:textId="28B05067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→ “Your sins will be consumed.”</w:t>
      </w:r>
    </w:p>
    <w:p xmlns:wp14="http://schemas.microsoft.com/office/word/2010/wordml" w:rsidP="38A5B6ED" wp14:paraId="59A9A564" wp14:textId="0F91A7CD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— hoṅge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future plural form of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, “to be / to become.”</w:t>
      </w:r>
    </w:p>
    <w:p xmlns:wp14="http://schemas.microsoft.com/office/word/2010/wordml" w:rsidP="38A5B6ED" wp14:paraId="5C570990" wp14:textId="7E198E3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A5B6ED" wp14:paraId="421E5E1A" wp14:textId="1C8C9F8E">
      <w:pPr>
        <w:pStyle w:val="Heading2"/>
      </w:pPr>
      <w:r w:rsidRPr="38A5B6ED" w:rsidR="7CF466AE">
        <w:rPr>
          <w:noProof w:val="0"/>
          <w:lang w:val="fr-FR"/>
        </w:rPr>
        <w:t>🌟 Meaning in the BK context</w:t>
      </w:r>
    </w:p>
    <w:p xmlns:wp14="http://schemas.microsoft.com/office/word/2010/wordml" w:rsidP="38A5B6ED" wp14:paraId="074DA216" wp14:textId="4D9ADDE6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establishes a direct connection between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, remembrance of the Father, and the purification of the soul.</w:t>
      </w:r>
    </w:p>
    <w:p xmlns:wp14="http://schemas.microsoft.com/office/word/2010/wordml" w:rsidP="38A5B6ED" wp14:paraId="6EFBFCDC" wp14:textId="3F241B41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 योग — buddhi kā yoga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significant.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simply thinking about the Father from time to time. It means that the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, the intellect of the soul, is consciously connected with Him.</w:t>
      </w:r>
    </w:p>
    <w:p xmlns:wp14="http://schemas.microsoft.com/office/word/2010/wordml" w:rsidP="38A5B6ED" wp14:paraId="2D943C94" wp14:textId="32E77530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भस्म होंगे — pāp bhasma hoṅge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“the sins will be reduced to ashes,” evokes the idea of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अग्नि — yoga agni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“fire of yoga.” In BK teachings, through this connection with the Father, </w:t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— vikarma</w:t>
      </w: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, negative actions and their karmic burden, are gradually consumed.</w:t>
      </w:r>
    </w:p>
    <w:p xmlns:wp14="http://schemas.microsoft.com/office/word/2010/wordml" w:rsidP="38A5B6ED" wp14:paraId="29AC23B5" wp14:textId="710E9F61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noProof w:val="0"/>
          <w:sz w:val="24"/>
          <w:szCs w:val="24"/>
          <w:lang w:val="fr-FR"/>
        </w:rPr>
        <w:t>The basic idea of the sentence can therefore be summarized as:</w:t>
      </w:r>
    </w:p>
    <w:p xmlns:wp14="http://schemas.microsoft.com/office/word/2010/wordml" w:rsidP="38A5B6ED" wp14:paraId="7E41933D" wp14:textId="10EAF249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के साथ बुद्धि का योग → पापों का विनाश</w:t>
      </w:r>
      <w:r>
        <w:br/>
      </w: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ke sāth buddhi kā yoga → pāpoṃ kā vināś</w:t>
      </w:r>
    </w:p>
    <w:p xmlns:wp14="http://schemas.microsoft.com/office/word/2010/wordml" w:rsidP="38A5B6ED" wp14:paraId="76179B7F" wp14:textId="1BF98DB3">
      <w:pPr>
        <w:spacing w:before="240" w:beforeAutospacing="off" w:after="240" w:afterAutospacing="off"/>
      </w:pPr>
      <w:r w:rsidRPr="38A5B6ED" w:rsidR="7CF466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connection of the intellect with the Father → destruction of sins.</w:t>
      </w:r>
    </w:p>
    <w:p xmlns:wp14="http://schemas.microsoft.com/office/word/2010/wordml" w:rsidP="38A5B6ED" wp14:paraId="7EF04655" wp14:textId="564AE0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5B6ED" wp14:paraId="46ADD47E" wp14:textId="2054811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5B6ED" wp14:paraId="0F3B264D" wp14:textId="5432D84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5B6ED" w:rsidR="52BFE6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2A9F059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c22c8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D10D1C"/>
    <w:rsid w:val="28D10D1C"/>
    <w:rsid w:val="2D4457EB"/>
    <w:rsid w:val="336BCBA1"/>
    <w:rsid w:val="38A5B6ED"/>
    <w:rsid w:val="40E3B7FF"/>
    <w:rsid w:val="51AE321E"/>
    <w:rsid w:val="52BFE6B1"/>
    <w:rsid w:val="537EB64F"/>
    <w:rsid w:val="5828A7FD"/>
    <w:rsid w:val="6B1D7F58"/>
    <w:rsid w:val="723F84B8"/>
    <w:rsid w:val="7CC98532"/>
    <w:rsid w:val="7CF4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2DEC2"/>
  <w15:chartTrackingRefBased/>
  <w15:docId w15:val="{173A5C9D-00A7-43A3-911A-5233EDA5BF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A5B6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A5B6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A5B6E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A5B6E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8A5B6E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66aeabc73e44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2026-09-24T17:17:11.8444543Z</dcterms:created>
  <dcterms:modified xsi:type="dcterms:W3CDTF">2026-09-24T17:27:09.8366059Z</dcterms:modified>
  <dc:creator>Jacques VUILLAUME</dc:creator>
  <lastModifiedBy>Jacques VUILLAUME</lastModifiedBy>
</coreProperties>
</file>