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7DA6AB3" wp14:paraId="43B53992" wp14:textId="33700031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7DA6AB3" w:rsidR="00B899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29 September 2026</w:t>
      </w:r>
    </w:p>
    <w:p xmlns:wp14="http://schemas.microsoft.com/office/word/2010/wordml" w:rsidP="07DA6AB3" wp14:paraId="0FD17085" wp14:textId="4A3008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DA6AB3" wp14:paraId="7008AE08" wp14:textId="652553B3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DA6AB3" w:rsidR="00B899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29 September 2026</w:t>
      </w:r>
    </w:p>
    <w:p xmlns:wp14="http://schemas.microsoft.com/office/word/2010/wordml" w:rsidP="07DA6AB3" wp14:paraId="6E3D0F24" wp14:textId="4690C6E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DA6AB3" wp14:paraId="7922EA98" wp14:textId="53C9BA99">
      <w:pPr>
        <w:spacing w:before="0" w:beforeAutospacing="off" w:after="0" w:afterAutospacing="off"/>
      </w:pPr>
      <w:r w:rsidRPr="07DA6AB3" w:rsidR="00B8991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7DA6AB3" wp14:paraId="16DED8C1" wp14:textId="2A9BE00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पुरुषार्थ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करना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भी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जरूर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। ड्रामा 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पर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बैठ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नहीं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जाना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</w:t>
      </w:r>
      <w:r w:rsidRPr="07DA6AB3" w:rsidR="00B8991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7DA6AB3" wp14:paraId="2FB4AEEA" wp14:textId="4B1B673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7DA6AB3" wp14:paraId="23318DD8" wp14:textId="1124DE2F">
      <w:pPr>
        <w:spacing w:before="0" w:beforeAutospacing="off" w:after="0" w:afterAutospacing="off"/>
      </w:pPr>
      <w:r w:rsidRPr="07DA6AB3" w:rsidR="00B8991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7DA6AB3" wp14:paraId="74C427F6" wp14:textId="0A556407">
      <w:pPr>
        <w:spacing w:before="0" w:beforeAutospacing="off" w:after="0" w:afterAutospacing="off"/>
      </w:pP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Puruṣārth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karnā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bhī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zarūr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hai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. Ḍrāmā par 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baiṭh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nahī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̃ 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jānā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hai</w:t>
      </w:r>
      <w:r w:rsidRPr="07DA6AB3" w:rsidR="00B8991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7DA6AB3" wp14:paraId="05B89C9F" wp14:textId="68B6F56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7DA6AB3" wp14:paraId="172727A3" wp14:textId="3AD3DAFA">
      <w:pPr>
        <w:spacing w:before="0" w:beforeAutospacing="off" w:after="0" w:afterAutospacing="off"/>
      </w:pPr>
      <w:r w:rsidRPr="07DA6AB3" w:rsidR="00B8991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7DA6AB3" wp14:paraId="515B5B77" wp14:textId="455FB4D4">
      <w:pPr>
        <w:spacing w:before="0" w:beforeAutospacing="off" w:after="0" w:afterAutospacing="off"/>
      </w:pPr>
      <w:r w:rsidRPr="07DA6AB3" w:rsidR="00B8991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 is absolutely necessary to make spiritual effort.</w:t>
      </w:r>
      <w:r w:rsidRPr="07DA6AB3" w:rsidR="00B8991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07DA6AB3" wp14:paraId="60EB0B18" wp14:textId="533F714D">
      <w:pPr>
        <w:spacing w:before="0" w:beforeAutospacing="off" w:after="0" w:afterAutospacing="off"/>
      </w:pPr>
      <w:r w:rsidRPr="07DA6AB3" w:rsidR="00B8991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One should not remain passive by simply relying on the drama.</w:t>
      </w:r>
    </w:p>
    <w:p xmlns:wp14="http://schemas.microsoft.com/office/word/2010/wordml" w:rsidP="07DA6AB3" wp14:paraId="1916291B" wp14:textId="115EFBB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7DA6AB3" wp14:paraId="2D96F3F5" wp14:textId="0747D2C7">
      <w:pPr>
        <w:spacing w:before="0" w:beforeAutospacing="off" w:after="0" w:afterAutospacing="off"/>
      </w:pPr>
      <w:r w:rsidRPr="07DA6AB3" w:rsidR="00B89919">
        <w:rPr>
          <w:rFonts w:ascii="Arial" w:hAnsi="Arial" w:eastAsia="Arial" w:cs="Arial"/>
          <w:noProof w:val="0"/>
          <w:sz w:val="24"/>
          <w:szCs w:val="24"/>
          <w:lang w:val="en-US"/>
        </w:rPr>
        <w:t>More literally:</w:t>
      </w:r>
    </w:p>
    <w:p xmlns:wp14="http://schemas.microsoft.com/office/word/2010/wordml" w:rsidP="07DA6AB3" wp14:paraId="377D62C5" wp14:textId="0FAB2FA1">
      <w:pPr>
        <w:spacing w:before="0" w:beforeAutospacing="off" w:after="0" w:afterAutospacing="off"/>
      </w:pPr>
      <w:r w:rsidRPr="07DA6AB3" w:rsidR="00B8991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Making </w:t>
      </w:r>
      <w:r w:rsidRPr="07DA6AB3" w:rsidR="00B8991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puruṣārth</w:t>
      </w:r>
      <w:r w:rsidRPr="07DA6AB3" w:rsidR="00B8991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is also essential.</w:t>
      </w:r>
    </w:p>
    <w:p xmlns:wp14="http://schemas.microsoft.com/office/word/2010/wordml" w:rsidP="07DA6AB3" wp14:paraId="05F4E081" wp14:textId="131CAB4C">
      <w:pPr>
        <w:spacing w:before="0" w:beforeAutospacing="off" w:after="0" w:afterAutospacing="off"/>
      </w:pPr>
      <w:r w:rsidRPr="07DA6AB3" w:rsidR="00B8991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One should not simply sit back depending on the drama.</w:t>
      </w:r>
    </w:p>
    <w:p xmlns:wp14="http://schemas.microsoft.com/office/word/2010/wordml" w:rsidP="07DA6AB3" wp14:paraId="0A181F96" wp14:textId="1D46696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7DA6AB3" wp14:paraId="66591625" wp14:textId="3AFD93A2">
      <w:pPr>
        <w:pStyle w:val="Heading2"/>
        <w:keepNext w:val="1"/>
        <w:keepLines w:val="1"/>
        <w:spacing w:before="160" w:after="80"/>
      </w:pPr>
      <w:r w:rsidRPr="07DA6AB3" w:rsidR="00B899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7DA6AB3" wp14:paraId="6CC063A0" wp14:textId="20B48F5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— puruṣārth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effort, personal effort; in BK language, </w:t>
      </w: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 spiritual effort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toward self-transformation.</w:t>
      </w:r>
    </w:p>
    <w:p xmlns:wp14="http://schemas.microsoft.com/office/word/2010/wordml" w:rsidP="07DA6AB3" wp14:paraId="16152FF8" wp14:textId="6E6003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: to do.</w:t>
      </w:r>
    </w:p>
    <w:p xmlns:wp14="http://schemas.microsoft.com/office/word/2010/wordml" w:rsidP="07DA6AB3" wp14:paraId="19357E6C" wp14:textId="18C531B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: also, too, even.</w:t>
      </w:r>
    </w:p>
    <w:p xmlns:wp14="http://schemas.microsoft.com/office/word/2010/wordml" w:rsidP="07DA6AB3" wp14:paraId="73427D62" wp14:textId="0201691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 — zarūr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: certainly, necessarily, definitely.</w:t>
      </w:r>
    </w:p>
    <w:p xmlns:wp14="http://schemas.microsoft.com/office/word/2010/wordml" w:rsidP="07DA6AB3" wp14:paraId="3B1D3D0E" wp14:textId="63B605B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— ḍrāmā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: drama; the predetermined unfolding of the world cycle.</w:t>
      </w:r>
    </w:p>
    <w:p xmlns:wp14="http://schemas.microsoft.com/office/word/2010/wordml" w:rsidP="07DA6AB3" wp14:paraId="485641DF" wp14:textId="17F5D96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— par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on; here figuratively, </w:t>
      </w: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“relying on / depending on.”</w:t>
      </w:r>
    </w:p>
    <w:p xmlns:wp14="http://schemas.microsoft.com/office/word/2010/wordml" w:rsidP="07DA6AB3" wp14:paraId="5426C035" wp14:textId="203703E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बैठना — baiṭhnā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: to sit.</w:t>
      </w:r>
    </w:p>
    <w:p xmlns:wp14="http://schemas.microsoft.com/office/word/2010/wordml" w:rsidP="07DA6AB3" wp14:paraId="519D4DD4" wp14:textId="2C15C69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जाना — baiṭh jānā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sit down and remain there; figuratively, </w:t>
      </w: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become inactive or passive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7DA6AB3" wp14:paraId="77F99FEC" wp14:textId="681AC86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जाना है — nahī̃ jānā hai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: one should not end up…, one should not get into the state of…</w:t>
      </w:r>
    </w:p>
    <w:p xmlns:wp14="http://schemas.microsoft.com/office/word/2010/wordml" w:rsidP="07DA6AB3" wp14:paraId="278A7F97" wp14:textId="3EB8DC3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7DA6AB3" wp14:paraId="173D6A52" wp14:textId="1C5E6EB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DA6AB3" w:rsidR="00B899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7DA6AB3" wp14:paraId="1B5D13F6" wp14:textId="082C544F">
      <w:pPr>
        <w:pStyle w:val="Heading3"/>
      </w:pPr>
      <w:r w:rsidRPr="07DA6AB3" w:rsidR="00B89919">
        <w:rPr>
          <w:noProof w:val="0"/>
          <w:lang w:val="fr-FR"/>
        </w:rPr>
        <w:t>1. पुरुषार्थ करना भी जरूर है</w:t>
      </w:r>
    </w:p>
    <w:p xmlns:wp14="http://schemas.microsoft.com/office/word/2010/wordml" w:rsidP="07DA6AB3" wp14:paraId="39B84002" wp14:textId="27BCEDEC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Puruṣārth karnā bhī zarūr hai.</w:t>
      </w:r>
    </w:p>
    <w:p xmlns:wp14="http://schemas.microsoft.com/office/word/2010/wordml" w:rsidP="07DA6AB3" wp14:paraId="18EF045C" wp14:textId="0DE80287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07DA6AB3" wp14:paraId="2544EB50" wp14:textId="3A6D6B5B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करना</w:t>
      </w:r>
    </w:p>
    <w:p xmlns:wp14="http://schemas.microsoft.com/office/word/2010/wordml" w:rsidP="07DA6AB3" wp14:paraId="70464DCD" wp14:textId="4D54F67A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puruṣārth karnā</w:t>
      </w:r>
    </w:p>
    <w:p xmlns:wp14="http://schemas.microsoft.com/office/word/2010/wordml" w:rsidP="07DA6AB3" wp14:paraId="50780F17" wp14:textId="0C3C4B76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→ “to make puruṣārth / to make spiritual effort”</w:t>
      </w:r>
    </w:p>
    <w:p xmlns:wp14="http://schemas.microsoft.com/office/word/2010/wordml" w:rsidP="07DA6AB3" wp14:paraId="31435DD7" wp14:textId="337F0EA0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</w:p>
    <w:p xmlns:wp14="http://schemas.microsoft.com/office/word/2010/wordml" w:rsidP="07DA6AB3" wp14:paraId="0DD490DB" wp14:textId="13891FB0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bhī</w:t>
      </w:r>
    </w:p>
    <w:p xmlns:wp14="http://schemas.microsoft.com/office/word/2010/wordml" w:rsidP="07DA6AB3" wp14:paraId="2C237A0F" wp14:textId="6A198E5B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→ “also / too / even”</w:t>
      </w:r>
    </w:p>
    <w:p xmlns:wp14="http://schemas.microsoft.com/office/word/2010/wordml" w:rsidP="07DA6AB3" wp14:paraId="42208FA9" wp14:textId="634B979F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 है</w:t>
      </w:r>
    </w:p>
    <w:p xmlns:wp14="http://schemas.microsoft.com/office/word/2010/wordml" w:rsidP="07DA6AB3" wp14:paraId="7AE4AD56" wp14:textId="605DFEE1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zarūr hai</w:t>
      </w:r>
    </w:p>
    <w:p xmlns:wp14="http://schemas.microsoft.com/office/word/2010/wordml" w:rsidP="07DA6AB3" wp14:paraId="759A2824" wp14:textId="7DBAEB1D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→ “is absolutely necessary”</w:t>
      </w:r>
    </w:p>
    <w:p xmlns:wp14="http://schemas.microsoft.com/office/word/2010/wordml" w:rsidP="07DA6AB3" wp14:paraId="325FD415" wp14:textId="768B47CE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especially important in the context. The previous sentence says:</w:t>
      </w:r>
    </w:p>
    <w:p xmlns:wp14="http://schemas.microsoft.com/office/word/2010/wordml" w:rsidP="07DA6AB3" wp14:paraId="56C3D09A" wp14:textId="3580F75C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जो पुरुषार्थ करते हैं — वह ड्रामा में नूँध है।</w:t>
      </w:r>
    </w:p>
    <w:p xmlns:wp14="http://schemas.microsoft.com/office/word/2010/wordml" w:rsidP="07DA6AB3" wp14:paraId="0890829E" wp14:textId="24F82B8B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 jo puruṣārth karte haĩ — vah ḍrāmā mẽ nū̃dh hai.</w:t>
      </w:r>
    </w:p>
    <w:p xmlns:wp14="http://schemas.microsoft.com/office/word/2010/wordml" w:rsidP="07DA6AB3" wp14:paraId="41F4A926" wp14:textId="4B6AD2CF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→ “The puruṣārth that we make is recorded in the drama.”</w:t>
      </w:r>
    </w:p>
    <w:p xmlns:wp14="http://schemas.microsoft.com/office/word/2010/wordml" w:rsidP="07DA6AB3" wp14:paraId="23F33DFB" wp14:textId="19EEB930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So the meaning is:</w:t>
      </w:r>
    </w:p>
    <w:p xmlns:wp14="http://schemas.microsoft.com/office/word/2010/wordml" w:rsidP="07DA6AB3" wp14:paraId="5DB0B41B" wp14:textId="452499F0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Even though puruṣārth itself is part of the drama, making effort is still absolutely necessary.</w:t>
      </w:r>
    </w:p>
    <w:p xmlns:wp14="http://schemas.microsoft.com/office/word/2010/wordml" w:rsidP="07DA6AB3" wp14:paraId="7058B0E8" wp14:textId="5B82B1C3">
      <w:pPr>
        <w:pStyle w:val="Heading3"/>
      </w:pPr>
      <w:r w:rsidRPr="07DA6AB3" w:rsidR="00B89919">
        <w:rPr>
          <w:noProof w:val="0"/>
          <w:lang w:val="fr-FR"/>
        </w:rPr>
        <w:t>2. ड्रामा पर बैठ नहीं जाना है</w:t>
      </w:r>
    </w:p>
    <w:p xmlns:wp14="http://schemas.microsoft.com/office/word/2010/wordml" w:rsidP="07DA6AB3" wp14:paraId="5525E232" wp14:textId="517AC8C1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Ḍrāmā par baiṭh nahī̃ jānā hai.</w:t>
      </w:r>
    </w:p>
    <w:p xmlns:wp14="http://schemas.microsoft.com/office/word/2010/wordml" w:rsidP="07DA6AB3" wp14:paraId="7EC77BED" wp14:textId="66AFC0C4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07DA6AB3" wp14:paraId="20A66030" wp14:textId="045418DF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पर — ḍrāmā par</w:t>
      </w:r>
    </w:p>
    <w:p xmlns:wp14="http://schemas.microsoft.com/office/word/2010/wordml" w:rsidP="07DA6AB3" wp14:paraId="4E530B96" wp14:textId="2BBAEA56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→ “on the drama”</w:t>
      </w:r>
    </w:p>
    <w:p xmlns:wp14="http://schemas.microsoft.com/office/word/2010/wordml" w:rsidP="07DA6AB3" wp14:paraId="2FC456C7" wp14:textId="3653DB5D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जाना — baiṭh jānā</w:t>
      </w:r>
    </w:p>
    <w:p xmlns:wp14="http://schemas.microsoft.com/office/word/2010/wordml" w:rsidP="07DA6AB3" wp14:paraId="045CF097" wp14:textId="09E50820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→ “to sit down and remain there”</w:t>
      </w:r>
    </w:p>
    <w:p xmlns:wp14="http://schemas.microsoft.com/office/word/2010/wordml" w:rsidP="07DA6AB3" wp14:paraId="0ACCD497" wp14:textId="54BA491D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But the expression is figurative.</w:t>
      </w:r>
    </w:p>
    <w:p xmlns:wp14="http://schemas.microsoft.com/office/word/2010/wordml" w:rsidP="07DA6AB3" wp14:paraId="16F66BBD" wp14:textId="7BC03058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पर बैठ जाना — ḍrāmā par baiṭh jānā</w:t>
      </w:r>
    </w:p>
    <w:p xmlns:wp14="http://schemas.microsoft.com/office/word/2010/wordml" w:rsidP="07DA6AB3" wp14:paraId="4A289A27" wp14:textId="5DDBF32A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07DA6AB3" wp14:paraId="661515AD" wp14:textId="2B928FDF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rely on the idea of the drama to such an extent that one stops making effort.</w:t>
      </w:r>
    </w:p>
    <w:p xmlns:wp14="http://schemas.microsoft.com/office/word/2010/wordml" w:rsidP="07DA6AB3" wp14:paraId="5C11F153" wp14:textId="0E3FCCCF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It could be paraphrased as:</w:t>
      </w:r>
    </w:p>
    <w:p xmlns:wp14="http://schemas.microsoft.com/office/word/2010/wordml" w:rsidP="07DA6AB3" wp14:paraId="0623ADE6" wp14:textId="77549148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should not think: ‘Everything is fixed in the drama, so I do not need to do anything.’”</w:t>
      </w:r>
    </w:p>
    <w:p xmlns:wp14="http://schemas.microsoft.com/office/word/2010/wordml" w:rsidP="07DA6AB3" wp14:paraId="452E39F6" wp14:textId="07D19344">
      <w:pPr>
        <w:pStyle w:val="Heading3"/>
      </w:pPr>
      <w:r w:rsidRPr="07DA6AB3" w:rsidR="00B89919">
        <w:rPr>
          <w:noProof w:val="0"/>
          <w:lang w:val="fr-FR"/>
        </w:rPr>
        <w:t>3. The nuance of बैठ जाना — baiṭh jānā</w:t>
      </w:r>
    </w:p>
    <w:p xmlns:wp14="http://schemas.microsoft.com/office/word/2010/wordml" w:rsidP="07DA6AB3" wp14:paraId="16DD5578" wp14:textId="6033B36E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बैठना — baiṭhnā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simply means “to sit.”</w:t>
      </w:r>
    </w:p>
    <w:p xmlns:wp14="http://schemas.microsoft.com/office/word/2010/wordml" w:rsidP="07DA6AB3" wp14:paraId="03DD6011" wp14:textId="3B6A572A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compound verb </w:t>
      </w: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जाना — baiṭh jānā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often suggests entering into a resulting state:</w:t>
      </w:r>
    </w:p>
    <w:p xmlns:wp14="http://schemas.microsoft.com/office/word/2010/wordml" w:rsidP="07DA6AB3" wp14:paraId="22609752" wp14:textId="532697FD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→ “to sit down”</w:t>
      </w:r>
    </w:p>
    <w:p xmlns:wp14="http://schemas.microsoft.com/office/word/2010/wordml" w:rsidP="07DA6AB3" wp14:paraId="71DEFFED" wp14:textId="5D1EBC34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→ “to settle into sitting”</w:t>
      </w:r>
    </w:p>
    <w:p xmlns:wp14="http://schemas.microsoft.com/office/word/2010/wordml" w:rsidP="07DA6AB3" wp14:paraId="586A0983" wp14:textId="30731B8C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figuratively here, </w:t>
      </w: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settle into inactivity.”</w:t>
      </w:r>
    </w:p>
    <w:p xmlns:wp14="http://schemas.microsoft.com/office/word/2010/wordml" w:rsidP="07DA6AB3" wp14:paraId="500F506A" wp14:textId="5549763B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makes the sentence more expressive than simply using </w:t>
      </w: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बैठना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7DA6AB3" wp14:paraId="7DD13A89" wp14:textId="2CC7112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7DA6AB3" wp14:paraId="06C40C73" wp14:textId="067320B1">
      <w:pPr>
        <w:pStyle w:val="Heading2"/>
      </w:pPr>
      <w:r w:rsidRPr="07DA6AB3" w:rsidR="00B89919">
        <w:rPr>
          <w:noProof w:val="0"/>
          <w:lang w:val="fr-FR"/>
        </w:rPr>
        <w:t>🌟 Meaning in the BK context</w:t>
      </w:r>
    </w:p>
    <w:p xmlns:wp14="http://schemas.microsoft.com/office/word/2010/wordml" w:rsidP="07DA6AB3" wp14:paraId="22F0E913" wp14:textId="44BFB9B8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The passage places two ideas side by side:</w:t>
      </w:r>
    </w:p>
    <w:p xmlns:wp14="http://schemas.microsoft.com/office/word/2010/wordml" w:rsidP="07DA6AB3" wp14:paraId="308557A3" wp14:textId="5ED5809B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— ḍrāmā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: everything is recorded in the drama.</w:t>
      </w:r>
    </w:p>
    <w:p xmlns:wp14="http://schemas.microsoft.com/office/word/2010/wordml" w:rsidP="07DA6AB3" wp14:paraId="30CE9794" wp14:textId="3FB0279A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— puruṣārth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: one must nevertheless make personal spiritual effort.</w:t>
      </w:r>
    </w:p>
    <w:p xmlns:wp14="http://schemas.microsoft.com/office/word/2010/wordml" w:rsidP="07DA6AB3" wp14:paraId="6401D1CE" wp14:textId="39EE53B0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 is no contradiction, because </w:t>
      </w: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puruṣārth that the soul makes is itself part of the drama</w:t>
      </w: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7DA6AB3" wp14:paraId="7B3712D6" wp14:textId="3CEC174A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That is why the passage continues:</w:t>
      </w:r>
    </w:p>
    <w:p xmlns:wp14="http://schemas.microsoft.com/office/word/2010/wordml" w:rsidP="07DA6AB3" wp14:paraId="3AEE96A0" wp14:textId="5307AFE3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 बात में पुरुषार्थ जरूर करना ही है।</w:t>
      </w:r>
    </w:p>
    <w:p xmlns:wp14="http://schemas.microsoft.com/office/word/2010/wordml" w:rsidP="07DA6AB3" wp14:paraId="24335CE8" wp14:textId="2A81CDA1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Har bāt mẽ puruṣārth zarūr karnā hī hai.</w:t>
      </w:r>
    </w:p>
    <w:p xmlns:wp14="http://schemas.microsoft.com/office/word/2010/wordml" w:rsidP="07DA6AB3" wp14:paraId="7E6D0E96" wp14:textId="5A49DBF3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“In every matter, it is absolutely necessary to make puruṣārth.”</w:t>
      </w:r>
    </w:p>
    <w:p xmlns:wp14="http://schemas.microsoft.com/office/word/2010/wordml" w:rsidP="07DA6AB3" wp14:paraId="23CB69C3" wp14:textId="45B30CEF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noProof w:val="0"/>
          <w:sz w:val="24"/>
          <w:szCs w:val="24"/>
          <w:lang w:val="fr-FR"/>
        </w:rPr>
        <w:t>The central idea can therefore be summarized as:</w:t>
      </w:r>
    </w:p>
    <w:p xmlns:wp14="http://schemas.microsoft.com/office/word/2010/wordml" w:rsidP="07DA6AB3" wp14:paraId="567C7727" wp14:textId="45BA3530">
      <w:pPr>
        <w:spacing w:before="240" w:beforeAutospacing="off" w:after="240" w:afterAutospacing="off"/>
      </w:pPr>
      <w:r w:rsidRPr="07DA6AB3" w:rsidR="00B899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drama is not an excuse for passivity: making puruṣārth is itself part of the drama.”</w:t>
      </w:r>
    </w:p>
    <w:p xmlns:wp14="http://schemas.microsoft.com/office/word/2010/wordml" wp14:paraId="3BFEFB25" wp14:textId="12876432"/>
    <w:p w:rsidR="07DA6AB3" w:rsidP="07DA6AB3" w:rsidRDefault="07DA6AB3" w14:paraId="47D93F2C" w14:textId="200C2F5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6EB99B2" w:rsidP="07DA6AB3" w:rsidRDefault="56EB99B2" w14:paraId="7566433B" w14:textId="20D6B44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DA6AB3" w:rsidR="56EB99B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07DA6AB3" w:rsidP="07DA6AB3" w:rsidRDefault="07DA6AB3" w14:paraId="650D7DD9" w14:textId="4F2B4B00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dd713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2e26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C2EA2F"/>
    <w:rsid w:val="00B89919"/>
    <w:rsid w:val="07DA6AB3"/>
    <w:rsid w:val="0B25201D"/>
    <w:rsid w:val="0FC7F562"/>
    <w:rsid w:val="14F876D4"/>
    <w:rsid w:val="1F3951F6"/>
    <w:rsid w:val="1FEDBE98"/>
    <w:rsid w:val="4714665F"/>
    <w:rsid w:val="4E82BF67"/>
    <w:rsid w:val="56EB99B2"/>
    <w:rsid w:val="5E75C80F"/>
    <w:rsid w:val="60CA0A83"/>
    <w:rsid w:val="63B3308A"/>
    <w:rsid w:val="6DC2EA2F"/>
    <w:rsid w:val="70459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0CC49"/>
  <w15:chartTrackingRefBased/>
  <w15:docId w15:val="{111F7556-F74C-4A8D-92A7-1A376C7C08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7DA6AB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7DA6AB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7DA6AB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7DA6AB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b8f8b20f0b94c9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2026-09-29T07:18:15.1212596Z</dcterms:created>
  <dcterms:modified xsi:type="dcterms:W3CDTF">2026-09-29T07:25:05.1481018Z</dcterms:modified>
  <dc:creator>Jacques VUILLAUME</dc:creator>
  <lastModifiedBy>Jacques VUILLAUME</lastModifiedBy>
</coreProperties>
</file>