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D64069" wp14:paraId="723117AF" wp14:textId="2391D46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D64069" w:rsidR="2CC32B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October 2026</w:t>
      </w:r>
    </w:p>
    <w:p xmlns:wp14="http://schemas.microsoft.com/office/word/2010/wordml" w:rsidP="5CD64069" wp14:paraId="1BD3EB38" wp14:textId="3E30E8D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D64069" wp14:paraId="6498E650" wp14:textId="0A6E6CD4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D64069" w:rsidR="2CC32B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October 2026</w:t>
      </w:r>
    </w:p>
    <w:p xmlns:wp14="http://schemas.microsoft.com/office/word/2010/wordml" w:rsidP="5CD64069" wp14:paraId="18547669" wp14:textId="661568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D64069" wp14:paraId="46886035" wp14:textId="56BDC540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5CD64069" wp14:paraId="69A5B721" wp14:textId="65FEF127">
      <w:pPr>
        <w:pStyle w:val="Normal"/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आप सिर्फ योग लगाने वाले नहीं हो, योगी जीवन वाले हो।</w:t>
      </w:r>
    </w:p>
    <w:p xmlns:wp14="http://schemas.microsoft.com/office/word/2010/wordml" w:rsidP="5CD64069" wp14:paraId="44797051" wp14:textId="21F5248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D64069" wp14:paraId="7ECB707A" wp14:textId="64694B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D64069" w:rsidR="2CC32B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CD64069" wp14:paraId="3CEAC3A5" wp14:textId="6B95594B">
      <w:pPr>
        <w:pStyle w:val="Normal"/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Āp sirf yog lagāne vāle nahī̃ ho, yogī jīvan vāle ho.</w:t>
      </w:r>
    </w:p>
    <w:p xmlns:wp14="http://schemas.microsoft.com/office/word/2010/wordml" w:rsidP="5CD64069" wp14:paraId="583CCF54" wp14:textId="6DBB52C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D64069" wp14:paraId="1CFA7AC7" wp14:textId="43068AB3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CD64069" wp14:paraId="6F5DB70B" wp14:textId="649ABCD6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“You are not merely those who 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practise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yoga; you are those who live a yogi life.”</w:t>
      </w:r>
    </w:p>
    <w:p xmlns:wp14="http://schemas.microsoft.com/office/word/2010/wordml" w:rsidP="5CD64069" wp14:paraId="29916ECE" wp14:textId="6C076E6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D64069" wp14:paraId="773C69CB" wp14:textId="07E89B30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5CD64069" wp14:paraId="74F5E769" wp14:textId="1DF9F219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“You don't just 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practise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yoga; you live as yogis.”</w:t>
      </w:r>
    </w:p>
    <w:p xmlns:wp14="http://schemas.microsoft.com/office/word/2010/wordml" w:rsidP="5CD64069" wp14:paraId="2FB3A800" wp14:textId="4E71818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D64069" wp14:paraId="183FBE2D" wp14:textId="2B2335A8">
      <w:pPr>
        <w:spacing w:before="0" w:beforeAutospacing="off" w:after="0" w:afterAutospacing="off"/>
      </w:pP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sentence contrasts a spiritual practice performed at 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>particular times</w:t>
      </w:r>
      <w:r w:rsidRPr="5CD64069" w:rsidR="2CC32B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with a way of life that continues throughout the day.</w:t>
      </w:r>
    </w:p>
    <w:p xmlns:wp14="http://schemas.microsoft.com/office/word/2010/wordml" w:rsidP="5CD64069" wp14:paraId="144F214F" wp14:textId="3DF97D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CD64069" wp14:paraId="01B7534B" wp14:textId="1CC5244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D64069" w:rsidR="2CC32B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64"/>
        <w:gridCol w:w="1842"/>
        <w:gridCol w:w="4786"/>
      </w:tblGrid>
      <w:tr w:rsidR="5CD64069" w:rsidTr="5CD64069" w14:paraId="41C3F643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071C066D" w14:textId="1B05D64B">
            <w:pPr>
              <w:pStyle w:val="Normal"/>
              <w:bidi w:val="0"/>
              <w:rPr>
                <w:b w:val="1"/>
                <w:bCs w:val="1"/>
              </w:rPr>
            </w:pPr>
            <w:r w:rsidRPr="5CD64069" w:rsidR="5CD64069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449DB2FB" w14:textId="1E74A648">
            <w:pPr>
              <w:pStyle w:val="Normal"/>
              <w:bidi w:val="0"/>
              <w:rPr>
                <w:b w:val="1"/>
                <w:bCs w:val="1"/>
              </w:rPr>
            </w:pPr>
            <w:r w:rsidRPr="5CD64069" w:rsidR="5CD64069">
              <w:rPr>
                <w:b w:val="1"/>
                <w:bCs w:val="1"/>
              </w:rPr>
              <w:t>Transliteration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7F846EE2" w14:textId="4C9E550E">
            <w:pPr>
              <w:pStyle w:val="Normal"/>
              <w:bidi w:val="0"/>
              <w:rPr>
                <w:b w:val="1"/>
                <w:bCs w:val="1"/>
              </w:rPr>
            </w:pPr>
            <w:r w:rsidRPr="5CD64069" w:rsidR="5CD64069">
              <w:rPr>
                <w:b w:val="1"/>
                <w:bCs w:val="1"/>
              </w:rPr>
              <w:t>Meaning</w:t>
            </w:r>
          </w:p>
        </w:tc>
      </w:tr>
      <w:tr w:rsidR="5CD64069" w:rsidTr="5CD64069" w14:paraId="40A41529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6748A92A" w14:textId="2A40084F">
            <w:pPr>
              <w:pStyle w:val="Normal"/>
              <w:bidi w:val="0"/>
            </w:pPr>
            <w:r w:rsidR="5CD64069">
              <w:rPr/>
              <w:t>आप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2613D9B4" w14:textId="0BEF2048">
            <w:pPr>
              <w:pStyle w:val="Normal"/>
              <w:bidi w:val="0"/>
            </w:pPr>
            <w:r w:rsidR="5CD64069">
              <w:rPr/>
              <w:t>āp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72A30495" w14:textId="256A4D6D">
            <w:pPr>
              <w:pStyle w:val="Normal"/>
              <w:bidi w:val="0"/>
            </w:pPr>
            <w:r w:rsidR="5CD64069">
              <w:rPr/>
              <w:t>you (respectful)</w:t>
            </w:r>
          </w:p>
        </w:tc>
      </w:tr>
      <w:tr w:rsidR="5CD64069" w:rsidTr="5CD64069" w14:paraId="5BF3FD54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164935A8" w14:textId="685D4432">
            <w:pPr>
              <w:pStyle w:val="Normal"/>
              <w:bidi w:val="0"/>
            </w:pPr>
            <w:r w:rsidR="5CD64069">
              <w:rPr/>
              <w:t>सिर्फ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2DB7F361" w14:textId="45B00B48">
            <w:pPr>
              <w:pStyle w:val="Normal"/>
              <w:bidi w:val="0"/>
            </w:pPr>
            <w:r w:rsidR="5CD64069">
              <w:rPr/>
              <w:t>sirf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0E5EB977" w14:textId="0C61FF1A">
            <w:pPr>
              <w:pStyle w:val="Normal"/>
              <w:bidi w:val="0"/>
            </w:pPr>
            <w:r w:rsidR="5CD64069">
              <w:rPr/>
              <w:t>only, merely, simply</w:t>
            </w:r>
          </w:p>
        </w:tc>
      </w:tr>
      <w:tr w:rsidR="5CD64069" w:rsidTr="5CD64069" w14:paraId="4F0D81A3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7EAF6F2B" w14:textId="75D61059">
            <w:pPr>
              <w:pStyle w:val="Normal"/>
              <w:bidi w:val="0"/>
            </w:pPr>
            <w:r w:rsidR="5CD64069">
              <w:rPr/>
              <w:t>योग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7A3E0CBB" w14:textId="1FADC1D7">
            <w:pPr>
              <w:pStyle w:val="Normal"/>
              <w:bidi w:val="0"/>
            </w:pPr>
            <w:r w:rsidR="5CD64069">
              <w:rPr/>
              <w:t>yog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38FC7CCB" w14:textId="734F9E7C">
            <w:pPr>
              <w:pStyle w:val="Normal"/>
              <w:bidi w:val="0"/>
            </w:pPr>
            <w:r w:rsidR="5CD64069">
              <w:rPr/>
              <w:t>yoga, spiritual connection</w:t>
            </w:r>
          </w:p>
        </w:tc>
      </w:tr>
      <w:tr w:rsidR="5CD64069" w:rsidTr="5CD64069" w14:paraId="49297209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618168DF" w14:textId="692D3FEC">
            <w:pPr>
              <w:pStyle w:val="Normal"/>
              <w:bidi w:val="0"/>
            </w:pPr>
            <w:r w:rsidR="5CD64069">
              <w:rPr/>
              <w:t>लगाना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3D3EB574" w14:textId="5FDC2071">
            <w:pPr>
              <w:pStyle w:val="Normal"/>
              <w:bidi w:val="0"/>
            </w:pPr>
            <w:r w:rsidR="5CD64069">
              <w:rPr/>
              <w:t>lagānā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655162EB" w14:textId="47D76D57">
            <w:pPr>
              <w:pStyle w:val="Normal"/>
              <w:bidi w:val="0"/>
            </w:pPr>
            <w:r w:rsidR="5CD64069">
              <w:rPr/>
              <w:t>to apply, attach, establish</w:t>
            </w:r>
          </w:p>
        </w:tc>
      </w:tr>
      <w:tr w:rsidR="5CD64069" w:rsidTr="5CD64069" w14:paraId="4B449859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77377124" w14:textId="7A81CC69">
            <w:pPr>
              <w:pStyle w:val="Normal"/>
              <w:bidi w:val="0"/>
            </w:pPr>
            <w:r w:rsidR="5CD64069">
              <w:rPr/>
              <w:t>लगाने वाले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739FFE44" w14:textId="30716ACB">
            <w:pPr>
              <w:pStyle w:val="Normal"/>
              <w:bidi w:val="0"/>
            </w:pPr>
            <w:r w:rsidR="5CD64069">
              <w:rPr/>
              <w:t>lagāne vāle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609C87AB" w14:textId="4E18B09A">
            <w:pPr>
              <w:pStyle w:val="Normal"/>
              <w:bidi w:val="0"/>
            </w:pPr>
            <w:r w:rsidR="5CD64069">
              <w:rPr/>
              <w:t>those who practise or establish</w:t>
            </w:r>
          </w:p>
        </w:tc>
      </w:tr>
      <w:tr w:rsidR="5CD64069" w:rsidTr="5CD64069" w14:paraId="04D2D672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07D622F4" w14:textId="3FB517BD">
            <w:pPr>
              <w:pStyle w:val="Normal"/>
              <w:bidi w:val="0"/>
            </w:pPr>
            <w:r w:rsidR="5CD64069">
              <w:rPr/>
              <w:t>नहीं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641ACA26" w14:textId="6F4165CF">
            <w:pPr>
              <w:pStyle w:val="Normal"/>
              <w:bidi w:val="0"/>
            </w:pPr>
            <w:r w:rsidR="5CD64069">
              <w:rPr/>
              <w:t>nahī̃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6837C1EA" w14:textId="0B156799">
            <w:pPr>
              <w:pStyle w:val="Normal"/>
              <w:bidi w:val="0"/>
            </w:pPr>
            <w:r w:rsidR="5CD64069">
              <w:rPr/>
              <w:t>not</w:t>
            </w:r>
          </w:p>
        </w:tc>
      </w:tr>
      <w:tr w:rsidR="5CD64069" w:rsidTr="5CD64069" w14:paraId="127288CF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300E73CD" w14:textId="485F67BB">
            <w:pPr>
              <w:pStyle w:val="Normal"/>
              <w:bidi w:val="0"/>
            </w:pPr>
            <w:r w:rsidR="5CD64069">
              <w:rPr/>
              <w:t>हो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22D3BF3F" w14:textId="66ECD4D6">
            <w:pPr>
              <w:pStyle w:val="Normal"/>
              <w:bidi w:val="0"/>
            </w:pPr>
            <w:r w:rsidR="5CD64069">
              <w:rPr/>
              <w:t>ho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7A37816C" w14:textId="31E6B390">
            <w:pPr>
              <w:pStyle w:val="Normal"/>
              <w:bidi w:val="0"/>
            </w:pPr>
            <w:r w:rsidR="5CD64069">
              <w:rPr/>
              <w:t>are</w:t>
            </w:r>
          </w:p>
        </w:tc>
      </w:tr>
      <w:tr w:rsidR="5CD64069" w:rsidTr="5CD64069" w14:paraId="383643E7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74B64D07" w14:textId="4A6BE8EA">
            <w:pPr>
              <w:pStyle w:val="Normal"/>
              <w:bidi w:val="0"/>
            </w:pPr>
            <w:r w:rsidR="5CD64069">
              <w:rPr/>
              <w:t>योगी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06004C28" w14:textId="6C7F74C8">
            <w:pPr>
              <w:pStyle w:val="Normal"/>
              <w:bidi w:val="0"/>
            </w:pPr>
            <w:r w:rsidR="5CD64069">
              <w:rPr/>
              <w:t>yogī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3138481A" w14:textId="05B1EDBA">
            <w:pPr>
              <w:pStyle w:val="Normal"/>
              <w:bidi w:val="0"/>
            </w:pPr>
            <w:r w:rsidR="5CD64069">
              <w:rPr/>
              <w:t>yogi, one who lives in yoga</w:t>
            </w:r>
          </w:p>
        </w:tc>
      </w:tr>
      <w:tr w:rsidR="5CD64069" w:rsidTr="5CD64069" w14:paraId="4E48711E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32C07BB7" w14:textId="64B7A8B8">
            <w:pPr>
              <w:pStyle w:val="Normal"/>
              <w:bidi w:val="0"/>
            </w:pPr>
            <w:r w:rsidR="5CD64069">
              <w:rPr/>
              <w:t>जीवन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79AFFABE" w14:textId="11007160">
            <w:pPr>
              <w:pStyle w:val="Normal"/>
              <w:bidi w:val="0"/>
            </w:pPr>
            <w:r w:rsidR="5CD64069">
              <w:rPr/>
              <w:t>jīvan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1891FA48" w14:textId="5572E3BE">
            <w:pPr>
              <w:pStyle w:val="Normal"/>
              <w:bidi w:val="0"/>
            </w:pPr>
            <w:r w:rsidR="5CD64069">
              <w:rPr/>
              <w:t>life</w:t>
            </w:r>
          </w:p>
        </w:tc>
      </w:tr>
      <w:tr w:rsidR="5CD64069" w:rsidTr="5CD64069" w14:paraId="09E063B3">
        <w:trPr>
          <w:trHeight w:val="300"/>
        </w:trPr>
        <w:tc>
          <w:tcPr>
            <w:tcW w:w="1264" w:type="dxa"/>
            <w:tcMar/>
            <w:vAlign w:val="center"/>
          </w:tcPr>
          <w:p w:rsidR="5CD64069" w:rsidP="5CD64069" w:rsidRDefault="5CD64069" w14:paraId="30B4AABD" w14:textId="43A58648">
            <w:pPr>
              <w:pStyle w:val="Normal"/>
              <w:bidi w:val="0"/>
            </w:pPr>
            <w:r w:rsidR="5CD64069">
              <w:rPr/>
              <w:t>जीवन वाले</w:t>
            </w:r>
          </w:p>
        </w:tc>
        <w:tc>
          <w:tcPr>
            <w:tcW w:w="1842" w:type="dxa"/>
            <w:tcMar/>
            <w:vAlign w:val="center"/>
          </w:tcPr>
          <w:p w:rsidR="5CD64069" w:rsidP="5CD64069" w:rsidRDefault="5CD64069" w14:paraId="0CA71BF7" w14:textId="3583A830">
            <w:pPr>
              <w:pStyle w:val="Normal"/>
              <w:bidi w:val="0"/>
            </w:pPr>
            <w:r w:rsidR="5CD64069">
              <w:rPr/>
              <w:t>jīvan vāle</w:t>
            </w:r>
          </w:p>
        </w:tc>
        <w:tc>
          <w:tcPr>
            <w:tcW w:w="4786" w:type="dxa"/>
            <w:tcMar/>
            <w:vAlign w:val="center"/>
          </w:tcPr>
          <w:p w:rsidR="5CD64069" w:rsidP="5CD64069" w:rsidRDefault="5CD64069" w14:paraId="249763CA" w14:textId="737CC612">
            <w:pPr>
              <w:pStyle w:val="Normal"/>
              <w:bidi w:val="0"/>
            </w:pPr>
            <w:r w:rsidR="5CD64069">
              <w:rPr/>
              <w:t>those who have or lead a particular kind of life</w:t>
            </w:r>
          </w:p>
        </w:tc>
      </w:tr>
    </w:tbl>
    <w:p xmlns:wp14="http://schemas.microsoft.com/office/word/2010/wordml" w:rsidP="5CD64069" wp14:paraId="514D49B2" wp14:textId="4722F00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D64069" wp14:paraId="4C1A3F84" wp14:textId="498A941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D64069" w:rsidR="2CC32B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CD64069" wp14:paraId="73BB5FA7" wp14:textId="104B665A">
      <w:pPr>
        <w:pStyle w:val="Heading3"/>
      </w:pPr>
      <w:r w:rsidRPr="5CD64069" w:rsidR="33D7571C">
        <w:rPr>
          <w:noProof w:val="0"/>
          <w:lang w:val="en-US"/>
        </w:rPr>
        <w:t>1. योग लगाना (yog lagānā) — To establish a spiritual connection</w:t>
      </w:r>
    </w:p>
    <w:p xmlns:wp14="http://schemas.microsoft.com/office/word/2010/wordml" w:rsidP="5CD64069" wp14:paraId="41485A19" wp14:textId="03DE75B4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verb लगाना (lagānā) has several meanings, including to put, apply, attach, fix, and establish.</w:t>
      </w:r>
    </w:p>
    <w:p xmlns:wp14="http://schemas.microsoft.com/office/word/2010/wordml" w:rsidP="5CD64069" wp14:paraId="7B47C2E9" wp14:textId="42F509DD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In the expression योग लगाना, it means to establish a spiritual connection or direct one's mind and intellect towards God.</w:t>
      </w:r>
    </w:p>
    <w:p xmlns:wp14="http://schemas.microsoft.com/office/word/2010/wordml" w:rsidP="5CD64069" wp14:paraId="44910BDA" wp14:textId="090B5CFA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it particularly refers to connecting the buddhi (intellect) with the Father, Shiva.</w:t>
      </w:r>
    </w:p>
    <w:p xmlns:wp14="http://schemas.microsoft.com/office/word/2010/wordml" w:rsidP="5CD64069" wp14:paraId="72EF921C" wp14:textId="7EFA75D2">
      <w:pPr>
        <w:pStyle w:val="Heading3"/>
      </w:pPr>
      <w:r w:rsidRPr="5CD64069" w:rsidR="33D7571C">
        <w:rPr>
          <w:noProof w:val="0"/>
          <w:lang w:val="fr-FR"/>
        </w:rPr>
        <w:t>2. लगाने वाले (lagāne vāle) — Those who practise</w:t>
      </w:r>
    </w:p>
    <w:p xmlns:wp14="http://schemas.microsoft.com/office/word/2010/wordml" w:rsidP="5CD64069" wp14:paraId="418101E3" wp14:textId="05275C4E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is:</w:t>
      </w:r>
    </w:p>
    <w:p xmlns:wp14="http://schemas.microsoft.com/office/word/2010/wordml" w:rsidP="5CD64069" wp14:paraId="02995823" wp14:textId="326A8064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Oblique infinitive + वाला (vālā)</w:t>
      </w:r>
    </w:p>
    <w:p xmlns:wp14="http://schemas.microsoft.com/office/word/2010/wordml" w:rsidP="5CD64069" wp14:paraId="034417A3" wp14:textId="066CA059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It can describe someone who habitually performs an action or is characterised by that action.</w:t>
      </w:r>
    </w:p>
    <w:p xmlns:wp14="http://schemas.microsoft.com/office/word/2010/wordml" w:rsidP="5CD64069" wp14:paraId="7F6860F5" wp14:textId="352F0C8C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CD64069" wp14:paraId="54A836BA" wp14:textId="0337077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पढ़ने वाले (paṛhne vāle) — those who study.</w:t>
      </w:r>
    </w:p>
    <w:p xmlns:wp14="http://schemas.microsoft.com/office/word/2010/wordml" w:rsidP="5CD64069" wp14:paraId="09375CB2" wp14:textId="1179D6A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सेवा करने वाले (sevā karne vāle) — those who do service.</w:t>
      </w:r>
    </w:p>
    <w:p xmlns:wp14="http://schemas.microsoft.com/office/word/2010/wordml" w:rsidP="5CD64069" wp14:paraId="0FB68B7A" wp14:textId="6C89525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योग लगाने वाले (yog lagāne vāle) — those who practise yoga.</w:t>
      </w:r>
    </w:p>
    <w:p xmlns:wp14="http://schemas.microsoft.com/office/word/2010/wordml" w:rsidP="5CD64069" wp14:paraId="5DCC98CD" wp14:textId="48581097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plural form वाले (vāle) agrees here with the people being addressed.</w:t>
      </w:r>
    </w:p>
    <w:p xmlns:wp14="http://schemas.microsoft.com/office/word/2010/wordml" w:rsidP="5CD64069" wp14:paraId="48D428FA" wp14:textId="28A8D5C8">
      <w:pPr>
        <w:pStyle w:val="Heading3"/>
      </w:pPr>
      <w:r w:rsidRPr="5CD64069" w:rsidR="33D7571C">
        <w:rPr>
          <w:noProof w:val="0"/>
          <w:lang w:val="fr-FR"/>
        </w:rPr>
        <w:t>3. योगी जीवन वाले (yogī jīvan vāle) — Those who live a yogi life</w:t>
      </w:r>
    </w:p>
    <w:p xmlns:wp14="http://schemas.microsoft.com/office/word/2010/wordml" w:rsidP="5CD64069" wp14:paraId="57E7233C" wp14:textId="2CAE9970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This expression is particularly interesting.</w:t>
      </w:r>
    </w:p>
    <w:p xmlns:wp14="http://schemas.microsoft.com/office/word/2010/wordml" w:rsidP="5CD64069" wp14:paraId="615B38C7" wp14:textId="3ADCC4B2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योगी जीवन (yogī jīvan) literally means “yogi life” or “the life of a yogi.”</w:t>
      </w:r>
    </w:p>
    <w:p xmlns:wp14="http://schemas.microsoft.com/office/word/2010/wordml" w:rsidP="5CD64069" wp14:paraId="00B089F2" wp14:textId="4EE8D596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Adding वाले (vāle) identifies people who possess or lead that kind of life.</w:t>
      </w:r>
    </w:p>
    <w:p xmlns:wp14="http://schemas.microsoft.com/office/word/2010/wordml" w:rsidP="5CD64069" wp14:paraId="59A2C07F" wp14:textId="2C901C61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A literal translation would be:</w:t>
      </w:r>
    </w:p>
    <w:p xmlns:wp14="http://schemas.microsoft.com/office/word/2010/wordml" w:rsidP="5CD64069" wp14:paraId="1BE05A5B" wp14:textId="3B653AEA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“Those who have a yogi life.”</w:t>
      </w:r>
    </w:p>
    <w:p xmlns:wp14="http://schemas.microsoft.com/office/word/2010/wordml" w:rsidP="5CD64069" wp14:paraId="65F23781" wp14:textId="568E6903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emphasis is therefore not merely on an activity but on a quality that characterises one's entire existence.</w:t>
      </w:r>
    </w:p>
    <w:p xmlns:wp14="http://schemas.microsoft.com/office/word/2010/wordml" w:rsidP="5CD64069" wp14:paraId="71B281BD" wp14:textId="11B2D724">
      <w:pPr>
        <w:pStyle w:val="Heading3"/>
      </w:pPr>
      <w:r w:rsidRPr="5CD64069" w:rsidR="33D7571C">
        <w:rPr>
          <w:noProof w:val="0"/>
          <w:lang w:val="fr-FR"/>
        </w:rPr>
        <w:t>4. नहीं हो … हो (nahī̃ ho … ho) — You are not… you are…</w:t>
      </w:r>
    </w:p>
    <w:p xmlns:wp14="http://schemas.microsoft.com/office/word/2010/wordml" w:rsidP="5CD64069" wp14:paraId="670F6E95" wp14:textId="0DA2B73C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around a contrast.</w:t>
      </w:r>
    </w:p>
    <w:p xmlns:wp14="http://schemas.microsoft.com/office/word/2010/wordml" w:rsidP="5CD64069" wp14:paraId="51F19F75" wp14:textId="0A962ADE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आप सिर्फ योग लगाने वाले नहीं हो Āp sirf yog lagāne vāle nahī̃ ho You are not merely those who practise yoga.</w:t>
      </w:r>
    </w:p>
    <w:p xmlns:wp14="http://schemas.microsoft.com/office/word/2010/wordml" w:rsidP="5CD64069" wp14:paraId="2E4162EC" wp14:textId="38334FFF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योगी जीवन वाले हो। Yogī jīvan vāle ho. You are those who lead a yogi life.</w:t>
      </w:r>
    </w:p>
    <w:p xmlns:wp14="http://schemas.microsoft.com/office/word/2010/wordml" w:rsidP="5CD64069" wp14:paraId="097136ED" wp14:textId="67F91986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Notice the use of हो (ho) with आप (āp).</w:t>
      </w:r>
    </w:p>
    <w:p xmlns:wp14="http://schemas.microsoft.com/office/word/2010/wordml" w:rsidP="5CD64069" wp14:paraId="37AB31E9" wp14:textId="1B471892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In formal standard Hindi, आप normally takes हैं (haĩ). However, the combination आप … हो is frequently heard in the spoken Hindi of the Murlis, giving the teaching a direct, familiar tone.</w:t>
      </w:r>
    </w:p>
    <w:p xmlns:wp14="http://schemas.microsoft.com/office/word/2010/wordml" w:rsidP="5CD64069" wp14:paraId="5E56D8E5" wp14:textId="5831D02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D64069" wp14:paraId="5C064B41" wp14:textId="756733C5">
      <w:pPr>
        <w:pStyle w:val="Heading2"/>
      </w:pPr>
      <w:r w:rsidRPr="5CD64069" w:rsidR="33D7571C">
        <w:rPr>
          <w:noProof w:val="0"/>
          <w:lang w:val="fr-FR"/>
        </w:rPr>
        <w:t>🌟 Spiritual Meaning in the BK Context</w:t>
      </w:r>
    </w:p>
    <w:p xmlns:wp14="http://schemas.microsoft.com/office/word/2010/wordml" w:rsidP="5CD64069" wp14:paraId="275FA9BB" wp14:textId="2AA12C43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essential distinction is between योग लगाना (yog lagānā) and योगी जीवन (yogī jīvan).</w:t>
      </w:r>
    </w:p>
    <w:p xmlns:wp14="http://schemas.microsoft.com/office/word/2010/wordml" w:rsidP="5CD64069" wp14:paraId="512B1045" wp14:textId="3F49948A">
      <w:pPr>
        <w:pStyle w:val="Heading3"/>
      </w:pPr>
      <w:r w:rsidRPr="5CD64069" w:rsidR="33D7571C">
        <w:rPr>
          <w:noProof w:val="0"/>
          <w:lang w:val="fr-FR"/>
        </w:rPr>
        <w:t>योग लगाना (yog lagānā) — Practising yoga</w:t>
      </w:r>
    </w:p>
    <w:p xmlns:wp14="http://schemas.microsoft.com/office/word/2010/wordml" w:rsidP="5CD64069" wp14:paraId="1A873E89" wp14:textId="60E7C0AB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Yoga may be understood as a specific spiritual practice: sitting in meditation, concentrating the intellect on the Father, and establishing a spiritual connection.</w:t>
      </w:r>
    </w:p>
    <w:p xmlns:wp14="http://schemas.microsoft.com/office/word/2010/wordml" w:rsidP="5CD64069" wp14:paraId="67BDC0AF" wp14:textId="1A14F5A6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It can therefore be something one does at particular moments of the day.</w:t>
      </w:r>
    </w:p>
    <w:p xmlns:wp14="http://schemas.microsoft.com/office/word/2010/wordml" w:rsidP="5CD64069" wp14:paraId="75C567FE" wp14:textId="40D11BD5">
      <w:pPr>
        <w:pStyle w:val="Heading3"/>
      </w:pPr>
      <w:r w:rsidRPr="5CD64069" w:rsidR="33D7571C">
        <w:rPr>
          <w:noProof w:val="0"/>
          <w:lang w:val="fr-FR"/>
        </w:rPr>
        <w:t>योगी जीवन (yogī jīvan) — Living a yogi life</w:t>
      </w:r>
    </w:p>
    <w:p xmlns:wp14="http://schemas.microsoft.com/office/word/2010/wordml" w:rsidP="5CD64069" wp14:paraId="2F2FD78A" wp14:textId="610DB526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A yogi life goes beyond specific meditation sessions.</w:t>
      </w:r>
    </w:p>
    <w:p xmlns:wp14="http://schemas.microsoft.com/office/word/2010/wordml" w:rsidP="5CD64069" wp14:paraId="75850AAE" wp14:textId="4253A448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A yogi does not remember the Father only during designated periods of meditation. The aim is to maintain soul-consciousness and remembrance of the Father throughout everyday activities.</w:t>
      </w:r>
    </w:p>
    <w:p xmlns:wp14="http://schemas.microsoft.com/office/word/2010/wordml" w:rsidP="5CD64069" wp14:paraId="2336793B" wp14:textId="6B16934C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This spiritual awareness is meant to influence thoughts, words, relationships, and actions.</w:t>
      </w:r>
    </w:p>
    <w:p xmlns:wp14="http://schemas.microsoft.com/office/word/2010/wordml" w:rsidP="5CD64069" wp14:paraId="08C9D085" wp14:textId="5C96D015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We can therefore distinguish:</w:t>
      </w:r>
    </w:p>
    <w:p xmlns:wp14="http://schemas.microsoft.com/office/word/2010/wordml" w:rsidP="5CD64069" wp14:paraId="6069E51A" wp14:textId="7558BA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योग लगाने वाला (yog lagāne vālā) — Someone who practises yoga.</w:t>
      </w:r>
    </w:p>
    <w:p xmlns:wp14="http://schemas.microsoft.com/office/word/2010/wordml" w:rsidP="5CD64069" wp14:paraId="4840D231" wp14:textId="6BB1BD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योगी जीवन वाला (yogī jīvan vālā) — Someone whose entire life is permeated by yoga.</w:t>
      </w:r>
    </w:p>
    <w:p xmlns:wp14="http://schemas.microsoft.com/office/word/2010/wordml" w:rsidP="5CD64069" wp14:paraId="0E1A7E04" wp14:textId="5E16B03A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reject the practice of yoga. Instead, it encourages the practitioner to go beyond meditation as an occasional activity and make spiritual awareness a continuous way of living.</w:t>
      </w:r>
    </w:p>
    <w:p xmlns:wp14="http://schemas.microsoft.com/office/word/2010/wordml" w:rsidP="5CD64069" wp14:paraId="69CBD787" wp14:textId="64A0E67B">
      <w:pPr>
        <w:spacing w:before="240" w:beforeAutospacing="off" w:after="240" w:afterAutospacing="off"/>
      </w:pPr>
      <w:r w:rsidRPr="5CD64069" w:rsidR="33D7571C">
        <w:rPr>
          <w:rFonts w:ascii="Aptos" w:hAnsi="Aptos" w:eastAsia="Aptos" w:cs="Aptos"/>
          <w:noProof w:val="0"/>
          <w:sz w:val="24"/>
          <w:szCs w:val="24"/>
          <w:lang w:val="fr-FR"/>
        </w:rPr>
        <w:t>💎 Key Message: It is not simply about doing yoga, but about living in yoga.</w:t>
      </w:r>
    </w:p>
    <w:p xmlns:wp14="http://schemas.microsoft.com/office/word/2010/wordml" wp14:paraId="3BFEFB25" wp14:textId="409123FD"/>
    <w:p w:rsidR="5CD64069" w:rsidP="5CD64069" w:rsidRDefault="5CD64069" w14:paraId="36D4878A" w14:textId="53C55D3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7CFF10" w:rsidP="5CD64069" w:rsidRDefault="777CFF10" w14:paraId="6C2E1989" w14:textId="76A4D8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D64069" w:rsidR="777CFF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CD64069" w:rsidRDefault="5CD64069" w14:paraId="01972BD4" w14:textId="5D250D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334d8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b04b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53080C"/>
    <w:rsid w:val="0961A157"/>
    <w:rsid w:val="0A53080C"/>
    <w:rsid w:val="25367AAF"/>
    <w:rsid w:val="2CC32BB5"/>
    <w:rsid w:val="2E4B253F"/>
    <w:rsid w:val="2E4B253F"/>
    <w:rsid w:val="33D7571C"/>
    <w:rsid w:val="4FEBA9DF"/>
    <w:rsid w:val="584A1F6B"/>
    <w:rsid w:val="58EF239B"/>
    <w:rsid w:val="5CD64069"/>
    <w:rsid w:val="68918C13"/>
    <w:rsid w:val="68918C13"/>
    <w:rsid w:val="74438FC4"/>
    <w:rsid w:val="777CF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6E1F8"/>
  <w15:chartTrackingRefBased/>
  <w15:docId w15:val="{F5A22BF0-B412-4220-B9B5-58E7172163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D640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D640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CD640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D6406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6aaed15482242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2026-10-17T21:16:11.8018319Z</dcterms:created>
  <dcterms:modified xsi:type="dcterms:W3CDTF">2026-10-17T21:23:49.9083491Z</dcterms:modified>
  <dc:creator>Jacques VUILLAUME</dc:creator>
  <lastModifiedBy>Jacques VUILLAUME</lastModifiedBy>
</coreProperties>
</file>