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6B50FE29" wp14:paraId="5A54C549" wp14:textId="53AAA96E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6B50FE29" w:rsidR="4F8DCC8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03 septembre 2025</w:t>
      </w:r>
    </w:p>
    <w:p xmlns:wp14="http://schemas.microsoft.com/office/word/2010/wordml" w:rsidP="6B50FE29" wp14:paraId="03BF6349" wp14:textId="2DB9F109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B50FE29" wp14:paraId="49A65C0F" wp14:textId="4D21E302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B50FE29" w:rsidR="4F8DCC8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0</w:t>
      </w:r>
      <w:r w:rsidRPr="6B50FE29" w:rsidR="407CDF3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3</w:t>
      </w:r>
      <w:r w:rsidRPr="6B50FE29" w:rsidR="4F8DCC8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septembre 2025</w:t>
      </w:r>
    </w:p>
    <w:p xmlns:wp14="http://schemas.microsoft.com/office/word/2010/wordml" w:rsidP="6B50FE29" wp14:paraId="3EF6FE92" wp14:textId="03B61B13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B50FE29" wp14:paraId="7E24020A" wp14:textId="3B4F2964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B50FE29" w:rsidR="4F8DCC8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📜 Hindi</w:t>
      </w:r>
    </w:p>
    <w:p xmlns:wp14="http://schemas.microsoft.com/office/word/2010/wordml" w:rsidP="6B50FE29" wp14:paraId="5607E257" wp14:textId="5F3FC267">
      <w:pPr>
        <w:spacing w:after="0" w:afterAutospacing="off"/>
      </w:pPr>
      <w:r w:rsidRPr="6B50FE29" w:rsidR="7DE3E521">
        <w:rPr>
          <w:rFonts w:ascii="Aptos" w:hAnsi="Aptos" w:eastAsia="Aptos" w:cs="Aptos"/>
          <w:noProof w:val="0"/>
          <w:sz w:val="24"/>
          <w:szCs w:val="24"/>
          <w:lang w:val="fr-FR"/>
        </w:rPr>
        <w:t>बड़ी</w:t>
      </w:r>
      <w:r w:rsidRPr="6B50FE29" w:rsidR="7DE3E52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B50FE29" w:rsidR="7DE3E521">
        <w:rPr>
          <w:rFonts w:ascii="Aptos" w:hAnsi="Aptos" w:eastAsia="Aptos" w:cs="Aptos"/>
          <w:noProof w:val="0"/>
          <w:sz w:val="24"/>
          <w:szCs w:val="24"/>
          <w:lang w:val="fr-FR"/>
        </w:rPr>
        <w:t>ऊंची</w:t>
      </w:r>
      <w:r w:rsidRPr="6B50FE29" w:rsidR="7DE3E52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B50FE29" w:rsidR="7DE3E521">
        <w:rPr>
          <w:rFonts w:ascii="Aptos" w:hAnsi="Aptos" w:eastAsia="Aptos" w:cs="Aptos"/>
          <w:noProof w:val="0"/>
          <w:sz w:val="24"/>
          <w:szCs w:val="24"/>
          <w:lang w:val="fr-FR"/>
        </w:rPr>
        <w:t>मंजिल</w:t>
      </w:r>
      <w:r w:rsidRPr="6B50FE29" w:rsidR="7DE3E52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B50FE29" w:rsidR="7DE3E521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6B50FE29" w:rsidR="7DE3E521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6B50FE29" wp14:paraId="49D17DAF" wp14:textId="1D2A6D98">
      <w:pPr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6B50FE29" wp14:paraId="792E5F85" wp14:textId="2B1FFE5D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B50FE29" w:rsidR="4F8DCC8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🔤 Translittération</w:t>
      </w:r>
    </w:p>
    <w:p xmlns:wp14="http://schemas.microsoft.com/office/word/2010/wordml" w:rsidP="6B50FE29" wp14:paraId="54DAA6BD" wp14:textId="50F534C2">
      <w:pPr>
        <w:spacing w:after="0" w:afterAutospacing="off"/>
      </w:pPr>
      <w:r w:rsidRPr="6B50FE29" w:rsidR="12F67229">
        <w:rPr>
          <w:rFonts w:ascii="Aptos" w:hAnsi="Aptos" w:eastAsia="Aptos" w:cs="Aptos"/>
          <w:noProof w:val="0"/>
          <w:sz w:val="24"/>
          <w:szCs w:val="24"/>
          <w:lang w:val="fr-FR"/>
        </w:rPr>
        <w:t>baṛī</w:t>
      </w:r>
      <w:r w:rsidRPr="6B50FE29" w:rsidR="12F6722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B50FE29" w:rsidR="12F67229">
        <w:rPr>
          <w:rFonts w:ascii="Aptos" w:hAnsi="Aptos" w:eastAsia="Aptos" w:cs="Aptos"/>
          <w:noProof w:val="0"/>
          <w:sz w:val="24"/>
          <w:szCs w:val="24"/>
          <w:lang w:val="fr-FR"/>
        </w:rPr>
        <w:t>ū̃cī</w:t>
      </w:r>
      <w:r w:rsidRPr="6B50FE29" w:rsidR="12F6722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B50FE29" w:rsidR="12F67229">
        <w:rPr>
          <w:rFonts w:ascii="Aptos" w:hAnsi="Aptos" w:eastAsia="Aptos" w:cs="Aptos"/>
          <w:noProof w:val="0"/>
          <w:sz w:val="24"/>
          <w:szCs w:val="24"/>
          <w:lang w:val="fr-FR"/>
        </w:rPr>
        <w:t>manzil</w:t>
      </w:r>
      <w:r w:rsidRPr="6B50FE29" w:rsidR="12F6722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B50FE29" w:rsidR="12F67229">
        <w:rPr>
          <w:rFonts w:ascii="Aptos" w:hAnsi="Aptos" w:eastAsia="Aptos" w:cs="Aptos"/>
          <w:noProof w:val="0"/>
          <w:sz w:val="24"/>
          <w:szCs w:val="24"/>
          <w:lang w:val="fr-FR"/>
        </w:rPr>
        <w:t>hai</w:t>
      </w:r>
      <w:r w:rsidRPr="6B50FE29" w:rsidR="12F67229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6B50FE29" wp14:paraId="31BBBA0D" wp14:textId="4EA8E7A0">
      <w:pPr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6B50FE29" wp14:paraId="343D8CC0" wp14:textId="51D71931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B50FE29" w:rsidR="4F8DCC8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6B50FE29" wp14:paraId="071B99AB" wp14:textId="190FC1BE">
      <w:pPr>
        <w:spacing w:after="0" w:afterAutospacing="off"/>
      </w:pPr>
      <w:r w:rsidRPr="6B50FE29" w:rsidR="30969A55">
        <w:rPr>
          <w:rFonts w:ascii="Aptos" w:hAnsi="Aptos" w:eastAsia="Aptos" w:cs="Aptos"/>
          <w:noProof w:val="0"/>
          <w:sz w:val="24"/>
          <w:szCs w:val="24"/>
          <w:lang w:val="fr-FR"/>
        </w:rPr>
        <w:t>« C’est un but très élevé. »</w:t>
      </w:r>
      <w:r>
        <w:br/>
      </w:r>
      <w:r w:rsidRPr="6B50FE29" w:rsidR="30969A5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ou</w:t>
      </w:r>
      <w:r>
        <w:br/>
      </w:r>
      <w:r w:rsidRPr="6B50FE29" w:rsidR="30969A5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« L’objectif est très haut / très noble. »</w:t>
      </w:r>
    </w:p>
    <w:p xmlns:wp14="http://schemas.microsoft.com/office/word/2010/wordml" w:rsidP="6B50FE29" wp14:paraId="6E581805" wp14:textId="6DFDBFC9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</w:p>
    <w:p xmlns:wp14="http://schemas.microsoft.com/office/word/2010/wordml" w:rsidP="6B50FE29" wp14:paraId="563F95BF" wp14:textId="1254D20D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B50FE29" w:rsidR="4F8DCC8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6B50FE29" wp14:paraId="02CDEEE4" wp14:textId="7750CED1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B50FE29" w:rsidR="1AD37F9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बड़ी (baṛī)</w:t>
      </w:r>
      <w:r w:rsidRPr="6B50FE29" w:rsidR="1AD37F9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grand(e), très</w:t>
      </w:r>
    </w:p>
    <w:p xmlns:wp14="http://schemas.microsoft.com/office/word/2010/wordml" w:rsidP="6B50FE29" wp14:paraId="28C62C3B" wp14:textId="4A78DBF9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B50FE29" w:rsidR="1AD37F9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ऊंची (ū̃cī)</w:t>
      </w:r>
      <w:r w:rsidRPr="6B50FE29" w:rsidR="1AD37F9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haut(e), élevé(e)</w:t>
      </w:r>
    </w:p>
    <w:p xmlns:wp14="http://schemas.microsoft.com/office/word/2010/wordml" w:rsidP="6B50FE29" wp14:paraId="6DB842AB" wp14:textId="6D0B452A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B50FE29" w:rsidR="1AD37F9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मंजिल (manzil)</w:t>
      </w:r>
      <w:r w:rsidRPr="6B50FE29" w:rsidR="1AD37F9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but, objectif, destination, palier (sens concret : étage d’un bâtiment ; sens figuré : but spirituel, idéal)</w:t>
      </w:r>
    </w:p>
    <w:p xmlns:wp14="http://schemas.microsoft.com/office/word/2010/wordml" w:rsidP="6B50FE29" wp14:paraId="51E5DC09" wp14:textId="0D7724D2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B50FE29" w:rsidR="1AD37F9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 (hai)</w:t>
      </w:r>
      <w:r w:rsidRPr="6B50FE29" w:rsidR="1AD37F9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est (3e pers. sing., verbe « être »)</w:t>
      </w:r>
    </w:p>
    <w:p xmlns:wp14="http://schemas.microsoft.com/office/word/2010/wordml" w:rsidP="6B50FE29" wp14:paraId="2C1BFC08" wp14:textId="5846619C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6B50FE29" wp14:paraId="4F644B8F" wp14:textId="2DB51957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B50FE29" w:rsidR="4F8DCC8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 et structure</w:t>
      </w:r>
    </w:p>
    <w:p xmlns:wp14="http://schemas.microsoft.com/office/word/2010/wordml" w:rsidP="6B50FE29" wp14:paraId="44761BBB" wp14:textId="091712DB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B50FE29" w:rsidR="4C8ABE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बड़ी ऊंची</w:t>
      </w:r>
      <w:r w:rsidRPr="6B50FE29" w:rsidR="4C8ABE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deux adjectifs intensifient </w:t>
      </w:r>
      <w:r w:rsidRPr="6B50FE29" w:rsidR="4C8ABE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मंजिल</w:t>
      </w:r>
      <w:r w:rsidRPr="6B50FE29" w:rsidR="4C8ABE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(« grand et élevé » → « très élevé »).</w:t>
      </w:r>
    </w:p>
    <w:p xmlns:wp14="http://schemas.microsoft.com/office/word/2010/wordml" w:rsidP="6B50FE29" wp14:paraId="53F7BEE6" wp14:textId="46DA56ED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B50FE29" w:rsidR="4C8ABE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मंजिल है</w:t>
      </w:r>
      <w:r w:rsidRPr="6B50FE29" w:rsidR="4C8ABE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phrase nominale avec verbe copule </w:t>
      </w:r>
      <w:r w:rsidRPr="6B50FE29" w:rsidR="4C8ABE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hai</w:t>
      </w:r>
      <w:r w:rsidRPr="6B50FE29" w:rsidR="4C8ABE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« est un but ».</w:t>
      </w:r>
    </w:p>
    <w:p xmlns:wp14="http://schemas.microsoft.com/office/word/2010/wordml" w:rsidP="6B50FE29" wp14:paraId="1F1C12F6" wp14:textId="0EA498E6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B50FE29" w:rsidR="4C8ABE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l’usage hindi, </w:t>
      </w:r>
      <w:r w:rsidRPr="6B50FE29" w:rsidR="4C8ABE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मंजिल</w:t>
      </w:r>
      <w:r w:rsidRPr="6B50FE29" w:rsidR="4C8ABE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évoque aussi bien une </w:t>
      </w:r>
      <w:r w:rsidRPr="6B50FE29" w:rsidR="4C8ABE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destination matérielle</w:t>
      </w:r>
      <w:r w:rsidRPr="6B50FE29" w:rsidR="4C8ABE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(une étape de voyage, un étage) qu’un </w:t>
      </w:r>
      <w:r w:rsidRPr="6B50FE29" w:rsidR="4C8ABE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but spirituel</w:t>
      </w:r>
      <w:r w:rsidRPr="6B50FE29" w:rsidR="4C8ABE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(atteindre Dieu, la libération, un idéal).</w:t>
      </w:r>
    </w:p>
    <w:p xmlns:wp14="http://schemas.microsoft.com/office/word/2010/wordml" w:rsidP="6B50FE29" wp14:paraId="7E94A053" wp14:textId="402A91B9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B50FE29" w:rsidR="4C8ABE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L’adjectif </w:t>
      </w:r>
      <w:r w:rsidRPr="6B50FE29" w:rsidR="4C8ABE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ऊंची</w:t>
      </w:r>
      <w:r w:rsidRPr="6B50FE29" w:rsidR="4C8ABE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marque la hauteur physique mais aussi la </w:t>
      </w:r>
      <w:r w:rsidRPr="6B50FE29" w:rsidR="4C8ABE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hauteur morale/spirituelle</w:t>
      </w:r>
      <w:r w:rsidRPr="6B50FE29" w:rsidR="4C8ABE8E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6B50FE29" wp14:paraId="171C88FB" wp14:textId="59E38276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6B50FE29" wp14:paraId="5FF71A8E" wp14:textId="5095ACCD">
      <w:pPr>
        <w:pStyle w:val="Heading2"/>
        <w:keepNext w:val="1"/>
        <w:keepLines w:val="1"/>
        <w:spacing w:before="160" w:after="8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24"/>
          <w:szCs w:val="24"/>
          <w:lang w:val="fr-FR"/>
        </w:rPr>
      </w:pPr>
      <w:r w:rsidRPr="6B50FE29" w:rsidR="4F8DCC8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🪔 </w:t>
      </w:r>
      <w:r w:rsidRPr="6B50FE29" w:rsidR="4909CDAE">
        <w:rPr>
          <w:noProof w:val="0"/>
          <w:lang w:val="fr-FR"/>
        </w:rPr>
        <w:t>Commentaire culturel et spirituel</w:t>
      </w:r>
      <w:r w:rsidRPr="6B50FE29" w:rsidR="4F8DCC8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24"/>
          <w:szCs w:val="24"/>
          <w:lang w:val="fr-FR"/>
        </w:rPr>
        <w:t xml:space="preserve"> </w:t>
      </w:r>
    </w:p>
    <w:p xmlns:wp14="http://schemas.microsoft.com/office/word/2010/wordml" w:rsidP="6B50FE29" wp14:paraId="27EF82E5" wp14:textId="2EC6CC5C">
      <w:pPr>
        <w:keepNext w:val="1"/>
        <w:keepLines w:val="1"/>
      </w:pPr>
      <w:r w:rsidRPr="6B50FE29" w:rsidR="08BF7194">
        <w:rPr>
          <w:noProof w:val="0"/>
          <w:lang w:val="fr-FR"/>
        </w:rPr>
        <w:t xml:space="preserve">Dans le langage spirituel indien (y compris chez les </w:t>
      </w:r>
      <w:r w:rsidRPr="6B50FE29" w:rsidR="08BF7194">
        <w:rPr>
          <w:b w:val="1"/>
          <w:bCs w:val="1"/>
          <w:noProof w:val="0"/>
          <w:lang w:val="fr-FR"/>
        </w:rPr>
        <w:t xml:space="preserve">Brahma </w:t>
      </w:r>
      <w:r w:rsidRPr="6B50FE29" w:rsidR="08BF7194">
        <w:rPr>
          <w:b w:val="1"/>
          <w:bCs w:val="1"/>
          <w:noProof w:val="0"/>
          <w:lang w:val="fr-FR"/>
        </w:rPr>
        <w:t>Kumaris</w:t>
      </w:r>
      <w:r w:rsidRPr="6B50FE29" w:rsidR="08BF7194">
        <w:rPr>
          <w:noProof w:val="0"/>
          <w:lang w:val="fr-FR"/>
        </w:rPr>
        <w:t xml:space="preserve">), la </w:t>
      </w:r>
      <w:r w:rsidRPr="6B50FE29" w:rsidR="08BF7194">
        <w:rPr>
          <w:b w:val="1"/>
          <w:bCs w:val="1"/>
          <w:noProof w:val="0"/>
          <w:lang w:val="fr-FR"/>
        </w:rPr>
        <w:t>मंजिल</w:t>
      </w:r>
      <w:r w:rsidRPr="6B50FE29" w:rsidR="08BF7194">
        <w:rPr>
          <w:noProof w:val="0"/>
          <w:lang w:val="fr-FR"/>
        </w:rPr>
        <w:t xml:space="preserve"> n’est pas seulement un objectif ordinaire mais le </w:t>
      </w:r>
      <w:r w:rsidRPr="6B50FE29" w:rsidR="08BF7194">
        <w:rPr>
          <w:b w:val="1"/>
          <w:bCs w:val="1"/>
          <w:noProof w:val="0"/>
          <w:lang w:val="fr-FR"/>
        </w:rPr>
        <w:t>but ultime de la vie</w:t>
      </w:r>
      <w:r w:rsidRPr="6B50FE29" w:rsidR="08BF7194">
        <w:rPr>
          <w:noProof w:val="0"/>
          <w:lang w:val="fr-FR"/>
        </w:rPr>
        <w:t xml:space="preserve"> : la libération (</w:t>
      </w:r>
      <w:r w:rsidRPr="6B50FE29" w:rsidR="08BF7194">
        <w:rPr>
          <w:noProof w:val="0"/>
          <w:lang w:val="fr-FR"/>
        </w:rPr>
        <w:t>मुक्ति</w:t>
      </w:r>
      <w:r w:rsidRPr="6B50FE29" w:rsidR="08BF7194">
        <w:rPr>
          <w:noProof w:val="0"/>
          <w:lang w:val="fr-FR"/>
        </w:rPr>
        <w:t>), la perfection, ou encore la transformation spirituelle.</w:t>
      </w:r>
      <w:r>
        <w:br/>
      </w:r>
      <w:r w:rsidRPr="6B50FE29" w:rsidR="08BF7194">
        <w:rPr>
          <w:noProof w:val="0"/>
          <w:lang w:val="fr-FR"/>
        </w:rPr>
        <w:t xml:space="preserve"> L’expression </w:t>
      </w:r>
      <w:r w:rsidRPr="6B50FE29" w:rsidR="08BF7194">
        <w:rPr>
          <w:b w:val="1"/>
          <w:bCs w:val="1"/>
          <w:noProof w:val="0"/>
          <w:lang w:val="fr-FR"/>
        </w:rPr>
        <w:t>बड़ी</w:t>
      </w:r>
      <w:r w:rsidRPr="6B50FE29" w:rsidR="08BF7194">
        <w:rPr>
          <w:b w:val="1"/>
          <w:bCs w:val="1"/>
          <w:noProof w:val="0"/>
          <w:lang w:val="fr-FR"/>
        </w:rPr>
        <w:t xml:space="preserve"> </w:t>
      </w:r>
      <w:r w:rsidRPr="6B50FE29" w:rsidR="08BF7194">
        <w:rPr>
          <w:b w:val="1"/>
          <w:bCs w:val="1"/>
          <w:noProof w:val="0"/>
          <w:lang w:val="fr-FR"/>
        </w:rPr>
        <w:t>ऊंची</w:t>
      </w:r>
      <w:r w:rsidRPr="6B50FE29" w:rsidR="08BF7194">
        <w:rPr>
          <w:b w:val="1"/>
          <w:bCs w:val="1"/>
          <w:noProof w:val="0"/>
          <w:lang w:val="fr-FR"/>
        </w:rPr>
        <w:t xml:space="preserve"> </w:t>
      </w:r>
      <w:r w:rsidRPr="6B50FE29" w:rsidR="08BF7194">
        <w:rPr>
          <w:b w:val="1"/>
          <w:bCs w:val="1"/>
          <w:noProof w:val="0"/>
          <w:lang w:val="fr-FR"/>
        </w:rPr>
        <w:t>मंजिल</w:t>
      </w:r>
      <w:r w:rsidRPr="6B50FE29" w:rsidR="08BF7194">
        <w:rPr>
          <w:noProof w:val="0"/>
          <w:lang w:val="fr-FR"/>
        </w:rPr>
        <w:t xml:space="preserve"> insiste sur le fait que le but demandé (pureté, maîtrise des sens, union avec le divin) n’est pas facile ni basique, mais exigeant et sublime.</w:t>
      </w:r>
    </w:p>
    <w:p xmlns:wp14="http://schemas.microsoft.com/office/word/2010/wordml" w:rsidP="6B50FE29" wp14:paraId="768A75F1" wp14:textId="50BE6DAE">
      <w:pPr>
        <w:keepNext w:val="1"/>
        <w:keepLines w:val="1"/>
        <w:rPr>
          <w:noProof w:val="0"/>
          <w:lang w:val="fr-FR"/>
        </w:rPr>
      </w:pPr>
    </w:p>
    <w:p xmlns:wp14="http://schemas.microsoft.com/office/word/2010/wordml" w:rsidP="6B50FE29" wp14:paraId="5DCA454C" wp14:textId="199001E3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B50FE29" w:rsidR="4F8DCC8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 5, copié et validé par mes soins)</w:t>
      </w:r>
    </w:p>
    <w:p xmlns:wp14="http://schemas.microsoft.com/office/word/2010/wordml" w:rsidP="6B50FE29" wp14:paraId="4B2F79EB" wp14:textId="07E36ABE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p14:paraId="3BFEFB25" wp14:textId="7F46AE16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5">
    <w:nsid w:val="147d45d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5d1895b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6e3c540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53ae66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26a8aa0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FA60EBD"/>
    <w:rsid w:val="08BF7194"/>
    <w:rsid w:val="12F67229"/>
    <w:rsid w:val="1AD37F96"/>
    <w:rsid w:val="2896EE13"/>
    <w:rsid w:val="2F623A1C"/>
    <w:rsid w:val="30969A55"/>
    <w:rsid w:val="407CDF3F"/>
    <w:rsid w:val="45D015ED"/>
    <w:rsid w:val="4909CDAE"/>
    <w:rsid w:val="4C6170FE"/>
    <w:rsid w:val="4C8ABE8E"/>
    <w:rsid w:val="4F8DCC84"/>
    <w:rsid w:val="4FA60EBD"/>
    <w:rsid w:val="543749FF"/>
    <w:rsid w:val="5F7D59EA"/>
    <w:rsid w:val="6B50FE29"/>
    <w:rsid w:val="74473264"/>
    <w:rsid w:val="7DE3E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A60EBD"/>
  <w15:chartTrackingRefBased/>
  <w15:docId w15:val="{97957EE2-14A6-4362-BD60-7395651745C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6B50FE29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6B50FE29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6B50FE29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207f2d6b5aab40d9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2025-09-03T07:11:36.4544135Z</dcterms:created>
  <dcterms:modified xsi:type="dcterms:W3CDTF">2025-09-03T07:18:49.5948434Z</dcterms:modified>
  <dc:creator>Jacques VUILLAUME</dc:creator>
  <lastModifiedBy>Jacques VUILLAUME</lastModifiedBy>
</coreProperties>
</file>