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9CAAE2" wp14:paraId="15F435C9" wp14:textId="5D1DB9F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9CAAE2" w:rsidR="29885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septembre 2025</w:t>
      </w:r>
    </w:p>
    <w:p xmlns:wp14="http://schemas.microsoft.com/office/word/2010/wordml" w:rsidP="399CAAE2" wp14:paraId="7A590317" wp14:textId="3456C9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9CAAE2" wp14:paraId="71CF7656" wp14:textId="3E10C42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9CAAE2" w:rsidR="29885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septembre 2025</w:t>
      </w:r>
    </w:p>
    <w:p xmlns:wp14="http://schemas.microsoft.com/office/word/2010/wordml" w:rsidP="399CAAE2" wp14:paraId="7DB0B185" wp14:textId="1C05538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9CAAE2" wp14:paraId="394E453C" wp14:textId="761D842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99CAAE2" wp14:paraId="092D4A9B" wp14:textId="03C6C76B">
      <w:pPr>
        <w:pStyle w:val="Normal"/>
        <w:spacing w:after="0" w:afterAutospacing="off"/>
      </w:pP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पास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सबको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पूँछ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लटकाना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पड़ेगा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9CAAE2" wp14:paraId="73AEE9E3" wp14:textId="016EDDD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9CAAE2" wp14:paraId="0541D1B5" wp14:textId="093B6E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99CAAE2" wp14:paraId="521A84F6" wp14:textId="55F5035F">
      <w:pPr>
        <w:pStyle w:val="Normal"/>
        <w:spacing w:after="0" w:afterAutospacing="off"/>
      </w:pP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pās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sabko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pū̃ch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latakānā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paṛegā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9CAAE2" wp14:paraId="37D81A5B" wp14:textId="1F174CE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9CAAE2" wp14:paraId="12DF5A51" wp14:textId="478ACE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99CAAE2" wp14:paraId="2269BDE9" wp14:textId="440BA432">
      <w:pPr>
        <w:pStyle w:val="Normal"/>
        <w:spacing w:after="0" w:afterAutospacing="off"/>
      </w:pPr>
      <w:r w:rsidRPr="399CAAE2" w:rsidR="29885C5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Tout le monde devra rentrer la queue entre les jambes devant le Père.</w:t>
      </w:r>
      <w:r>
        <w:br/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Sens figuré : chacun devra s’humilier, se soumettre, abandonner son orgueil face au Père.</w:t>
      </w:r>
    </w:p>
    <w:p xmlns:wp14="http://schemas.microsoft.com/office/word/2010/wordml" w:rsidP="399CAAE2" wp14:paraId="10E26859" wp14:textId="55C73D8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9CAAE2" wp14:paraId="528633F0" wp14:textId="46753B2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9CAAE2" w:rsidR="29885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99CAAE2" wp14:paraId="4509F099" wp14:textId="48A6E6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peut désigner le père biologique ou, dans un contexte spirituel (ex. Brahma Kumaris), </w:t>
      </w: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divin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9CAAE2" wp14:paraId="0C315B2C" wp14:textId="1E319E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पास (ke pās)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auprès de, chez, en présence de.</w:t>
      </w:r>
    </w:p>
    <w:p xmlns:wp14="http://schemas.microsoft.com/office/word/2010/wordml" w:rsidP="399CAAE2" wp14:paraId="7A1AE623" wp14:textId="0EB5E9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d’emphase : « justement », « uniquement », « bien ». Ici, insiste : </w:t>
      </w: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bien auprès du Père »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9CAAE2" wp14:paraId="1511978D" wp14:textId="0F546C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सबको (sabko)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tout le monde, chacun (datif).</w:t>
      </w:r>
    </w:p>
    <w:p xmlns:wp14="http://schemas.microsoft.com/office/word/2010/wordml" w:rsidP="399CAAE2" wp14:paraId="77685A56" wp14:textId="25E389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पूँछ (pū̃ch)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queue (d’animal).</w:t>
      </w:r>
    </w:p>
    <w:p xmlns:wp14="http://schemas.microsoft.com/office/word/2010/wordml" w:rsidP="399CAAE2" wp14:paraId="0C2ABAFE" wp14:textId="2DEB60C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लटकाना (latakānā)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faire pendre, laisser pendre. Dans l’idiome </w:t>
      </w: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पूँछ लटकाना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signifie : « rentrer la queue entre les jambes », donc </w:t>
      </w: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s’humilier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9CAAE2" wp14:paraId="0E3AB690" wp14:textId="6E3F356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पड़ेगा (paṛegā)</w:t>
      </w:r>
      <w:r w:rsidRPr="399CAAE2" w:rsidR="29885C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faudra / devra (futur de nécessité avec le verbe पड़ना).</w:t>
      </w:r>
    </w:p>
    <w:p xmlns:wp14="http://schemas.microsoft.com/office/word/2010/wordml" w:rsidP="399CAAE2" wp14:paraId="2BB5A574" wp14:textId="173D179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9CAAE2" wp14:paraId="4B5F2ED9" wp14:textId="459E1B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9CAAE2" w:rsidR="29885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99CAAE2" wp14:paraId="447BB9C4" wp14:textId="66AE9A3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Nécessité avec पड़ना</w:t>
      </w:r>
    </w:p>
    <w:p xmlns:wp14="http://schemas.microsoft.com/office/word/2010/wordml" w:rsidP="399CAAE2" wp14:paraId="4184523C" wp14:textId="0A27F69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: </w:t>
      </w: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[infinitif] + पड़ना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devoir » (obligation subie).</w:t>
      </w:r>
    </w:p>
    <w:p xmlns:wp14="http://schemas.microsoft.com/office/word/2010/wordml" w:rsidP="399CAAE2" wp14:paraId="4AEFDA71" wp14:textId="35F8487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Exemple : </w:t>
      </w: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जाना पड़ेगा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je devrai y aller.</w:t>
      </w:r>
    </w:p>
    <w:p xmlns:wp14="http://schemas.microsoft.com/office/word/2010/wordml" w:rsidP="399CAAE2" wp14:paraId="4FD60479" wp14:textId="3E216EB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पूँछ लटकाना पड़ेगा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faudra rentrer la queue entre les jambes.</w:t>
      </w:r>
    </w:p>
    <w:p xmlns:wp14="http://schemas.microsoft.com/office/word/2010/wordml" w:rsidP="399CAAE2" wp14:paraId="637EC055" wp14:textId="2D2DF96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Datif + पड़ेगा</w:t>
      </w:r>
    </w:p>
    <w:p xmlns:wp14="http://schemas.microsoft.com/office/word/2010/wordml" w:rsidP="399CAAE2" wp14:paraId="224E0AC8" wp14:textId="721C50D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सबको … पड़ेगा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tout le monde devra … ».</w:t>
      </w:r>
    </w:p>
    <w:p xmlns:wp14="http://schemas.microsoft.com/office/word/2010/wordml" w:rsidP="399CAAE2" wp14:paraId="0B38B696" wp14:textId="62BF7C2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>Datif exprime la personne qui subit l’obligation.</w:t>
      </w:r>
    </w:p>
    <w:p xmlns:wp14="http://schemas.microsoft.com/office/word/2010/wordml" w:rsidP="399CAAE2" wp14:paraId="78D9930C" wp14:textId="1FBE209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पास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(possession / proximité)</w:t>
      </w:r>
    </w:p>
    <w:p xmlns:wp14="http://schemas.microsoft.com/office/word/2010/wordml" w:rsidP="399CAAE2" wp14:paraId="30007D25" wp14:textId="683610E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sens « auprès de » : </w:t>
      </w: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के पास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auprès du Père ».</w:t>
      </w:r>
    </w:p>
    <w:p xmlns:wp14="http://schemas.microsoft.com/office/word/2010/wordml" w:rsidP="399CAAE2" wp14:paraId="620A7A85" wp14:textId="75FBF9A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emphase**</w:t>
      </w:r>
    </w:p>
    <w:p xmlns:wp14="http://schemas.microsoft.com/office/word/2010/wordml" w:rsidP="399CAAE2" wp14:paraId="3BE6BCF5" wp14:textId="490C640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Insiste sur le fait que ce n’est </w:t>
      </w:r>
      <w:r w:rsidRPr="399CAAE2" w:rsidR="7590B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</w:t>
      </w:r>
      <w:r w:rsidRPr="399CAAE2" w:rsidR="7590BB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devant le Père que cette humiliation aura lieu.</w:t>
      </w:r>
    </w:p>
    <w:p xmlns:wp14="http://schemas.microsoft.com/office/word/2010/wordml" w:rsidP="399CAAE2" wp14:paraId="18EC5060" wp14:textId="7B270BEC">
      <w:pPr>
        <w:pStyle w:val="Normal"/>
      </w:pPr>
    </w:p>
    <w:p xmlns:wp14="http://schemas.microsoft.com/office/word/2010/wordml" w:rsidP="399CAAE2" wp14:paraId="26192A8B" wp14:textId="6F2F9132">
      <w:pPr>
        <w:pStyle w:val="Heading2"/>
        <w:rPr>
          <w:noProof w:val="0"/>
          <w:lang w:val="fr-FR"/>
        </w:rPr>
      </w:pPr>
      <w:r w:rsidRPr="399CAAE2" w:rsidR="6A18AEE5">
        <w:rPr>
          <w:noProof w:val="0"/>
          <w:lang w:val="fr-FR"/>
        </w:rPr>
        <w:t xml:space="preserve">🔍 </w:t>
      </w:r>
      <w:r w:rsidRPr="399CAAE2" w:rsidR="6A18AEE5">
        <w:rPr>
          <w:noProof w:val="0"/>
          <w:lang w:val="fr-FR"/>
        </w:rPr>
        <w:t xml:space="preserve">Expression idiomatique : </w:t>
      </w:r>
      <w:r w:rsidRPr="399CAAE2" w:rsidR="6A18AEE5">
        <w:rPr>
          <w:noProof w:val="0"/>
          <w:lang w:val="fr-FR"/>
        </w:rPr>
        <w:t>पूँछ</w:t>
      </w:r>
      <w:r w:rsidRPr="399CAAE2" w:rsidR="6A18AEE5">
        <w:rPr>
          <w:noProof w:val="0"/>
          <w:lang w:val="fr-FR"/>
        </w:rPr>
        <w:t xml:space="preserve"> </w:t>
      </w:r>
      <w:r w:rsidRPr="399CAAE2" w:rsidR="6A18AEE5">
        <w:rPr>
          <w:noProof w:val="0"/>
          <w:lang w:val="fr-FR"/>
        </w:rPr>
        <w:t>लटकाना</w:t>
      </w:r>
    </w:p>
    <w:p xmlns:wp14="http://schemas.microsoft.com/office/word/2010/wordml" w:rsidP="399CAAE2" wp14:paraId="4538C517" wp14:textId="58DF0F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>Littéral : « laisser la queue pendre » (image animale).</w:t>
      </w:r>
    </w:p>
    <w:p xmlns:wp14="http://schemas.microsoft.com/office/word/2010/wordml" w:rsidP="399CAAE2" wp14:paraId="0634E773" wp14:textId="3DDB204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>Sens figuré :</w:t>
      </w:r>
    </w:p>
    <w:p xmlns:wp14="http://schemas.microsoft.com/office/word/2010/wordml" w:rsidP="399CAAE2" wp14:paraId="4AA5BD90" wp14:textId="677E2FC1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avoir honte</w:t>
      </w: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99CAAE2" wp14:paraId="17637CD6" wp14:textId="7B0093D7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s’humilier</w:t>
      </w: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99CAAE2" wp14:paraId="37A1235F" wp14:textId="7416134D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rentrer la queue entre les jambes</w:t>
      </w: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(expression française équivalente).</w:t>
      </w:r>
    </w:p>
    <w:p xmlns:wp14="http://schemas.microsoft.com/office/word/2010/wordml" w:rsidP="399CAAE2" wp14:paraId="09296DD5" wp14:textId="2649158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A18AEE5">
        <w:rPr>
          <w:rFonts w:ascii="Aptos" w:hAnsi="Aptos" w:eastAsia="Aptos" w:cs="Aptos"/>
          <w:noProof w:val="0"/>
          <w:sz w:val="24"/>
          <w:szCs w:val="24"/>
          <w:lang w:val="fr-FR"/>
        </w:rPr>
        <w:t>Connotation : perte d’ego, soumission forcée.</w:t>
      </w:r>
    </w:p>
    <w:p xmlns:wp14="http://schemas.microsoft.com/office/word/2010/wordml" w:rsidP="399CAAE2" wp14:paraId="606E7AEC" wp14:textId="3FFDBFA7">
      <w:pPr>
        <w:pStyle w:val="Normal"/>
        <w:rPr>
          <w:noProof w:val="0"/>
          <w:lang w:val="fr-FR"/>
        </w:rPr>
      </w:pPr>
    </w:p>
    <w:p xmlns:wp14="http://schemas.microsoft.com/office/word/2010/wordml" w:rsidP="399CAAE2" wp14:paraId="047B4C94" wp14:textId="5E3584AB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9CAAE2" w:rsidR="29885C5F">
        <w:rPr>
          <w:noProof w:val="0"/>
          <w:lang w:val="fr-FR"/>
        </w:rPr>
        <w:t xml:space="preserve">🪔 </w:t>
      </w:r>
      <w:r w:rsidRPr="399CAAE2" w:rsidR="619EC7AE">
        <w:rPr>
          <w:noProof w:val="0"/>
          <w:lang w:val="fr-FR"/>
        </w:rPr>
        <w:t>Interprétation contextuelle</w:t>
      </w:r>
    </w:p>
    <w:p xmlns:wp14="http://schemas.microsoft.com/office/word/2010/wordml" w:rsidP="399CAAE2" wp14:paraId="2475B43F" wp14:textId="0772CFE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sens familial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Les enfants devront s’humilier devant leur père. »</w:t>
      </w:r>
    </w:p>
    <w:p xmlns:wp14="http://schemas.microsoft.com/office/word/2010/wordml" w:rsidP="399CAAE2" wp14:paraId="55DDA021" wp14:textId="2A2C500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sens spirituel (BK, religieux)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Tous devront s’humilier devant le Père divin. »</w:t>
      </w:r>
    </w:p>
    <w:p xmlns:wp14="http://schemas.microsoft.com/office/word/2010/wordml" w:rsidP="399CAAE2" wp14:paraId="12C4B192" wp14:textId="0FF62AF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deux cas : la phrase dénonce la </w:t>
      </w: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chute de l’orgueil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l’obligation de reconnaissance.</w:t>
      </w:r>
    </w:p>
    <w:p xmlns:wp14="http://schemas.microsoft.com/office/word/2010/wordml" w:rsidP="399CAAE2" wp14:paraId="6B3330BF" wp14:textId="379E41C1">
      <w:pPr>
        <w:pStyle w:val="Normal"/>
        <w:rPr>
          <w:noProof w:val="0"/>
          <w:lang w:val="fr-FR"/>
        </w:rPr>
      </w:pPr>
    </w:p>
    <w:p xmlns:wp14="http://schemas.microsoft.com/office/word/2010/wordml" w:rsidP="399CAAE2" wp14:paraId="7432B859" wp14:textId="5FE69225">
      <w:pPr>
        <w:pStyle w:val="Heading2"/>
      </w:pPr>
      <w:r w:rsidRPr="399CAAE2" w:rsidR="619EC7AE">
        <w:rPr>
          <w:noProof w:val="0"/>
          <w:lang w:val="fr-FR"/>
        </w:rPr>
        <w:t xml:space="preserve">✅  </w:t>
      </w:r>
      <w:r w:rsidRPr="399CAAE2" w:rsidR="619EC7AE">
        <w:rPr>
          <w:noProof w:val="0"/>
          <w:lang w:val="fr-FR"/>
        </w:rPr>
        <w:t>Traductions alternatives selon le registre</w:t>
      </w:r>
    </w:p>
    <w:p xmlns:wp14="http://schemas.microsoft.com/office/word/2010/wordml" w:rsidP="399CAAE2" wp14:paraId="5244CA6C" wp14:textId="0A4951A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Neutre/idiomatique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Tout le monde devra rentrer la queue entre les jambes devant le Père. »</w:t>
      </w:r>
    </w:p>
    <w:p xmlns:wp14="http://schemas.microsoft.com/office/word/2010/wordml" w:rsidP="399CAAE2" wp14:paraId="113C89A4" wp14:textId="71D1767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Figuratif/éthique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Chacun devra s’humilier devant le Père. »</w:t>
      </w:r>
    </w:p>
    <w:p xmlns:wp14="http://schemas.microsoft.com/office/word/2010/wordml" w:rsidP="399CAAE2" wp14:paraId="3A359FEE" wp14:textId="2628A71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9CAAE2" w:rsidR="619EC7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 (BK)</w:t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99CAAE2" w:rsidR="619EC7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Tous devront, tôt ou tard, s’abaisser humblement devant le Père. »</w:t>
      </w:r>
    </w:p>
    <w:p xmlns:wp14="http://schemas.microsoft.com/office/word/2010/wordml" w:rsidP="399CAAE2" wp14:paraId="4F29A586" wp14:textId="03B37301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9CAAE2" wp14:paraId="2EA904E7" wp14:textId="1A74FBBF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99CAAE2" w:rsidR="29885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399CAAE2" wp14:paraId="3BFEFB25" wp14:textId="71BC183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2981cc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31d14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7f7f8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0a4c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5d4d5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4d4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fd329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2ac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cb869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f816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18E414"/>
    <w:rsid w:val="0020A9AA"/>
    <w:rsid w:val="06C1131E"/>
    <w:rsid w:val="10984EDC"/>
    <w:rsid w:val="14FD0234"/>
    <w:rsid w:val="15D079E1"/>
    <w:rsid w:val="1EA55905"/>
    <w:rsid w:val="20E89B48"/>
    <w:rsid w:val="22A5F313"/>
    <w:rsid w:val="29885C5F"/>
    <w:rsid w:val="399CAAE2"/>
    <w:rsid w:val="3E2BBBEE"/>
    <w:rsid w:val="3EAFF9BF"/>
    <w:rsid w:val="567881A3"/>
    <w:rsid w:val="5751889F"/>
    <w:rsid w:val="5C52EFD8"/>
    <w:rsid w:val="619EC7AE"/>
    <w:rsid w:val="62620FD2"/>
    <w:rsid w:val="6A18AEE5"/>
    <w:rsid w:val="7418E414"/>
    <w:rsid w:val="7590B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E414"/>
  <w15:chartTrackingRefBased/>
  <w15:docId w15:val="{719CB19C-1F4F-4AE8-8386-A6D251AF37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9CAA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9CAA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9CAAE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d8db52cd85484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2025-09-24T06:43:33.8427463Z</dcterms:created>
  <dcterms:modified xsi:type="dcterms:W3CDTF">2025-09-24T06:58:04.3670787Z</dcterms:modified>
  <dc:creator>Jacques VUILLAUME</dc:creator>
  <lastModifiedBy>Jacques VUILLAUME</lastModifiedBy>
</coreProperties>
</file>