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B4FACA3" wp14:paraId="646F7D36" wp14:textId="3657C015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B4FACA3" w:rsidR="66FE9A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30 septembre 2025</w:t>
      </w:r>
    </w:p>
    <w:p xmlns:wp14="http://schemas.microsoft.com/office/word/2010/wordml" w:rsidP="3B4FACA3" wp14:paraId="2807C0DD" wp14:textId="78AAFCD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B4FACA3" wp14:paraId="6717ADEE" wp14:textId="26D55C9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B4FACA3" w:rsidR="66FE9A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30 septembre 2025</w:t>
      </w:r>
    </w:p>
    <w:p xmlns:wp14="http://schemas.microsoft.com/office/word/2010/wordml" w:rsidP="3B4FACA3" wp14:paraId="23A4BB12" wp14:textId="3FF848B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B4FACA3" wp14:paraId="641694D9" wp14:textId="3BBADCF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B4FACA3" w:rsidR="66FE9A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3B4FACA3" wp14:paraId="397F2690" wp14:textId="3164709B">
      <w:pPr>
        <w:pStyle w:val="Normal"/>
        <w:spacing w:after="0" w:afterAutospacing="off"/>
      </w:pP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>पढ़ेंगे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>पद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>क्या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>पायेंगे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B4FACA3" wp14:paraId="18962F46" wp14:textId="1F8D48B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B4FACA3" wp14:paraId="361727FC" wp14:textId="4C63A26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B4FACA3" w:rsidR="66FE9A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3B4FACA3" wp14:paraId="5BC4A6E1" wp14:textId="611079E4">
      <w:pPr>
        <w:pStyle w:val="Normal"/>
        <w:spacing w:after="0" w:afterAutospacing="off"/>
      </w:pP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>paṛheṅge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>nahīṅ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pad 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>kyā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>pāyeṅge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B4FACA3" wp14:paraId="2AE076E2" wp14:textId="5239E64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B4FACA3" wp14:paraId="1E911C79" wp14:textId="5EB22C7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B4FACA3" w:rsidR="66FE9A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3B4FACA3" wp14:paraId="74294191" wp14:textId="79706FE8">
      <w:pPr>
        <w:pStyle w:val="Normal"/>
        <w:spacing w:after="0" w:afterAutospacing="off"/>
      </w:pP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>« Si vous n’étudiez pas, quel statut obtiendrez-vous ? »</w:t>
      </w:r>
      <w:r>
        <w:br/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sens : Sans étude, sans effort d’apprentissage, il n’y a pas de réussite ni de position élevée, ni dans le monde, ni dans la vie spirituelle.</w:t>
      </w:r>
    </w:p>
    <w:p xmlns:wp14="http://schemas.microsoft.com/office/word/2010/wordml" w:rsidP="3B4FACA3" wp14:paraId="76D68333" wp14:textId="23F3B2F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B4FACA3" wp14:paraId="7A1D2B18" wp14:textId="1EE966C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B4FACA3" w:rsidR="66FE9A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B4FACA3" wp14:paraId="2C303C23" wp14:textId="68B9846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4FACA3" w:rsidR="66FE9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पढ़ेंगे (paṛheṅge)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vous étudierez » (futur pluriel / forme de respect du verbe </w:t>
      </w:r>
      <w:r w:rsidRPr="3B4FACA3" w:rsidR="66FE9A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paṛhnā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lire, étudier).</w:t>
      </w:r>
    </w:p>
    <w:p xmlns:wp14="http://schemas.microsoft.com/office/word/2010/wordml" w:rsidP="3B4FACA3" wp14:paraId="315406AD" wp14:textId="0D89291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4FACA3" w:rsidR="66FE9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(nahīṅ)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ne… pas ».</w:t>
      </w:r>
    </w:p>
    <w:p xmlns:wp14="http://schemas.microsoft.com/office/word/2010/wordml" w:rsidP="3B4FACA3" wp14:paraId="5DAAB09E" wp14:textId="655D905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4FACA3" w:rsidR="66FE9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alors, dans ce cas », marque la conséquence conditionnelle.</w:t>
      </w:r>
    </w:p>
    <w:p xmlns:wp14="http://schemas.microsoft.com/office/word/2010/wordml" w:rsidP="3B4FACA3" wp14:paraId="10614FF2" wp14:textId="1EF9AEF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4FACA3" w:rsidR="66FE9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पद (pad)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rang, statut, dignité, poste → peut être social (emploi, fonction) ou spirituel (position dans l’âge d’or, niveau d’élévation).</w:t>
      </w:r>
    </w:p>
    <w:p xmlns:wp14="http://schemas.microsoft.com/office/word/2010/wordml" w:rsidP="3B4FACA3" wp14:paraId="2C216739" wp14:textId="03D394B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4FACA3" w:rsidR="66FE9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क्या (kyā)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quoi, quel ».</w:t>
      </w:r>
    </w:p>
    <w:p xmlns:wp14="http://schemas.microsoft.com/office/word/2010/wordml" w:rsidP="3B4FACA3" wp14:paraId="6ED33B3A" wp14:textId="574F239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4FACA3" w:rsidR="66FE9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पायेंगे (pāyeṅge)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vous obtiendrez, recevrez » (futur pluriel / respectueux du verbe </w:t>
      </w:r>
      <w:r w:rsidRPr="3B4FACA3" w:rsidR="66FE9A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pānā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3B4FACA3" wp14:paraId="70B37F3D" wp14:textId="0C9EE942">
      <w:pPr>
        <w:pStyle w:val="Normal"/>
      </w:pPr>
    </w:p>
    <w:p xmlns:wp14="http://schemas.microsoft.com/office/word/2010/wordml" w:rsidP="3B4FACA3" wp14:paraId="7778FDD9" wp14:textId="6B6A37A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B4FACA3" w:rsidR="66FE9A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B4FACA3" wp14:paraId="57AAEA71" wp14:textId="57DCBAC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B4FACA3" w:rsidR="66FE9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conditionnelle avec नहीं…तो…</w:t>
      </w:r>
    </w:p>
    <w:p xmlns:wp14="http://schemas.microsoft.com/office/word/2010/wordml" w:rsidP="3B4FACA3" wp14:paraId="797ACF68" wp14:textId="6D9E133F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>Schéma : « Si X ne se produit pas, alors Y… ».</w:t>
      </w:r>
    </w:p>
    <w:p xmlns:wp14="http://schemas.microsoft.com/office/word/2010/wordml" w:rsidP="3B4FACA3" wp14:paraId="036D78DD" wp14:textId="570808C8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: </w:t>
      </w:r>
      <w:r w:rsidRPr="3B4FACA3" w:rsidR="66FE9A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paṛheṅge nahīṅ to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si vous n’étudiez pas ».</w:t>
      </w:r>
    </w:p>
    <w:p xmlns:wp14="http://schemas.microsoft.com/office/word/2010/wordml" w:rsidP="3B4FACA3" wp14:paraId="4F9F0A68" wp14:textId="346787E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B4FACA3" w:rsidR="66FE9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Futur pluriel / respectueux (-eṅge)</w:t>
      </w:r>
    </w:p>
    <w:p xmlns:wp14="http://schemas.microsoft.com/office/word/2010/wordml" w:rsidP="3B4FACA3" wp14:paraId="0FD80CBC" wp14:textId="0F1139EE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>En hindi, on utilise le futur pluriel aussi bien pour un pluriel réel (« vous ») que pour une forme polie de singulier (« vous » respectueux).</w:t>
      </w:r>
    </w:p>
    <w:p xmlns:wp14="http://schemas.microsoft.com/office/word/2010/wordml" w:rsidP="3B4FACA3" wp14:paraId="65C6FA4C" wp14:textId="6B98D978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le ton est </w:t>
      </w:r>
      <w:r w:rsidRPr="3B4FACA3" w:rsidR="66FE9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didactique / collectif</w:t>
      </w: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adressé aux enfants spirituels, donc « vous » est le plus naturel.</w:t>
      </w:r>
    </w:p>
    <w:p xmlns:wp14="http://schemas.microsoft.com/office/word/2010/wordml" w:rsidP="3B4FACA3" wp14:paraId="25AA0FDB" wp14:textId="2453CD2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B4FACA3" w:rsidR="66FE9A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पद (pad)</w:t>
      </w:r>
    </w:p>
    <w:p xmlns:wp14="http://schemas.microsoft.com/office/word/2010/wordml" w:rsidP="3B4FACA3" wp14:paraId="49ED0E33" wp14:textId="3D876750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>Polyvalent :</w:t>
      </w:r>
    </w:p>
    <w:p xmlns:wp14="http://schemas.microsoft.com/office/word/2010/wordml" w:rsidP="3B4FACA3" wp14:paraId="47D413A7" wp14:textId="7659C67F">
      <w:pPr>
        <w:pStyle w:val="ListParagraph"/>
        <w:numPr>
          <w:ilvl w:val="2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>Poste professionnel, fonction officielle.</w:t>
      </w:r>
    </w:p>
    <w:p xmlns:wp14="http://schemas.microsoft.com/office/word/2010/wordml" w:rsidP="3B4FACA3" wp14:paraId="5F7C65B2" wp14:textId="3E82DD1C">
      <w:pPr>
        <w:pStyle w:val="ListParagraph"/>
        <w:numPr>
          <w:ilvl w:val="2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4FACA3" w:rsidR="66FE9A90">
        <w:rPr>
          <w:rFonts w:ascii="Aptos" w:hAnsi="Aptos" w:eastAsia="Aptos" w:cs="Aptos"/>
          <w:noProof w:val="0"/>
          <w:sz w:val="24"/>
          <w:szCs w:val="24"/>
          <w:lang w:val="fr-FR"/>
        </w:rPr>
        <w:t>Rang spirituel : degré d’élévation, statut divin obtenu selon ses efforts (très fréquent dans les textes BK).</w:t>
      </w:r>
    </w:p>
    <w:p xmlns:wp14="http://schemas.microsoft.com/office/word/2010/wordml" wp14:paraId="1E7B0E6D" wp14:textId="2E62A61D"/>
    <w:p xmlns:wp14="http://schemas.microsoft.com/office/word/2010/wordml" w:rsidP="3B4FACA3" wp14:paraId="02DA9E48" wp14:textId="7497BEC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B4FACA3" wp14:paraId="2A90F10F" wp14:textId="11E70EFF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B4FACA3" w:rsidR="66FE9A90">
        <w:rPr>
          <w:noProof w:val="0"/>
          <w:lang w:val="fr-FR"/>
        </w:rPr>
        <w:t xml:space="preserve">🪔 </w:t>
      </w:r>
      <w:r w:rsidRPr="3B4FACA3" w:rsidR="5552B744">
        <w:rPr>
          <w:noProof w:val="0"/>
          <w:lang w:val="fr-FR"/>
        </w:rPr>
        <w:t>Sens et interprétation</w:t>
      </w:r>
    </w:p>
    <w:p xmlns:wp14="http://schemas.microsoft.com/office/word/2010/wordml" w:rsidP="3B4FACA3" wp14:paraId="06289D3F" wp14:textId="709FE53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4FACA3" w:rsidR="5552B7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profane :</w:t>
      </w:r>
      <w:r w:rsidRPr="3B4FACA3" w:rsidR="5552B7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Sans étudier, impossible d’obtenir un bon poste ou une reconnaissance.</w:t>
      </w:r>
    </w:p>
    <w:p xmlns:wp14="http://schemas.microsoft.com/office/word/2010/wordml" w:rsidP="3B4FACA3" wp14:paraId="0B69A393" wp14:textId="07B88F6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4FACA3" w:rsidR="5552B7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spirituel (BK) :</w:t>
      </w:r>
      <w:r w:rsidRPr="3B4FACA3" w:rsidR="5552B7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L’étude des enseignements divins (mūrlī) est la base pour obtenir un haut rang dans le futur âge d’or.</w:t>
      </w:r>
    </w:p>
    <w:p xmlns:wp14="http://schemas.microsoft.com/office/word/2010/wordml" w:rsidP="3B4FACA3" wp14:paraId="1DF941A1" wp14:textId="17ECFBCA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4FACA3" w:rsidR="5552B7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Lire/écouter la connaissance → compréhension → transformation → élévation → </w:t>
      </w:r>
      <w:r w:rsidRPr="3B4FACA3" w:rsidR="5552B74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pad</w:t>
      </w:r>
      <w:r w:rsidRPr="3B4FACA3" w:rsidR="5552B7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(statut spirituel).</w:t>
      </w:r>
    </w:p>
    <w:p xmlns:wp14="http://schemas.microsoft.com/office/word/2010/wordml" w:rsidP="3B4FACA3" wp14:paraId="52E722E4" wp14:textId="39C987D0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4FACA3" w:rsidR="5552B744">
        <w:rPr>
          <w:rFonts w:ascii="Aptos" w:hAnsi="Aptos" w:eastAsia="Aptos" w:cs="Aptos"/>
          <w:noProof w:val="0"/>
          <w:sz w:val="24"/>
          <w:szCs w:val="24"/>
          <w:lang w:val="fr-FR"/>
        </w:rPr>
        <w:t>Sans cette discipline quotidienne, on ne peut prétendre à un rang élevé.</w:t>
      </w:r>
    </w:p>
    <w:p xmlns:wp14="http://schemas.microsoft.com/office/word/2010/wordml" wp14:paraId="05CAF87A" wp14:textId="582C6CC8"/>
    <w:p xmlns:wp14="http://schemas.microsoft.com/office/word/2010/wordml" w:rsidP="3B4FACA3" wp14:paraId="6C739A66" wp14:textId="4A670C4A">
      <w:pPr>
        <w:pStyle w:val="Heading2"/>
      </w:pPr>
      <w:r w:rsidRPr="3B4FACA3" w:rsidR="5552B744">
        <w:rPr>
          <w:noProof w:val="0"/>
          <w:lang w:val="fr-FR"/>
        </w:rPr>
        <w:t xml:space="preserve">✅ </w:t>
      </w:r>
      <w:r w:rsidRPr="3B4FACA3" w:rsidR="5552B744">
        <w:rPr>
          <w:noProof w:val="0"/>
          <w:lang w:val="fr-FR"/>
        </w:rPr>
        <w:t>Idée centrale</w:t>
      </w:r>
    </w:p>
    <w:p xmlns:wp14="http://schemas.microsoft.com/office/word/2010/wordml" w:rsidP="3B4FACA3" wp14:paraId="6EBAE5C6" wp14:textId="64642635">
      <w:pPr>
        <w:spacing w:before="240" w:beforeAutospacing="off" w:after="240" w:afterAutospacing="off"/>
      </w:pPr>
      <w:r w:rsidRPr="3B4FACA3" w:rsidR="5552B744">
        <w:rPr>
          <w:rFonts w:ascii="Aptos" w:hAnsi="Aptos" w:eastAsia="Aptos" w:cs="Aptos"/>
          <w:noProof w:val="0"/>
          <w:sz w:val="24"/>
          <w:szCs w:val="24"/>
          <w:lang w:val="fr-FR"/>
        </w:rPr>
        <w:t>Cette petite phrase condense une loi de vie :</w:t>
      </w:r>
      <w:r>
        <w:br/>
      </w:r>
      <w:r w:rsidRPr="3B4FACA3" w:rsidR="5552B7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3B4FACA3" w:rsidR="5552B7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d’étude → pas de connaissance → pas de statut.</w:t>
      </w:r>
      <w:r>
        <w:br/>
      </w:r>
      <w:r w:rsidRPr="3B4FACA3" w:rsidR="5552B7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3B4FACA3" w:rsidR="5552B7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Étude + application → statut élevé, spirituel ou social.</w:t>
      </w:r>
    </w:p>
    <w:p xmlns:wp14="http://schemas.microsoft.com/office/word/2010/wordml" w:rsidP="3B4FACA3" wp14:paraId="4D971CE1" wp14:textId="4C0F4F6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B4FACA3" wp14:paraId="1EDA1ADB" wp14:textId="20D87F72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B4FACA3" w:rsidR="66FE9A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3B4FACA3" w:rsidR="66FE9A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3B4FACA3" w:rsidR="66FE9A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3B4FACA3" w:rsidR="66FE9A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3B4FACA3" w:rsidR="66FE9A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 et validé par mes soins)</w:t>
      </w:r>
    </w:p>
    <w:p xmlns:wp14="http://schemas.microsoft.com/office/word/2010/wordml" w:rsidP="3B4FACA3" wp14:paraId="3BFEFB25" wp14:textId="35840F2D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59d2bb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aed446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55d04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7086b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9e636e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60c83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82DFD4"/>
    <w:rsid w:val="003C87A5"/>
    <w:rsid w:val="0117E4D9"/>
    <w:rsid w:val="021D8032"/>
    <w:rsid w:val="0A82DFD4"/>
    <w:rsid w:val="13E62995"/>
    <w:rsid w:val="2B0DEFA2"/>
    <w:rsid w:val="31DD6B88"/>
    <w:rsid w:val="3B4FACA3"/>
    <w:rsid w:val="3B75E719"/>
    <w:rsid w:val="3D811206"/>
    <w:rsid w:val="5552B744"/>
    <w:rsid w:val="66FE9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2DFD4"/>
  <w15:chartTrackingRefBased/>
  <w15:docId w15:val="{4A84B561-9900-4FB9-85D6-877FFC6C2D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B4FACA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B4FACA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B4FACA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c5dbbd9eeec4cd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2025-09-30T07:26:51.1071349Z</dcterms:created>
  <dcterms:modified xsi:type="dcterms:W3CDTF">2025-09-30T07:34:10.1701757Z</dcterms:modified>
  <dc:creator>Jacques VUILLAUME</dc:creator>
  <lastModifiedBy>Jacques VUILLAUME</lastModifiedBy>
</coreProperties>
</file>