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C8AE0A6" wp14:paraId="1501A279" wp14:textId="3D98144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C8AE0A6" w:rsidR="511323E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30 novembre 2025</w:t>
      </w:r>
    </w:p>
    <w:p xmlns:wp14="http://schemas.microsoft.com/office/word/2010/wordml" w:rsidP="3C8AE0A6" wp14:paraId="0E4E6714" wp14:textId="45B72E7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8AE0A6" wp14:paraId="1E138F28" wp14:textId="62F8161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8AE0A6" w:rsidR="511323E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30 novembre 2025</w:t>
      </w:r>
    </w:p>
    <w:p xmlns:wp14="http://schemas.microsoft.com/office/word/2010/wordml" w:rsidP="3C8AE0A6" wp14:paraId="147E60E1" wp14:textId="5C77500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8AE0A6" wp14:paraId="14412D13" wp14:textId="25EDAEE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8AE0A6" w:rsidR="511323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3C8AE0A6" wp14:paraId="32D04DE7" wp14:textId="5AE12CCA">
      <w:pPr>
        <w:pStyle w:val="Normal"/>
        <w:spacing w:after="0" w:afterAutospacing="off"/>
      </w:pP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>अभी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>आप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>सब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>अपने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>आपको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>सोचो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>मैं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>कौन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?</w:t>
      </w:r>
    </w:p>
    <w:p xmlns:wp14="http://schemas.microsoft.com/office/word/2010/wordml" w:rsidP="3C8AE0A6" wp14:paraId="3EA35B8A" wp14:textId="48C7DD7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C8AE0A6" wp14:paraId="41C4B816" wp14:textId="222F062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8AE0A6" w:rsidR="511323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3C8AE0A6" wp14:paraId="48BA6319" wp14:textId="50761AB3">
      <w:pPr>
        <w:pStyle w:val="Normal"/>
        <w:spacing w:after="0" w:afterAutospacing="off"/>
      </w:pP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>abhi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>āp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>sab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>apne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>āp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>soco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main 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kaun 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>?</w:t>
      </w:r>
    </w:p>
    <w:p xmlns:wp14="http://schemas.microsoft.com/office/word/2010/wordml" w:rsidP="3C8AE0A6" wp14:paraId="4EEFCA67" wp14:textId="5084EF0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C8AE0A6" wp14:paraId="7A31F2D5" wp14:textId="43209ED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8AE0A6" w:rsidR="511323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C8AE0A6" wp14:paraId="7E5A6926" wp14:textId="6F01F0C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>Maintenant, vous tous, regardez-vous vous-mêmes et demandez-vous :</w:t>
      </w:r>
      <w:r>
        <w:br/>
      </w:r>
      <w:r w:rsidRPr="3C8AE0A6" w:rsidR="511323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Qui suis-je ? »</w:t>
      </w:r>
    </w:p>
    <w:p xmlns:wp14="http://schemas.microsoft.com/office/word/2010/wordml" w:rsidP="3C8AE0A6" wp14:paraId="4A5189A8" wp14:textId="50D92277">
      <w:pPr>
        <w:spacing w:before="240" w:beforeAutospacing="off" w:after="240" w:afterAutospacing="off"/>
      </w:pPr>
      <w:r w:rsidRPr="3C8AE0A6" w:rsidR="511323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(Sous-entendu BK : « Dans quelle catégorie d’enfants est-ce que je me situe ? Quel est mon vrai état ? »)</w:t>
      </w:r>
    </w:p>
    <w:p xmlns:wp14="http://schemas.microsoft.com/office/word/2010/wordml" w:rsidP="3C8AE0A6" wp14:paraId="391967F8" wp14:textId="561F7D9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8AE0A6" wp14:paraId="72CB4EBA" wp14:textId="6FF0ABF2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8AE0A6" w:rsidR="511323E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C8AE0A6" wp14:paraId="42C90129" wp14:textId="64A1D83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8AE0A6" w:rsidR="511323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(abhi)</w:t>
      </w:r>
      <w:r>
        <w:br/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Maintenant, tout de suite, à cet instant précis.</w:t>
      </w:r>
      <w:r>
        <w:br/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Insistance sur le </w:t>
      </w:r>
      <w:r w:rsidRPr="3C8AE0A6" w:rsidR="511323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moment présent</w:t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C8AE0A6" wp14:paraId="582A1A1A" wp14:textId="72E5FDD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8AE0A6" w:rsidR="511323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 सब (āp sab)</w:t>
      </w:r>
      <w:r>
        <w:br/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Vous tous, chacun d’entre vous.</w:t>
      </w:r>
    </w:p>
    <w:p xmlns:wp14="http://schemas.microsoft.com/office/word/2010/wordml" w:rsidP="3C8AE0A6" wp14:paraId="1CFFF243" wp14:textId="2A8F596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8AE0A6" w:rsidR="511323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आपको (apne āp ko)</w:t>
      </w:r>
      <w:r>
        <w:br/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Litt. « vous-mêmes ».</w:t>
      </w:r>
      <w:r>
        <w:br/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Réflexion tournée vers soi, introspection honnête.</w:t>
      </w:r>
    </w:p>
    <w:p xmlns:wp14="http://schemas.microsoft.com/office/word/2010/wordml" w:rsidP="3C8AE0A6" wp14:paraId="296A36EA" wp14:textId="5FE148D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8AE0A6" w:rsidR="511323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सोचो (soco)</w:t>
      </w:r>
      <w:r>
        <w:br/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Pensez / réfléchissez.</w:t>
      </w:r>
      <w:r>
        <w:br/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Impératif doux : une invitation directe.</w:t>
      </w:r>
    </w:p>
    <w:p xmlns:wp14="http://schemas.microsoft.com/office/word/2010/wordml" w:rsidP="3C8AE0A6" wp14:paraId="3D04BE55" wp14:textId="569BDE9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8AE0A6" w:rsidR="511323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कौन (main kaun)</w:t>
      </w:r>
      <w:r>
        <w:br/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Qui suis-je ? »</w:t>
      </w:r>
      <w:r>
        <w:br/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Ici : « Quel est mon vrai statut ? où est-ce que je me situe ? »</w:t>
      </w:r>
      <w:r>
        <w:br/>
      </w:r>
      <w:r w:rsidRPr="3C8AE0A6" w:rsidR="511323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(dans la conscience, dans le service, dans l’effort, dans la proximité avec BapDada).</w:t>
      </w:r>
    </w:p>
    <w:p xmlns:wp14="http://schemas.microsoft.com/office/word/2010/wordml" wp14:paraId="3BFEFB25" wp14:textId="422C7443"/>
    <w:p w:rsidR="511323E4" w:rsidP="3C8AE0A6" w:rsidRDefault="511323E4" w14:paraId="1EAD7A87" w14:textId="6A2A5908">
      <w:pPr>
        <w:pStyle w:val="Normal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8AE0A6" w:rsidR="511323E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>⚙️ Grammaire</w:t>
      </w:r>
    </w:p>
    <w:p w:rsidR="511323E4" w:rsidP="3C8AE0A6" w:rsidRDefault="511323E4" w14:paraId="4556F8B4" w14:textId="4A2200BE">
      <w:pPr>
        <w:pStyle w:val="Heading3"/>
      </w:pPr>
      <w:r w:rsidRPr="3C8AE0A6" w:rsidR="511323E4">
        <w:rPr>
          <w:noProof w:val="0"/>
          <w:lang w:val="fr-FR"/>
        </w:rPr>
        <w:t xml:space="preserve">1. </w:t>
      </w:r>
      <w:r w:rsidRPr="3C8AE0A6" w:rsidR="511323E4">
        <w:rPr>
          <w:noProof w:val="0"/>
          <w:lang w:val="fr-FR"/>
        </w:rPr>
        <w:t>अपनी</w:t>
      </w:r>
      <w:r w:rsidRPr="3C8AE0A6" w:rsidR="511323E4">
        <w:rPr>
          <w:noProof w:val="0"/>
          <w:lang w:val="fr-FR"/>
        </w:rPr>
        <w:t xml:space="preserve"> </w:t>
      </w:r>
      <w:r w:rsidRPr="3C8AE0A6" w:rsidR="511323E4">
        <w:rPr>
          <w:noProof w:val="0"/>
          <w:lang w:val="fr-FR"/>
        </w:rPr>
        <w:t>आप</w:t>
      </w:r>
      <w:r w:rsidRPr="3C8AE0A6" w:rsidR="511323E4">
        <w:rPr>
          <w:noProof w:val="0"/>
          <w:lang w:val="fr-FR"/>
        </w:rPr>
        <w:t xml:space="preserve"> </w:t>
      </w:r>
      <w:r w:rsidRPr="3C8AE0A6" w:rsidR="511323E4">
        <w:rPr>
          <w:noProof w:val="0"/>
          <w:lang w:val="fr-FR"/>
        </w:rPr>
        <w:t>को</w:t>
      </w:r>
      <w:r w:rsidRPr="3C8AE0A6" w:rsidR="511323E4">
        <w:rPr>
          <w:noProof w:val="0"/>
          <w:lang w:val="fr-FR"/>
        </w:rPr>
        <w:t xml:space="preserve"> : introspection profonde</w:t>
      </w:r>
    </w:p>
    <w:p w:rsidR="511323E4" w:rsidP="3C8AE0A6" w:rsidRDefault="511323E4" w14:paraId="3FA398C6" w14:textId="61D4A5E4">
      <w:pPr>
        <w:spacing w:before="240" w:beforeAutospacing="off" w:after="240" w:afterAutospacing="off"/>
      </w:pPr>
      <w:r w:rsidRPr="3C8AE0A6" w:rsidR="511323E4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 xml:space="preserve">En hindi, </w:t>
      </w:r>
      <w:r w:rsidRPr="3C8AE0A6" w:rsidR="511323E4">
        <w:rPr>
          <w:rFonts w:ascii="Aptos Display" w:hAnsi="Aptos Display" w:eastAsia="Aptos Display" w:cs="Aptos Display"/>
          <w:i w:val="1"/>
          <w:iCs w:val="1"/>
          <w:noProof w:val="0"/>
          <w:sz w:val="31"/>
          <w:szCs w:val="31"/>
          <w:lang w:val="fr-FR"/>
        </w:rPr>
        <w:t>apne āp ko</w:t>
      </w:r>
      <w:r w:rsidRPr="3C8AE0A6" w:rsidR="511323E4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 xml:space="preserve"> n’est pas juste « soi-même » :</w:t>
      </w:r>
      <w:r>
        <w:br/>
      </w:r>
      <w:r w:rsidRPr="3C8AE0A6" w:rsidR="511323E4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 xml:space="preserve"> c’est </w:t>
      </w:r>
      <w:r w:rsidRPr="3C8AE0A6" w:rsidR="511323E4">
        <w:rPr>
          <w:rFonts w:ascii="Aptos Display" w:hAnsi="Aptos Display" w:eastAsia="Aptos Display" w:cs="Aptos Display"/>
          <w:b w:val="1"/>
          <w:bCs w:val="1"/>
          <w:noProof w:val="0"/>
          <w:sz w:val="31"/>
          <w:szCs w:val="31"/>
          <w:lang w:val="fr-FR"/>
        </w:rPr>
        <w:t>se regarder franchement</w:t>
      </w:r>
      <w:r w:rsidRPr="3C8AE0A6" w:rsidR="511323E4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>, sans façade.</w:t>
      </w:r>
    </w:p>
    <w:p w:rsidR="511323E4" w:rsidP="3C8AE0A6" w:rsidRDefault="511323E4" w14:paraId="0B9989E8" w14:textId="693DD16D">
      <w:pPr>
        <w:spacing w:before="240" w:beforeAutospacing="off" w:after="240" w:afterAutospacing="off"/>
      </w:pPr>
      <w:r w:rsidRPr="3C8AE0A6" w:rsidR="511323E4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>On peut aussi entendre :</w:t>
      </w:r>
      <w:r>
        <w:br/>
      </w:r>
      <w:r w:rsidRPr="3C8AE0A6" w:rsidR="511323E4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 xml:space="preserve"> </w:t>
      </w:r>
      <w:r w:rsidRPr="3C8AE0A6" w:rsidR="511323E4">
        <w:rPr>
          <w:rFonts w:ascii="Aptos Display" w:hAnsi="Aptos Display" w:eastAsia="Aptos Display" w:cs="Aptos Display"/>
          <w:b w:val="1"/>
          <w:bCs w:val="1"/>
          <w:noProof w:val="0"/>
          <w:sz w:val="31"/>
          <w:szCs w:val="31"/>
          <w:lang w:val="fr-FR"/>
        </w:rPr>
        <w:t>« Fais ton propre bilan »</w:t>
      </w:r>
      <w:r w:rsidRPr="3C8AE0A6" w:rsidR="511323E4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>.</w:t>
      </w:r>
    </w:p>
    <w:p w:rsidR="511323E4" w:rsidP="3C8AE0A6" w:rsidRDefault="511323E4" w14:paraId="79F0E7E7" w14:textId="11639D1E">
      <w:pPr>
        <w:pStyle w:val="Heading3"/>
      </w:pPr>
      <w:r w:rsidRPr="3C8AE0A6" w:rsidR="511323E4">
        <w:rPr>
          <w:noProof w:val="0"/>
          <w:lang w:val="fr-FR"/>
        </w:rPr>
        <w:t xml:space="preserve">2. </w:t>
      </w:r>
      <w:r w:rsidRPr="3C8AE0A6" w:rsidR="511323E4">
        <w:rPr>
          <w:noProof w:val="0"/>
          <w:lang w:val="fr-FR"/>
        </w:rPr>
        <w:t>सोचो</w:t>
      </w:r>
      <w:r w:rsidRPr="3C8AE0A6" w:rsidR="511323E4">
        <w:rPr>
          <w:noProof w:val="0"/>
          <w:lang w:val="fr-FR"/>
        </w:rPr>
        <w:t xml:space="preserve"> : un impératif invitant</w:t>
      </w:r>
    </w:p>
    <w:p w:rsidR="511323E4" w:rsidP="3C8AE0A6" w:rsidRDefault="511323E4" w14:paraId="5070D196" w14:textId="25515902">
      <w:pPr>
        <w:spacing w:before="240" w:beforeAutospacing="off" w:after="240" w:afterAutospacing="off"/>
      </w:pPr>
      <w:r w:rsidRPr="3C8AE0A6" w:rsidR="511323E4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>C’est un impératif direct mais bienveillant, typique du ton de BapDada :</w:t>
      </w:r>
      <w:r>
        <w:br/>
      </w:r>
      <w:r w:rsidRPr="3C8AE0A6" w:rsidR="511323E4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 xml:space="preserve"> → pas un ordre, mais un </w:t>
      </w:r>
      <w:r w:rsidRPr="3C8AE0A6" w:rsidR="511323E4">
        <w:rPr>
          <w:rFonts w:ascii="Aptos Display" w:hAnsi="Aptos Display" w:eastAsia="Aptos Display" w:cs="Aptos Display"/>
          <w:b w:val="1"/>
          <w:bCs w:val="1"/>
          <w:noProof w:val="0"/>
          <w:sz w:val="31"/>
          <w:szCs w:val="31"/>
          <w:lang w:val="fr-FR"/>
        </w:rPr>
        <w:t>appel intérieur</w:t>
      </w:r>
      <w:r w:rsidRPr="3C8AE0A6" w:rsidR="511323E4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>.</w:t>
      </w:r>
    </w:p>
    <w:p w:rsidR="511323E4" w:rsidP="3C8AE0A6" w:rsidRDefault="511323E4" w14:paraId="6BDF78A7" w14:textId="02F2A490">
      <w:pPr>
        <w:pStyle w:val="Heading3"/>
      </w:pPr>
      <w:r w:rsidRPr="3C8AE0A6" w:rsidR="511323E4">
        <w:rPr>
          <w:noProof w:val="0"/>
          <w:lang w:val="fr-FR"/>
        </w:rPr>
        <w:t xml:space="preserve">3. </w:t>
      </w:r>
      <w:r w:rsidRPr="3C8AE0A6" w:rsidR="511323E4">
        <w:rPr>
          <w:noProof w:val="0"/>
          <w:lang w:val="fr-FR"/>
        </w:rPr>
        <w:t>मैं</w:t>
      </w:r>
      <w:r w:rsidRPr="3C8AE0A6" w:rsidR="511323E4">
        <w:rPr>
          <w:noProof w:val="0"/>
          <w:lang w:val="fr-FR"/>
        </w:rPr>
        <w:t xml:space="preserve"> </w:t>
      </w:r>
      <w:r w:rsidRPr="3C8AE0A6" w:rsidR="511323E4">
        <w:rPr>
          <w:noProof w:val="0"/>
          <w:lang w:val="fr-FR"/>
        </w:rPr>
        <w:t>कौन</w:t>
      </w:r>
      <w:r w:rsidRPr="3C8AE0A6" w:rsidR="511323E4">
        <w:rPr>
          <w:noProof w:val="0"/>
          <w:lang w:val="fr-FR"/>
        </w:rPr>
        <w:t xml:space="preserve"> ? : question ouverte</w:t>
      </w:r>
    </w:p>
    <w:p w:rsidR="511323E4" w:rsidP="3C8AE0A6" w:rsidRDefault="511323E4" w14:paraId="0DA4072D" w14:textId="48DE5848">
      <w:pPr>
        <w:spacing w:before="240" w:beforeAutospacing="off" w:after="240" w:afterAutospacing="off"/>
      </w:pPr>
      <w:r w:rsidRPr="3C8AE0A6" w:rsidR="511323E4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 xml:space="preserve">Cette question est volontairement </w:t>
      </w:r>
      <w:r w:rsidRPr="3C8AE0A6" w:rsidR="511323E4">
        <w:rPr>
          <w:rFonts w:ascii="Aptos Display" w:hAnsi="Aptos Display" w:eastAsia="Aptos Display" w:cs="Aptos Display"/>
          <w:b w:val="1"/>
          <w:bCs w:val="1"/>
          <w:noProof w:val="0"/>
          <w:sz w:val="31"/>
          <w:szCs w:val="31"/>
          <w:lang w:val="fr-FR"/>
        </w:rPr>
        <w:t>incomplète</w:t>
      </w:r>
      <w:r w:rsidRPr="3C8AE0A6" w:rsidR="511323E4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>, sans contexte.</w:t>
      </w:r>
      <w:r>
        <w:br/>
      </w:r>
      <w:r w:rsidRPr="3C8AE0A6" w:rsidR="511323E4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>Elle force l’auditeur à projeter la bonne réponse selon le discours précédent.</w:t>
      </w:r>
    </w:p>
    <w:p w:rsidR="511323E4" w:rsidP="3C8AE0A6" w:rsidRDefault="511323E4" w14:paraId="440B8126" w14:textId="3B3B1468">
      <w:pPr>
        <w:spacing w:before="240" w:beforeAutospacing="off" w:after="240" w:afterAutospacing="off"/>
      </w:pPr>
      <w:r w:rsidRPr="3C8AE0A6" w:rsidR="511323E4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>Dans la logique du passage, elle veut dire :</w:t>
      </w:r>
      <w:r>
        <w:br/>
      </w:r>
      <w:r w:rsidRPr="3C8AE0A6" w:rsidR="511323E4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 xml:space="preserve"> </w:t>
      </w:r>
      <w:r w:rsidRPr="3C8AE0A6" w:rsidR="511323E4">
        <w:rPr>
          <w:rFonts w:ascii="Aptos Display" w:hAnsi="Aptos Display" w:eastAsia="Aptos Display" w:cs="Aptos Display"/>
          <w:b w:val="1"/>
          <w:bCs w:val="1"/>
          <w:noProof w:val="0"/>
          <w:sz w:val="31"/>
          <w:szCs w:val="31"/>
          <w:lang w:val="fr-FR"/>
        </w:rPr>
        <w:t>« De quelle guirlande suis-je ?</w:t>
      </w:r>
      <w:r>
        <w:br/>
      </w:r>
      <w:r w:rsidRPr="3C8AE0A6" w:rsidR="511323E4">
        <w:rPr>
          <w:rFonts w:ascii="Aptos Display" w:hAnsi="Aptos Display" w:eastAsia="Aptos Display" w:cs="Aptos Display"/>
          <w:b w:val="1"/>
          <w:bCs w:val="1"/>
          <w:noProof w:val="0"/>
          <w:sz w:val="31"/>
          <w:szCs w:val="31"/>
          <w:lang w:val="fr-FR"/>
        </w:rPr>
        <w:t xml:space="preserve"> Quel genre d’enfant suis-je réellement ? »</w:t>
      </w:r>
    </w:p>
    <w:p w:rsidR="511323E4" w:rsidP="3C8AE0A6" w:rsidRDefault="511323E4" w14:paraId="7653149B" w14:textId="5C2259B0">
      <w:pPr>
        <w:spacing w:before="240" w:beforeAutospacing="off" w:after="240" w:afterAutospacing="off"/>
      </w:pPr>
      <w:r w:rsidRPr="3C8AE0A6" w:rsidR="511323E4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>Mais la forme est laissée ouverte pour encourager l’auto-réalisation.</w:t>
      </w:r>
    </w:p>
    <w:p w:rsidR="511323E4" w:rsidP="3C8AE0A6" w:rsidRDefault="511323E4" w14:paraId="729B8C10" w14:textId="373A1F70">
      <w:pPr>
        <w:pStyle w:val="Heading3"/>
      </w:pPr>
      <w:r w:rsidRPr="3C8AE0A6" w:rsidR="511323E4">
        <w:rPr>
          <w:noProof w:val="0"/>
          <w:lang w:val="fr-FR"/>
        </w:rPr>
        <w:t>4. Mise en avant du moment présent</w:t>
      </w:r>
    </w:p>
    <w:p w:rsidR="511323E4" w:rsidP="3C8AE0A6" w:rsidRDefault="511323E4" w14:paraId="6080F32D" w14:textId="1D27C1DC">
      <w:pPr>
        <w:spacing w:before="240" w:beforeAutospacing="off" w:after="240" w:afterAutospacing="off"/>
      </w:pPr>
      <w:r w:rsidRPr="3C8AE0A6" w:rsidR="511323E4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 xml:space="preserve">Le mot </w:t>
      </w:r>
      <w:r w:rsidRPr="3C8AE0A6" w:rsidR="511323E4">
        <w:rPr>
          <w:rFonts w:ascii="Aptos Display" w:hAnsi="Aptos Display" w:eastAsia="Aptos Display" w:cs="Aptos Display"/>
          <w:b w:val="1"/>
          <w:bCs w:val="1"/>
          <w:noProof w:val="0"/>
          <w:sz w:val="31"/>
          <w:szCs w:val="31"/>
          <w:lang w:val="fr-FR"/>
        </w:rPr>
        <w:t>अभी (maintenant)</w:t>
      </w:r>
      <w:r w:rsidRPr="3C8AE0A6" w:rsidR="511323E4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 xml:space="preserve"> est essentiel :</w:t>
      </w:r>
      <w:r>
        <w:br/>
      </w:r>
      <w:r w:rsidRPr="3C8AE0A6" w:rsidR="511323E4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 xml:space="preserve"> → la réflexion doit se faire </w:t>
      </w:r>
      <w:r w:rsidRPr="3C8AE0A6" w:rsidR="511323E4">
        <w:rPr>
          <w:rFonts w:ascii="Aptos Display" w:hAnsi="Aptos Display" w:eastAsia="Aptos Display" w:cs="Aptos Display"/>
          <w:b w:val="1"/>
          <w:bCs w:val="1"/>
          <w:noProof w:val="0"/>
          <w:sz w:val="31"/>
          <w:szCs w:val="31"/>
          <w:lang w:val="fr-FR"/>
        </w:rPr>
        <w:t>ici, à chaud</w:t>
      </w:r>
      <w:r w:rsidRPr="3C8AE0A6" w:rsidR="511323E4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>, sous la vibration du moment.</w:t>
      </w:r>
    </w:p>
    <w:p w:rsidR="3C8AE0A6" w:rsidP="3C8AE0A6" w:rsidRDefault="3C8AE0A6" w14:paraId="39DB09AE" w14:textId="6C62ED9D">
      <w:pPr>
        <w:pStyle w:val="Normal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</w:pPr>
    </w:p>
    <w:p w:rsidR="5BB611B7" w:rsidP="3C8AE0A6" w:rsidRDefault="5BB611B7" w14:paraId="507B50FB" w14:textId="310F509C">
      <w:pPr>
        <w:pStyle w:val="Heading2"/>
      </w:pPr>
      <w:r w:rsidRPr="3C8AE0A6" w:rsidR="5BB611B7">
        <w:rPr>
          <w:noProof w:val="0"/>
          <w:lang w:val="fr-FR"/>
        </w:rPr>
        <w:t xml:space="preserve">✨ </w:t>
      </w:r>
      <w:r w:rsidRPr="3C8AE0A6" w:rsidR="5BB611B7">
        <w:rPr>
          <w:noProof w:val="0"/>
          <w:lang w:val="fr-FR"/>
        </w:rPr>
        <w:t>Sens spirituel BK</w:t>
      </w:r>
    </w:p>
    <w:p w:rsidR="5BB611B7" w:rsidP="3C8AE0A6" w:rsidRDefault="5BB611B7" w14:paraId="792FDE71" w14:textId="0464B612">
      <w:pPr>
        <w:spacing w:before="240" w:beforeAutospacing="off" w:after="240" w:afterAutospacing="off"/>
      </w:pPr>
      <w:r w:rsidRPr="3C8AE0A6" w:rsidR="5BB611B7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 xml:space="preserve">Dans ce contexte, la phrase est une </w:t>
      </w:r>
      <w:r w:rsidRPr="3C8AE0A6" w:rsidR="5BB611B7">
        <w:rPr>
          <w:rFonts w:ascii="Aptos Display" w:hAnsi="Aptos Display" w:eastAsia="Aptos Display" w:cs="Aptos Display"/>
          <w:b w:val="1"/>
          <w:bCs w:val="1"/>
          <w:noProof w:val="0"/>
          <w:sz w:val="31"/>
          <w:szCs w:val="31"/>
          <w:lang w:val="fr-FR"/>
        </w:rPr>
        <w:t>invitation au discernement intérieur</w:t>
      </w:r>
      <w:r w:rsidRPr="3C8AE0A6" w:rsidR="5BB611B7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 xml:space="preserve"> :</w:t>
      </w:r>
    </w:p>
    <w:p w:rsidR="5BB611B7" w:rsidP="3C8AE0A6" w:rsidRDefault="5BB611B7" w14:paraId="395C53C7" w14:textId="0B601B8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</w:pPr>
      <w:r w:rsidRPr="3C8AE0A6" w:rsidR="5BB611B7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>suis-je un enfant constant ?</w:t>
      </w:r>
    </w:p>
    <w:p w:rsidR="5BB611B7" w:rsidP="3C8AE0A6" w:rsidRDefault="5BB611B7" w14:paraId="256E4C84" w14:textId="79D4A6F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</w:pPr>
      <w:r w:rsidRPr="3C8AE0A6" w:rsidR="5BB611B7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>un enfant aimant ?</w:t>
      </w:r>
    </w:p>
    <w:p w:rsidR="5BB611B7" w:rsidP="3C8AE0A6" w:rsidRDefault="5BB611B7" w14:paraId="70AB93FA" w14:textId="27C9C81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</w:pPr>
      <w:r w:rsidRPr="3C8AE0A6" w:rsidR="5BB611B7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>un enfant qui lutte avec les tempêtes ?</w:t>
      </w:r>
    </w:p>
    <w:p w:rsidR="5BB611B7" w:rsidP="3C8AE0A6" w:rsidRDefault="5BB611B7" w14:paraId="52F30561" w14:textId="5349404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</w:pPr>
      <w:r w:rsidRPr="3C8AE0A6" w:rsidR="5BB611B7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>un enfant qui donne des excuses ?</w:t>
      </w:r>
    </w:p>
    <w:p w:rsidR="5BB611B7" w:rsidP="3C8AE0A6" w:rsidRDefault="5BB611B7" w14:paraId="4A79CA3C" w14:textId="74CFB79C">
      <w:pPr>
        <w:spacing w:before="240" w:beforeAutospacing="off" w:after="240" w:afterAutospacing="off"/>
      </w:pPr>
      <w:r w:rsidRPr="3C8AE0A6" w:rsidR="5BB611B7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>La question ne juge pas.</w:t>
      </w:r>
      <w:r>
        <w:br/>
      </w:r>
      <w:r w:rsidRPr="3C8AE0A6" w:rsidR="5BB611B7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 xml:space="preserve">Elle ouvre une </w:t>
      </w:r>
      <w:r w:rsidRPr="3C8AE0A6" w:rsidR="5BB611B7">
        <w:rPr>
          <w:rFonts w:ascii="Aptos Display" w:hAnsi="Aptos Display" w:eastAsia="Aptos Display" w:cs="Aptos Display"/>
          <w:b w:val="1"/>
          <w:bCs w:val="1"/>
          <w:noProof w:val="0"/>
          <w:sz w:val="31"/>
          <w:szCs w:val="31"/>
          <w:lang w:val="fr-FR"/>
        </w:rPr>
        <w:t>porte vers la prise de conscience</w:t>
      </w:r>
      <w:r w:rsidRPr="3C8AE0A6" w:rsidR="5BB611B7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>.</w:t>
      </w:r>
    </w:p>
    <w:p w:rsidR="3C8AE0A6" w:rsidRDefault="3C8AE0A6" w14:paraId="2F57A3C0" w14:textId="300C17CE"/>
    <w:p w:rsidR="5BB611B7" w:rsidP="3C8AE0A6" w:rsidRDefault="5BB611B7" w14:paraId="27676FD2" w14:textId="261FE073">
      <w:pPr>
        <w:pStyle w:val="Heading2"/>
      </w:pPr>
      <w:r w:rsidRPr="3C8AE0A6" w:rsidR="5BB611B7">
        <w:rPr>
          <w:noProof w:val="0"/>
          <w:lang w:val="fr-FR"/>
        </w:rPr>
        <w:t>🗝️ Equivalent naturel en français</w:t>
      </w:r>
    </w:p>
    <w:p w:rsidR="5BB611B7" w:rsidP="3C8AE0A6" w:rsidRDefault="5BB611B7" w14:paraId="2C9359A5" w14:textId="62E44DC2">
      <w:pPr>
        <w:spacing w:before="240" w:beforeAutospacing="off" w:after="240" w:afterAutospacing="off"/>
      </w:pPr>
      <w:r w:rsidRPr="3C8AE0A6" w:rsidR="5BB611B7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>Adapté au ton de la classe BK :</w:t>
      </w:r>
    </w:p>
    <w:p w:rsidR="5BB611B7" w:rsidP="3C8AE0A6" w:rsidRDefault="5BB611B7" w14:paraId="18291472" w14:textId="5711256E">
      <w:pPr>
        <w:spacing w:before="240" w:beforeAutospacing="off" w:after="240" w:afterAutospacing="off"/>
      </w:pPr>
      <w:r w:rsidRPr="3C8AE0A6" w:rsidR="5BB611B7">
        <w:rPr>
          <w:rFonts w:ascii="Aptos Display" w:hAnsi="Aptos Display" w:eastAsia="Aptos Display" w:cs="Aptos Display"/>
          <w:noProof w:val="0"/>
          <w:sz w:val="31"/>
          <w:szCs w:val="31"/>
          <w:lang w:val="fr-FR"/>
        </w:rPr>
        <w:t>« Maintenant, chacun de vous : regardez-vous honnêtement et demandez-vous — qui suis-je vraiment ? »</w:t>
      </w:r>
    </w:p>
    <w:p w:rsidR="3C8AE0A6" w:rsidP="3C8AE0A6" w:rsidRDefault="3C8AE0A6" w14:paraId="4BC874F0" w14:textId="285F401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F561634" w:rsidP="3C8AE0A6" w:rsidRDefault="0F561634" w14:paraId="5F269093" w14:textId="3F67B27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8AE0A6" w:rsidR="0F56163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w:rsidR="3C8AE0A6" w:rsidP="3C8AE0A6" w:rsidRDefault="3C8AE0A6" w14:paraId="6436B721" w14:textId="1B9C9B25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c157d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60168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C9F1FA"/>
    <w:rsid w:val="0C063828"/>
    <w:rsid w:val="0F561634"/>
    <w:rsid w:val="147F8EFD"/>
    <w:rsid w:val="19BA1EAC"/>
    <w:rsid w:val="2559438D"/>
    <w:rsid w:val="29C9F1FA"/>
    <w:rsid w:val="3B023330"/>
    <w:rsid w:val="3C8AE0A6"/>
    <w:rsid w:val="511323E4"/>
    <w:rsid w:val="54FE50DA"/>
    <w:rsid w:val="5BB611B7"/>
    <w:rsid w:val="77DF8A35"/>
    <w:rsid w:val="795A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9F1FA"/>
  <w15:chartTrackingRefBased/>
  <w15:docId w15:val="{9A9326C5-5121-4FCC-B846-234093D11C1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C8AE0A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C8AE0A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C8AE0A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C8AE0A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f98c438eec2486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2025-11-30T10:02:26.6423124Z</dcterms:created>
  <dcterms:modified xsi:type="dcterms:W3CDTF">2025-11-30T10:09:16.4312787Z</dcterms:modified>
  <dc:creator>Jacques VUILLAUME</dc:creator>
  <lastModifiedBy>Jacques VUILLAUME</lastModifiedBy>
</coreProperties>
</file>