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6D82F7" wp14:paraId="12E195CD" wp14:textId="4F0C28B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6D82F7" w:rsidR="05D88E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décembre 2025</w:t>
      </w:r>
    </w:p>
    <w:p xmlns:wp14="http://schemas.microsoft.com/office/word/2010/wordml" w:rsidP="556D82F7" wp14:paraId="30AEFEB4" wp14:textId="45C910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6D82F7" wp14:paraId="77EE4168" wp14:textId="2EE97E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6D82F7" w:rsidR="05D88E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décembre 2025</w:t>
      </w:r>
    </w:p>
    <w:p xmlns:wp14="http://schemas.microsoft.com/office/word/2010/wordml" w:rsidP="556D82F7" wp14:paraId="64F92513" wp14:textId="64E20C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6D82F7" wp14:paraId="439DF152" wp14:textId="41CC32E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6D82F7" w:rsidR="05D88E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56D82F7" wp14:paraId="7881F10E" wp14:textId="175874E4">
      <w:pPr>
        <w:pStyle w:val="Normal"/>
        <w:spacing w:after="0" w:afterAutospacing="off"/>
      </w:pP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खराब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छोटेपन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कुछ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खराब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किया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सुनाते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आधा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माफ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556D82F7" w:rsidR="6666B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है.</w:t>
      </w:r>
    </w:p>
    <w:p xmlns:wp14="http://schemas.microsoft.com/office/word/2010/wordml" w:rsidP="556D82F7" wp14:paraId="51332538" wp14:textId="61EC526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6D82F7" wp14:paraId="49EE92D1" wp14:textId="1130AD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6D82F7" w:rsidR="05D88E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56D82F7" w:rsidR="05D88E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56D82F7" wp14:paraId="0FA68632" wp14:textId="15FB4288">
      <w:pPr>
        <w:pStyle w:val="Normal"/>
        <w:spacing w:after="0" w:afterAutospacing="off"/>
      </w:pP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Nāma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kharāb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isliye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choṭepan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kuch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kharāb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kām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kiyā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Bābā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sunāte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ādhā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māf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56D82F7" w:rsidR="59840B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6D82F7" wp14:paraId="40C3432B" wp14:textId="263332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6D82F7" wp14:paraId="0FEAA582" wp14:textId="56C5ED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6D82F7" w:rsidR="05D88E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6D82F7" wp14:paraId="4A0E605C" wp14:textId="6E04237F">
      <w:pPr>
        <w:pStyle w:val="Normal"/>
        <w:spacing w:after="0" w:afterAutospacing="off"/>
      </w:pPr>
      <w:r w:rsidRPr="556D82F7" w:rsidR="1C1E1C4B">
        <w:rPr>
          <w:rFonts w:ascii="Aptos" w:hAnsi="Aptos" w:eastAsia="Aptos" w:cs="Aptos"/>
          <w:noProof w:val="0"/>
          <w:sz w:val="24"/>
          <w:szCs w:val="24"/>
          <w:lang w:val="fr-FR"/>
        </w:rPr>
        <w:t>La réputation est complètement ternie ; c’est pourquoi, si depuis le plus jeune âge on a fait quelque chose de mal, alors en le disant aussi à Baba, la faute est à moitié pardonnée.</w:t>
      </w:r>
    </w:p>
    <w:p xmlns:wp14="http://schemas.microsoft.com/office/word/2010/wordml" w:rsidP="556D82F7" wp14:paraId="70DEC3F5" wp14:textId="00C0A1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6D82F7" wp14:paraId="71DFCF11" wp14:textId="0C695D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6D82F7" w:rsidR="05D88E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56D82F7" wp14:paraId="1376003F" wp14:textId="5698638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</w:t>
      </w: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</w:t>
      </w: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nom, la réputation</w:t>
      </w:r>
    </w:p>
    <w:p xmlns:wp14="http://schemas.microsoft.com/office/word/2010/wordml" w:rsidP="556D82F7" wp14:paraId="4117E158" wp14:textId="484EC2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→ </w:t>
      </w:r>
      <w:r w:rsidRPr="556D82F7" w:rsidR="1284C8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vraiment, complètement</w:t>
      </w:r>
    </w:p>
    <w:p xmlns:wp14="http://schemas.microsoft.com/office/word/2010/wordml" w:rsidP="556D82F7" wp14:paraId="4055957A" wp14:textId="4040801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(kharāb)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mauvais, abîmé, détérioré</w:t>
      </w:r>
    </w:p>
    <w:p xmlns:wp14="http://schemas.microsoft.com/office/word/2010/wordml" w:rsidP="556D82F7" wp14:paraId="4BA21F7A" wp14:textId="2333EC4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जाना (ho jānā)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devenir, se retrouver dans un état</w:t>
      </w:r>
    </w:p>
    <w:p xmlns:wp14="http://schemas.microsoft.com/office/word/2010/wordml" w:rsidP="556D82F7" wp14:paraId="5FB43E03" wp14:textId="69BC2C1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pourquoi, donc</w:t>
      </w:r>
    </w:p>
    <w:p xmlns:wp14="http://schemas.microsoft.com/office/word/2010/wordml" w:rsidP="556D82F7" wp14:paraId="0A899BB3" wp14:textId="36F8249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छोटेपन से (choṭepan se)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depuis l’enfance, dès le jeune âge</w:t>
      </w:r>
    </w:p>
    <w:p xmlns:wp14="http://schemas.microsoft.com/office/word/2010/wordml" w:rsidP="556D82F7" wp14:paraId="5CB91F45" wp14:textId="755964A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(kuch)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quelque chose</w:t>
      </w:r>
    </w:p>
    <w:p xmlns:wp14="http://schemas.microsoft.com/office/word/2010/wordml" w:rsidP="556D82F7" wp14:paraId="19D4C5AF" wp14:textId="4EFAC9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काम (kharāb kām)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mauvaise action</w:t>
      </w:r>
    </w:p>
    <w:p xmlns:wp14="http://schemas.microsoft.com/office/word/2010/wordml" w:rsidP="556D82F7" wp14:paraId="1E429886" wp14:textId="366436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है (kiyā hai)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fait (parfait)</w:t>
      </w:r>
    </w:p>
    <w:p xmlns:wp14="http://schemas.microsoft.com/office/word/2010/wordml" w:rsidP="556D82F7" wp14:paraId="205F6870" wp14:textId="30FB25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Baba (Dieu / le Père spirituel, dans le contexte BK)</w:t>
      </w:r>
    </w:p>
    <w:p xmlns:wp14="http://schemas.microsoft.com/office/word/2010/wordml" w:rsidP="556D82F7" wp14:paraId="6C473613" wp14:textId="67578A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सुनाना (sunānā)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raconter, avouer, dire</w:t>
      </w:r>
    </w:p>
    <w:p xmlns:wp14="http://schemas.microsoft.com/office/word/2010/wordml" w:rsidP="556D82F7" wp14:paraId="003E2A77" wp14:textId="22B55E8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आधा (ādhā)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moitié</w:t>
      </w:r>
    </w:p>
    <w:p xmlns:wp14="http://schemas.microsoft.com/office/word/2010/wordml" w:rsidP="556D82F7" wp14:paraId="6E7541B5" wp14:textId="6FF5DCA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(māf)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pardonné</w:t>
      </w:r>
    </w:p>
    <w:p xmlns:wp14="http://schemas.microsoft.com/office/word/2010/wordml" w:rsidP="556D82F7" wp14:paraId="3EC48D6B" wp14:textId="68E9A5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1284C8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जाता है (ho jātā hai)</w:t>
      </w:r>
      <w:r w:rsidRPr="556D82F7" w:rsidR="1284C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devient, se trouve être (valeur de résultat)</w:t>
      </w:r>
    </w:p>
    <w:p xmlns:wp14="http://schemas.microsoft.com/office/word/2010/wordml" w:rsidP="556D82F7" wp14:paraId="47874E0A" wp14:textId="5C7FE5E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56D82F7" wp14:paraId="58735693" wp14:textId="32BC9F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6D82F7" w:rsidR="05D88E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56D82F7" wp14:paraId="74959EE7" wp14:textId="0EE6168B">
      <w:pPr>
        <w:pStyle w:val="Heading3"/>
        <w:rPr>
          <w:noProof w:val="0"/>
          <w:lang w:val="fr-FR"/>
        </w:rPr>
      </w:pPr>
      <w:r w:rsidRPr="556D82F7" w:rsidR="307148FE">
        <w:rPr>
          <w:noProof w:val="0"/>
          <w:lang w:val="fr-FR"/>
        </w:rPr>
        <w:t xml:space="preserve">1️⃣ </w:t>
      </w:r>
      <w:r w:rsidRPr="556D82F7" w:rsidR="307148FE">
        <w:rPr>
          <w:noProof w:val="0"/>
          <w:lang w:val="fr-FR"/>
        </w:rPr>
        <w:t>नाम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ही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खराब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हो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जाता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है</w:t>
      </w:r>
    </w:p>
    <w:p xmlns:wp14="http://schemas.microsoft.com/office/word/2010/wordml" w:rsidP="556D82F7" wp14:paraId="5E9DD3D2" wp14:textId="60711B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fortement :</w:t>
      </w:r>
      <w:r>
        <w:br/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56D82F7" w:rsidR="307148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n’est pas seulement mauvais, c’est la réputation elle-même qui est ruinée</w:t>
      </w:r>
    </w:p>
    <w:p xmlns:wp14="http://schemas.microsoft.com/office/word/2010/wordml" w:rsidP="556D82F7" wp14:paraId="68C93A09" wp14:textId="0D6187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जाता है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 automatique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>, presque inévitable.</w:t>
      </w:r>
    </w:p>
    <w:p xmlns:wp14="http://schemas.microsoft.com/office/word/2010/wordml" w:rsidP="556D82F7" wp14:paraId="16D16D8A" wp14:textId="061CD008">
      <w:pPr>
        <w:spacing w:before="240" w:beforeAutospacing="off" w:after="240" w:afterAutospacing="off"/>
      </w:pP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>👉 Sens implicite :</w:t>
      </w:r>
    </w:p>
    <w:p xmlns:wp14="http://schemas.microsoft.com/office/word/2010/wordml" w:rsidP="556D82F7" wp14:paraId="2FD7653A" wp14:textId="03BA601A">
      <w:pPr>
        <w:spacing w:before="240" w:beforeAutospacing="off" w:after="240" w:afterAutospacing="off"/>
      </w:pP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>Une seule faute grave suffit à détruire toute la réputation.</w:t>
      </w:r>
    </w:p>
    <w:p xmlns:wp14="http://schemas.microsoft.com/office/word/2010/wordml" wp14:paraId="375DC7A9" wp14:textId="340F4202"/>
    <w:p xmlns:wp14="http://schemas.microsoft.com/office/word/2010/wordml" w:rsidP="556D82F7" wp14:paraId="3DA6226A" wp14:textId="344BE265">
      <w:pPr>
        <w:pStyle w:val="Heading3"/>
        <w:rPr>
          <w:noProof w:val="0"/>
          <w:lang w:val="fr-FR"/>
        </w:rPr>
      </w:pPr>
      <w:r w:rsidRPr="556D82F7" w:rsidR="307148FE">
        <w:rPr>
          <w:noProof w:val="0"/>
          <w:lang w:val="fr-FR"/>
        </w:rPr>
        <w:t xml:space="preserve">2️⃣ </w:t>
      </w:r>
      <w:r w:rsidRPr="556D82F7" w:rsidR="307148FE">
        <w:rPr>
          <w:noProof w:val="0"/>
          <w:lang w:val="fr-FR"/>
        </w:rPr>
        <w:t>छोटेपन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से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ही</w:t>
      </w:r>
    </w:p>
    <w:p xmlns:wp14="http://schemas.microsoft.com/office/word/2010/wordml" w:rsidP="556D82F7" wp14:paraId="7CB2FEE1" wp14:textId="6E0E8B8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Marque la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continuité dans le temps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depuis l’enfance jusqu’à maintenant.</w:t>
      </w:r>
    </w:p>
    <w:p xmlns:wp14="http://schemas.microsoft.com/office/word/2010/wordml" w:rsidP="556D82F7" wp14:paraId="410A2A55" wp14:textId="0D2FAA5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le fait que </w:t>
      </w:r>
      <w:r w:rsidRPr="556D82F7" w:rsidR="307148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même très tôt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>, la faute a une importance karmique.</w:t>
      </w:r>
    </w:p>
    <w:p xmlns:wp14="http://schemas.microsoft.com/office/word/2010/wordml" wp14:paraId="5EA1778E" wp14:textId="4E4F373B"/>
    <w:p xmlns:wp14="http://schemas.microsoft.com/office/word/2010/wordml" w:rsidP="556D82F7" wp14:paraId="70929557" wp14:textId="228AE54D">
      <w:pPr>
        <w:pStyle w:val="Heading3"/>
        <w:rPr>
          <w:noProof w:val="0"/>
          <w:lang w:val="fr-FR"/>
        </w:rPr>
      </w:pPr>
      <w:r w:rsidRPr="556D82F7" w:rsidR="307148FE">
        <w:rPr>
          <w:noProof w:val="0"/>
          <w:lang w:val="fr-FR"/>
        </w:rPr>
        <w:t xml:space="preserve">3️⃣ </w:t>
      </w:r>
      <w:r w:rsidRPr="556D82F7" w:rsidR="307148FE">
        <w:rPr>
          <w:noProof w:val="0"/>
          <w:lang w:val="fr-FR"/>
        </w:rPr>
        <w:t>सुनाते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हैं</w:t>
      </w:r>
      <w:r w:rsidRPr="556D82F7" w:rsidR="307148FE">
        <w:rPr>
          <w:noProof w:val="0"/>
          <w:lang w:val="fr-FR"/>
        </w:rPr>
        <w:t xml:space="preserve"> → </w:t>
      </w:r>
      <w:r w:rsidRPr="556D82F7" w:rsidR="307148FE">
        <w:rPr>
          <w:noProof w:val="0"/>
          <w:lang w:val="fr-FR"/>
        </w:rPr>
        <w:t>आधा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माफ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हो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जाता</w:t>
      </w:r>
      <w:r w:rsidRPr="556D82F7" w:rsidR="307148FE">
        <w:rPr>
          <w:noProof w:val="0"/>
          <w:lang w:val="fr-FR"/>
        </w:rPr>
        <w:t xml:space="preserve"> </w:t>
      </w:r>
      <w:r w:rsidRPr="556D82F7" w:rsidR="307148FE">
        <w:rPr>
          <w:noProof w:val="0"/>
          <w:lang w:val="fr-FR"/>
        </w:rPr>
        <w:t>है</w:t>
      </w:r>
    </w:p>
    <w:p xmlns:wp14="http://schemas.microsoft.com/office/word/2010/wordml" w:rsidP="556D82F7" wp14:paraId="250C29F5" wp14:textId="2AF6950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>Structure causale implicite :</w:t>
      </w:r>
      <w:r>
        <w:br/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(avouer)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Conséquence (allègement karmique)</w:t>
      </w:r>
    </w:p>
    <w:p xmlns:wp14="http://schemas.microsoft.com/office/word/2010/wordml" w:rsidP="556D82F7" wp14:paraId="481E7794" wp14:textId="65BDD49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pardon n’est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total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556D82F7" w:rsidR="30714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partiel</w:t>
      </w:r>
      <w:r w:rsidRPr="556D82F7" w:rsidR="30714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loi de justice + miséricorde.</w:t>
      </w:r>
    </w:p>
    <w:p xmlns:wp14="http://schemas.microsoft.com/office/word/2010/wordml" wp14:paraId="3BFEFB25" wp14:textId="45296D5E"/>
    <w:p w:rsidR="5721BAF3" w:rsidP="556D82F7" w:rsidRDefault="5721BAF3" w14:paraId="5E377489" w14:textId="45FA0B65">
      <w:pPr>
        <w:pStyle w:val="Heading2"/>
      </w:pPr>
      <w:r w:rsidRPr="556D82F7" w:rsidR="5721BAF3">
        <w:rPr>
          <w:noProof w:val="0"/>
          <w:lang w:val="fr-FR"/>
        </w:rPr>
        <w:t xml:space="preserve">✨ </w:t>
      </w:r>
      <w:r w:rsidRPr="556D82F7" w:rsidR="5721BAF3">
        <w:rPr>
          <w:noProof w:val="0"/>
          <w:lang w:val="fr-FR"/>
        </w:rPr>
        <w:t>Sens spirituel (contexte BK)</w:t>
      </w:r>
    </w:p>
    <w:p w:rsidR="5721BAF3" w:rsidP="556D82F7" w:rsidRDefault="5721BAF3" w14:paraId="44559771" w14:textId="4B5F59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souligne l’importance de la </w:t>
      </w:r>
      <w:r w:rsidRPr="556D82F7" w:rsidR="5721B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de réputation</w:t>
      </w: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chez les Brahmanes.</w:t>
      </w:r>
    </w:p>
    <w:p w:rsidR="5721BAF3" w:rsidP="556D82F7" w:rsidRDefault="5721BAF3" w14:paraId="75A83476" w14:textId="546DB39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>Une faute cachée :</w:t>
      </w:r>
    </w:p>
    <w:p w:rsidR="5721BAF3" w:rsidP="556D82F7" w:rsidRDefault="5721BAF3" w14:paraId="514C5785" w14:textId="47B82B5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>alourdit le compte karmique</w:t>
      </w:r>
    </w:p>
    <w:p w:rsidR="5721BAF3" w:rsidP="556D82F7" w:rsidRDefault="5721BAF3" w14:paraId="5D93AE7D" w14:textId="0692355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salit le </w:t>
      </w:r>
      <w:r w:rsidRPr="556D82F7" w:rsidR="5721B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nom</w:t>
      </w: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(identité spirituelle)</w:t>
      </w:r>
    </w:p>
    <w:p w:rsidR="5721BAF3" w:rsidP="556D82F7" w:rsidRDefault="5721BAF3" w14:paraId="4BFC7EFA" w14:textId="04A53E0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 la vérité à Baba</w:t>
      </w: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721BAF3" w:rsidP="556D82F7" w:rsidRDefault="5721BAF3" w14:paraId="280A14D9" w14:textId="55444F5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>n’efface pas l’acte</w:t>
      </w:r>
    </w:p>
    <w:p w:rsidR="5721BAF3" w:rsidP="556D82F7" w:rsidRDefault="5721BAF3" w14:paraId="7BA9CE42" w14:textId="6656BC6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556D82F7" w:rsidR="5721B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réduit la charge karmique</w:t>
      </w: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(responsabilité assumée)</w:t>
      </w:r>
    </w:p>
    <w:p w:rsidR="5721BAF3" w:rsidP="556D82F7" w:rsidRDefault="5721BAF3" w14:paraId="47C81B6A" w14:textId="09AC0848">
      <w:pPr>
        <w:spacing w:before="240" w:beforeAutospacing="off" w:after="240" w:afterAutospacing="off"/>
      </w:pPr>
      <w:r w:rsidRPr="556D82F7" w:rsidR="5721BAF3">
        <w:rPr>
          <w:rFonts w:ascii="Aptos" w:hAnsi="Aptos" w:eastAsia="Aptos" w:cs="Aptos"/>
          <w:noProof w:val="0"/>
          <w:sz w:val="24"/>
          <w:szCs w:val="24"/>
          <w:lang w:val="fr-FR"/>
        </w:rPr>
        <w:t>👉 Principe clé :</w:t>
      </w:r>
    </w:p>
    <w:p w:rsidR="5721BAF3" w:rsidP="556D82F7" w:rsidRDefault="5721BAF3" w14:paraId="47AEF7B8" w14:textId="79F707BA">
      <w:pPr>
        <w:spacing w:before="240" w:beforeAutospacing="off" w:after="240" w:afterAutospacing="off"/>
      </w:pPr>
      <w:r w:rsidRPr="556D82F7" w:rsidR="5721B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confession sincère n’annule pas la loi, mais elle en diminue l’intensité.</w:t>
      </w:r>
    </w:p>
    <w:p w:rsidR="556D82F7" w:rsidRDefault="556D82F7" w14:paraId="55DE3737" w14:textId="60F6E399"/>
    <w:p w:rsidR="5721BAF3" w:rsidP="556D82F7" w:rsidRDefault="5721BAF3" w14:paraId="61C09BF0" w14:textId="1C9C450D">
      <w:pPr>
        <w:pStyle w:val="Heading2"/>
      </w:pPr>
      <w:r w:rsidRPr="556D82F7" w:rsidR="5721BAF3">
        <w:rPr>
          <w:noProof w:val="0"/>
          <w:lang w:val="fr-FR"/>
        </w:rPr>
        <w:t xml:space="preserve">✅ </w:t>
      </w:r>
      <w:r w:rsidRPr="556D82F7" w:rsidR="5721BAF3">
        <w:rPr>
          <w:noProof w:val="0"/>
          <w:lang w:val="fr-FR"/>
        </w:rPr>
        <w:t>Idée essentielle à retenir</w:t>
      </w:r>
    </w:p>
    <w:p w:rsidR="5721BAF3" w:rsidP="556D82F7" w:rsidRDefault="5721BAF3" w14:paraId="2E311D26" w14:textId="7CFF7582">
      <w:pPr>
        <w:spacing w:before="240" w:beforeAutospacing="off" w:after="240" w:afterAutospacing="off"/>
      </w:pPr>
      <w:r w:rsidRPr="556D82F7" w:rsidR="5721B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Cacher une faute la fait grandir ; l’avouer la rend plus légère.</w:t>
      </w:r>
    </w:p>
    <w:p w:rsidR="556D82F7" w:rsidP="556D82F7" w:rsidRDefault="556D82F7" w14:paraId="2875F59A" w14:textId="22ADF7FC">
      <w:pPr>
        <w:pStyle w:val="Normal"/>
      </w:pPr>
    </w:p>
    <w:p w:rsidR="77CBC55D" w:rsidP="556D82F7" w:rsidRDefault="77CBC55D" w14:paraId="6C4E3B05" w14:textId="24F97B2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6D82F7" w:rsidR="77CBC5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56D82F7" w:rsidRDefault="556D82F7" w14:paraId="61E95209" w14:textId="6A44ED5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45de1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62895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0eb2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9d8e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f31a4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59a1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eb10b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EA8F69"/>
    <w:rsid w:val="01DBA6B6"/>
    <w:rsid w:val="05D88E95"/>
    <w:rsid w:val="1284C86A"/>
    <w:rsid w:val="1C1E1C4B"/>
    <w:rsid w:val="2B716D7F"/>
    <w:rsid w:val="307148FE"/>
    <w:rsid w:val="3750D4FD"/>
    <w:rsid w:val="3961A1E4"/>
    <w:rsid w:val="3A0BA0B6"/>
    <w:rsid w:val="3F28727C"/>
    <w:rsid w:val="406315D9"/>
    <w:rsid w:val="4E19FFD3"/>
    <w:rsid w:val="4F44A2C6"/>
    <w:rsid w:val="556D82F7"/>
    <w:rsid w:val="5721BAF3"/>
    <w:rsid w:val="59840B64"/>
    <w:rsid w:val="59EA8F69"/>
    <w:rsid w:val="6114C39E"/>
    <w:rsid w:val="6666BEF8"/>
    <w:rsid w:val="68FE2079"/>
    <w:rsid w:val="77CBC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90CF6"/>
  <w15:chartTrackingRefBased/>
  <w15:docId w15:val="{6255B099-7C61-46F6-AB03-2CFB665CF5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6D82F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6D82F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6D82F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6D82F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31a2e5db2f4a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2025-12-30T09:20:17.0752927Z</dcterms:created>
  <dcterms:modified xsi:type="dcterms:W3CDTF">2025-12-30T09:31:01.1054370Z</dcterms:modified>
  <dc:creator>Jacques VUILLAUME</dc:creator>
  <lastModifiedBy>Jacques VUILLAUME</lastModifiedBy>
</coreProperties>
</file>