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EB3FB9" wp14:paraId="1EF16573" wp14:textId="7F7D0DC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EB3FB9" w:rsidR="49EA8F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janvier 2026</w:t>
      </w:r>
    </w:p>
    <w:p xmlns:wp14="http://schemas.microsoft.com/office/word/2010/wordml" w:rsidP="03EB3FB9" wp14:paraId="6AD32C06" wp14:textId="0BA7BF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EB3FB9" wp14:paraId="108A3948" wp14:textId="277FA2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EB3FB9" w:rsidR="49EA8F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22 janvier 2026</w:t>
      </w:r>
    </w:p>
    <w:p xmlns:wp14="http://schemas.microsoft.com/office/word/2010/wordml" w:rsidP="03EB3FB9" wp14:paraId="41C7EE38" wp14:textId="6F2AE9A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EB3FB9" wp14:paraId="1F5749D8" wp14:textId="554CCE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EB3FB9" w:rsidR="49EA8F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3EB3FB9" wp14:paraId="4A4DDACD" wp14:textId="26820198">
      <w:pPr>
        <w:pStyle w:val="Normal"/>
        <w:spacing w:after="0" w:afterAutospacing="off"/>
      </w:pP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समझाते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देवी-देवता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घराने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03EB3FB9" w:rsidR="35ED79E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3EB3FB9" wp14:paraId="4FE8B4F1" wp14:textId="311FC21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EB3FB9" wp14:paraId="6A694EBB" wp14:textId="671CCADD">
      <w:pPr>
        <w:spacing w:after="0" w:afterAutospacing="off"/>
      </w:pPr>
      <w:r w:rsidRPr="03EB3FB9" w:rsidR="49EA8F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3EB3FB9" w:rsidR="49EA8F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3EB3FB9" wp14:paraId="0970A34F" wp14:textId="5F914971">
      <w:pPr>
        <w:pStyle w:val="Normal"/>
        <w:spacing w:after="0" w:afterAutospacing="off"/>
      </w:pP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samjhāte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tum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hī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devī-devtā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gharāne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>ke</w:t>
      </w:r>
      <w:r w:rsidRPr="03EB3FB9" w:rsidR="6F9D0A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the.</w:t>
      </w:r>
    </w:p>
    <w:p xmlns:wp14="http://schemas.microsoft.com/office/word/2010/wordml" w:rsidP="03EB3FB9" wp14:paraId="0C1BBF0B" wp14:textId="041B8E7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3EB3FB9" wp14:paraId="0807D3CB" wp14:textId="1144962E">
      <w:pPr>
        <w:spacing w:after="0" w:afterAutospacing="off"/>
      </w:pPr>
      <w:r w:rsidRPr="03EB3FB9" w:rsidR="49EA8F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3EB3FB9" wp14:paraId="507D42CE" wp14:textId="180D7748">
      <w:pPr>
        <w:pStyle w:val="Normal"/>
        <w:spacing w:after="0" w:afterAutospacing="off"/>
      </w:pPr>
      <w:r w:rsidRPr="03EB3FB9" w:rsidR="4D82FCB0">
        <w:rPr>
          <w:rFonts w:ascii="Aptos" w:hAnsi="Aptos" w:eastAsia="Aptos" w:cs="Aptos"/>
          <w:noProof w:val="0"/>
          <w:sz w:val="24"/>
          <w:szCs w:val="24"/>
          <w:lang w:val="fr-FR"/>
        </w:rPr>
        <w:t>Le Père explique : c’est vous-mêmes qui apparteniez à cette famille des dieux et déesses.</w:t>
      </w:r>
    </w:p>
    <w:p xmlns:wp14="http://schemas.microsoft.com/office/word/2010/wordml" w:rsidP="03EB3FB9" wp14:paraId="0D86884B" wp14:textId="3DDA5E5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EB3FB9" wp14:paraId="6BDC1F80" wp14:textId="10C8E6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EB3FB9" w:rsidR="49EA8F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3EB3FB9" wp14:paraId="54B8ED45" wp14:textId="377B229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03EB3FB9" wp14:paraId="4488B603" wp14:textId="0A1AE4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hain)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expliquent, font comprendre</w:t>
      </w:r>
    </w:p>
    <w:p xmlns:wp14="http://schemas.microsoft.com/office/word/2010/wordml" w:rsidP="03EB3FB9" wp14:paraId="0AB50446" wp14:textId="5F049D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(tum hī)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vous-mêmes, précisément vous</w:t>
      </w:r>
    </w:p>
    <w:p xmlns:wp14="http://schemas.microsoft.com/office/word/2010/wordml" w:rsidP="03EB3FB9" wp14:paraId="3730DC0A" wp14:textId="3D8A76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ce, cette</w:t>
      </w:r>
    </w:p>
    <w:p xmlns:wp14="http://schemas.microsoft.com/office/word/2010/wordml" w:rsidP="03EB3FB9" wp14:paraId="5F357FAF" wp14:textId="28F149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(devī-devtā)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dieux et déesses</w:t>
      </w:r>
    </w:p>
    <w:p xmlns:wp14="http://schemas.microsoft.com/office/word/2010/wordml" w:rsidP="03EB3FB9" wp14:paraId="5BC63A12" wp14:textId="443568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घराना (gharāna)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lignée, famille, dynastie</w:t>
      </w:r>
    </w:p>
    <w:p xmlns:wp14="http://schemas.microsoft.com/office/word/2010/wordml" w:rsidP="03EB3FB9" wp14:paraId="5443A1D6" wp14:textId="5F7C20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4BA10C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थे (ke the)</w:t>
      </w:r>
      <w:r w:rsidRPr="03EB3FB9" w:rsidR="4BA10C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étiez, apparteniez à (forme passée)</w:t>
      </w:r>
    </w:p>
    <w:p xmlns:wp14="http://schemas.microsoft.com/office/word/2010/wordml" w:rsidP="03EB3FB9" wp14:paraId="60CA21BC" wp14:textId="5A1AE37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EB3FB9" wp14:paraId="343235AF" wp14:textId="7D461B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EB3FB9" w:rsidR="49EA8F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03EB3FB9" w:rsidR="49EA8FA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03EB3FB9" wp14:paraId="054C2754" wp14:textId="4723154A">
      <w:pPr>
        <w:pStyle w:val="Heading3"/>
      </w:pPr>
      <w:r w:rsidRPr="03EB3FB9" w:rsidR="618869E6">
        <w:rPr>
          <w:noProof w:val="0"/>
          <w:lang w:val="fr-FR"/>
        </w:rPr>
        <w:t xml:space="preserve">1️⃣ </w:t>
      </w:r>
      <w:r w:rsidRPr="03EB3FB9" w:rsidR="618869E6">
        <w:rPr>
          <w:noProof w:val="0"/>
          <w:lang w:val="fr-FR"/>
        </w:rPr>
        <w:t>समझाते</w:t>
      </w:r>
      <w:r w:rsidRPr="03EB3FB9" w:rsidR="618869E6">
        <w:rPr>
          <w:noProof w:val="0"/>
          <w:lang w:val="fr-FR"/>
        </w:rPr>
        <w:t xml:space="preserve"> </w:t>
      </w:r>
      <w:r w:rsidRPr="03EB3FB9" w:rsidR="618869E6">
        <w:rPr>
          <w:noProof w:val="0"/>
          <w:lang w:val="fr-FR"/>
        </w:rPr>
        <w:t>हैं</w:t>
      </w:r>
    </w:p>
    <w:p xmlns:wp14="http://schemas.microsoft.com/office/word/2010/wordml" w:rsidP="03EB3FB9" wp14:paraId="769109C9" wp14:textId="6F4C784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à la forme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 habituel</w:t>
      </w:r>
    </w:p>
    <w:p xmlns:wp14="http://schemas.microsoft.com/office/word/2010/wordml" w:rsidP="03EB3FB9" wp14:paraId="4D67C915" wp14:textId="1F8D97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Indique une explication répétée, patiente, pédagogique</w:t>
      </w:r>
      <w:r>
        <w:br/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EB3FB9" w:rsidR="618869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le Père a l’habitude d’expliquer »</w:t>
      </w:r>
    </w:p>
    <w:p xmlns:wp14="http://schemas.microsoft.com/office/word/2010/wordml" wp14:paraId="7F96F9F3" wp14:textId="18FB148A"/>
    <w:p xmlns:wp14="http://schemas.microsoft.com/office/word/2010/wordml" w:rsidP="03EB3FB9" wp14:paraId="1BDEDCAD" wp14:textId="29B7586A">
      <w:pPr>
        <w:pStyle w:val="Heading3"/>
      </w:pPr>
      <w:r w:rsidRPr="03EB3FB9" w:rsidR="618869E6">
        <w:rPr>
          <w:noProof w:val="0"/>
          <w:lang w:val="fr-FR"/>
        </w:rPr>
        <w:t xml:space="preserve">2️⃣ </w:t>
      </w:r>
      <w:r w:rsidRPr="03EB3FB9" w:rsidR="618869E6">
        <w:rPr>
          <w:noProof w:val="0"/>
          <w:lang w:val="fr-FR"/>
        </w:rPr>
        <w:t>तुम</w:t>
      </w:r>
      <w:r w:rsidRPr="03EB3FB9" w:rsidR="618869E6">
        <w:rPr>
          <w:noProof w:val="0"/>
          <w:lang w:val="fr-FR"/>
        </w:rPr>
        <w:t xml:space="preserve"> </w:t>
      </w:r>
      <w:r w:rsidRPr="03EB3FB9" w:rsidR="618869E6">
        <w:rPr>
          <w:noProof w:val="0"/>
          <w:lang w:val="fr-FR"/>
        </w:rPr>
        <w:t>ही</w:t>
      </w:r>
      <w:r w:rsidRPr="03EB3FB9" w:rsidR="618869E6">
        <w:rPr>
          <w:noProof w:val="0"/>
          <w:lang w:val="fr-FR"/>
        </w:rPr>
        <w:t xml:space="preserve"> (insistance)</w:t>
      </w:r>
    </w:p>
    <w:p xmlns:wp14="http://schemas.microsoft.com/office/word/2010/wordml" w:rsidP="03EB3FB9" wp14:paraId="6C469836" wp14:textId="479CD9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particule d’insistance</w:t>
      </w:r>
    </w:p>
    <w:p xmlns:wp14="http://schemas.microsoft.com/office/word/2010/wordml" w:rsidP="03EB3FB9" wp14:paraId="24D451A8" wp14:textId="433C920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Elle exclut toute autre possibilité</w:t>
      </w:r>
      <w:r>
        <w:br/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EB3FB9" w:rsidR="618869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vous seuls », « c’était bien vous »</w:t>
      </w:r>
    </w:p>
    <w:p xmlns:wp14="http://schemas.microsoft.com/office/word/2010/wordml" wp14:paraId="3D72B244" wp14:textId="6F18A51E"/>
    <w:p xmlns:wp14="http://schemas.microsoft.com/office/word/2010/wordml" w:rsidP="03EB3FB9" wp14:paraId="51BEC79F" wp14:textId="67991D43">
      <w:pPr>
        <w:pStyle w:val="Heading3"/>
      </w:pPr>
      <w:r w:rsidRPr="03EB3FB9" w:rsidR="618869E6">
        <w:rPr>
          <w:noProof w:val="0"/>
          <w:lang w:val="fr-FR"/>
        </w:rPr>
        <w:t xml:space="preserve">3️⃣ </w:t>
      </w:r>
      <w:r w:rsidRPr="03EB3FB9" w:rsidR="618869E6">
        <w:rPr>
          <w:noProof w:val="0"/>
          <w:lang w:val="fr-FR"/>
        </w:rPr>
        <w:t>देवी-देवता</w:t>
      </w:r>
      <w:r w:rsidRPr="03EB3FB9" w:rsidR="618869E6">
        <w:rPr>
          <w:noProof w:val="0"/>
          <w:lang w:val="fr-FR"/>
        </w:rPr>
        <w:t xml:space="preserve"> </w:t>
      </w:r>
      <w:r w:rsidRPr="03EB3FB9" w:rsidR="618869E6">
        <w:rPr>
          <w:noProof w:val="0"/>
          <w:lang w:val="fr-FR"/>
        </w:rPr>
        <w:t>घराना</w:t>
      </w:r>
    </w:p>
    <w:p xmlns:wp14="http://schemas.microsoft.com/office/word/2010/wordml" w:rsidP="03EB3FB9" wp14:paraId="3927826D" wp14:textId="2F41A6E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घराना (gharāna)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« famille » au sens étroit</w:t>
      </w:r>
    </w:p>
    <w:p xmlns:wp14="http://schemas.microsoft.com/office/word/2010/wordml" w:rsidP="03EB3FB9" wp14:paraId="12B40468" wp14:textId="6244627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Il évoque :</w:t>
      </w:r>
    </w:p>
    <w:p xmlns:wp14="http://schemas.microsoft.com/office/word/2010/wordml" w:rsidP="03EB3FB9" wp14:paraId="2EA2152F" wp14:textId="45ACF97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lignée</w:t>
      </w:r>
    </w:p>
    <w:p xmlns:wp14="http://schemas.microsoft.com/office/word/2010/wordml" w:rsidP="03EB3FB9" wp14:paraId="224105EC" wp14:textId="6010ED0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dynastie</w:t>
      </w:r>
    </w:p>
    <w:p xmlns:wp14="http://schemas.microsoft.com/office/word/2010/wordml" w:rsidP="03EB3FB9" wp14:paraId="5183C226" wp14:textId="03B7592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une continuité spirituelle ou royale</w:t>
      </w:r>
      <w:r>
        <w:br/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 : une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famille divine originelle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, noble et pure</w:t>
      </w:r>
    </w:p>
    <w:p xmlns:wp14="http://schemas.microsoft.com/office/word/2010/wordml" wp14:paraId="7E994470" wp14:textId="5D8CF1FF"/>
    <w:p xmlns:wp14="http://schemas.microsoft.com/office/word/2010/wordml" w:rsidP="03EB3FB9" wp14:paraId="18A4FFDD" wp14:textId="74638C47">
      <w:pPr>
        <w:pStyle w:val="Heading3"/>
      </w:pPr>
      <w:r w:rsidRPr="03EB3FB9" w:rsidR="618869E6">
        <w:rPr>
          <w:noProof w:val="0"/>
          <w:lang w:val="fr-FR"/>
        </w:rPr>
        <w:t xml:space="preserve">4️⃣ </w:t>
      </w:r>
      <w:r w:rsidRPr="03EB3FB9" w:rsidR="618869E6">
        <w:rPr>
          <w:noProof w:val="0"/>
          <w:lang w:val="fr-FR"/>
        </w:rPr>
        <w:t>के</w:t>
      </w:r>
      <w:r w:rsidRPr="03EB3FB9" w:rsidR="618869E6">
        <w:rPr>
          <w:noProof w:val="0"/>
          <w:lang w:val="fr-FR"/>
        </w:rPr>
        <w:t xml:space="preserve"> </w:t>
      </w:r>
      <w:r w:rsidRPr="03EB3FB9" w:rsidR="618869E6">
        <w:rPr>
          <w:noProof w:val="0"/>
          <w:lang w:val="fr-FR"/>
        </w:rPr>
        <w:t>थे</w:t>
      </w:r>
      <w:r w:rsidRPr="03EB3FB9" w:rsidR="618869E6">
        <w:rPr>
          <w:noProof w:val="0"/>
          <w:lang w:val="fr-FR"/>
        </w:rPr>
        <w:t xml:space="preserve"> (passé d’appartenance)</w:t>
      </w:r>
    </w:p>
    <w:p xmlns:wp14="http://schemas.microsoft.com/office/word/2010/wordml" w:rsidP="03EB3FB9" wp14:paraId="73590F01" wp14:textId="17FF5B0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Construction très courante pour exprimer :</w:t>
      </w:r>
    </w:p>
    <w:p xmlns:wp14="http://schemas.microsoft.com/office/word/2010/wordml" w:rsidP="03EB3FB9" wp14:paraId="58341680" wp14:textId="7B636FD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l’origine</w:t>
      </w:r>
    </w:p>
    <w:p xmlns:wp14="http://schemas.microsoft.com/office/word/2010/wordml" w:rsidP="03EB3FB9" wp14:paraId="5E139560" wp14:textId="4B58B06E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l’appartenance passée</w:t>
      </w:r>
      <w:r>
        <w:br/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3EB3FB9" w:rsidR="618869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vous étiez de… », « vous faisiez partie de… »</w:t>
      </w:r>
    </w:p>
    <w:p xmlns:wp14="http://schemas.microsoft.com/office/word/2010/wordml" wp14:paraId="41657DFA" wp14:textId="6C7EA809"/>
    <w:p xmlns:wp14="http://schemas.microsoft.com/office/word/2010/wordml" w:rsidP="03EB3FB9" wp14:paraId="4D15A4B6" wp14:textId="2D8F22C7">
      <w:pPr>
        <w:pStyle w:val="Heading2"/>
      </w:pPr>
      <w:r w:rsidRPr="03EB3FB9" w:rsidR="618869E6">
        <w:rPr>
          <w:noProof w:val="0"/>
          <w:lang w:val="fr-FR"/>
        </w:rPr>
        <w:t>🌱 Sens profond de la phrase</w:t>
      </w:r>
    </w:p>
    <w:p xmlns:wp14="http://schemas.microsoft.com/office/word/2010/wordml" w:rsidP="03EB3FB9" wp14:paraId="100A8661" wp14:textId="2445F6A0">
      <w:pPr>
        <w:spacing w:before="240" w:beforeAutospacing="off" w:after="240" w:afterAutospacing="off"/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rappelle une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identité oubliée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3EB3FB9" wp14:paraId="7F7CE6EC" wp14:textId="68D0792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Le Père ne dit pas que les dieux et déesses sont des êtres séparés</w:t>
      </w:r>
    </w:p>
    <w:p xmlns:wp14="http://schemas.microsoft.com/office/word/2010/wordml" w:rsidP="03EB3FB9" wp14:paraId="65C6AFC2" wp14:textId="5F15AA2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affirme que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mêmes âmes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, aujourd’hui ordinaires,</w:t>
      </w:r>
      <w:r>
        <w:br/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étaient autrefois</w:t>
      </w: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cette famille divine</w:t>
      </w:r>
    </w:p>
    <w:p xmlns:wp14="http://schemas.microsoft.com/office/word/2010/wordml" w:rsidP="03EB3FB9" wp14:paraId="6255FF03" wp14:textId="287AAE7A">
      <w:pPr>
        <w:spacing w:before="240" w:beforeAutospacing="off" w:after="240" w:afterAutospacing="off"/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👉 Il s’agit donc :</w:t>
      </w:r>
    </w:p>
    <w:p xmlns:wp14="http://schemas.microsoft.com/office/word/2010/wordml" w:rsidP="03EB3FB9" wp14:paraId="76F35946" wp14:textId="2FE840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d’un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rappel de mémoire</w:t>
      </w:r>
    </w:p>
    <w:p xmlns:wp14="http://schemas.microsoft.com/office/word/2010/wordml" w:rsidP="03EB3FB9" wp14:paraId="00E40D7C" wp14:textId="5608846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d’une </w:t>
      </w:r>
      <w:r w:rsidRPr="03EB3FB9" w:rsidR="618869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reconnaissance de filiation spirituelle</w:t>
      </w:r>
    </w:p>
    <w:p xmlns:wp14="http://schemas.microsoft.com/office/word/2010/wordml" w:rsidP="03EB3FB9" wp14:paraId="24FFCD1A" wp14:textId="7ED132B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EB3FB9" w:rsidR="618869E6">
        <w:rPr>
          <w:rFonts w:ascii="Aptos" w:hAnsi="Aptos" w:eastAsia="Aptos" w:cs="Aptos"/>
          <w:noProof w:val="0"/>
          <w:sz w:val="24"/>
          <w:szCs w:val="24"/>
          <w:lang w:val="fr-FR"/>
        </w:rPr>
        <w:t>d’un appel à redevenir ce que l’on était</w:t>
      </w:r>
    </w:p>
    <w:p xmlns:wp14="http://schemas.microsoft.com/office/word/2010/wordml" wp14:paraId="5D03CF87" wp14:textId="6D43CADE"/>
    <w:p xmlns:wp14="http://schemas.microsoft.com/office/word/2010/wordml" w:rsidP="03EB3FB9" wp14:paraId="36B9D95D" wp14:textId="4237837B">
      <w:pPr>
        <w:pStyle w:val="Heading2"/>
      </w:pPr>
      <w:r w:rsidRPr="03EB3FB9" w:rsidR="618869E6">
        <w:rPr>
          <w:noProof w:val="0"/>
          <w:lang w:val="fr-FR"/>
        </w:rPr>
        <w:t>🧩 Reformulation explicative</w:t>
      </w:r>
    </w:p>
    <w:p xmlns:wp14="http://schemas.microsoft.com/office/word/2010/wordml" w:rsidP="03EB3FB9" wp14:paraId="48F7092F" wp14:textId="02F00FAC">
      <w:pPr>
        <w:spacing w:before="240" w:beforeAutospacing="off" w:after="240" w:afterAutospacing="off"/>
      </w:pPr>
      <w:r w:rsidRPr="03EB3FB9" w:rsidR="618869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fait comprendre que vous n’êtes pas étrangers à ce monde divin :</w:t>
      </w:r>
      <w:r w:rsidRPr="03EB3FB9" w:rsidR="792E8F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03EB3FB9" w:rsidR="618869E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vous faisiez vous-mêmes partie de cette lignée des dieux et déesses.</w:t>
      </w:r>
    </w:p>
    <w:p xmlns:wp14="http://schemas.microsoft.com/office/word/2010/wordml" w:rsidP="03EB3FB9" wp14:paraId="3D33A6D4" wp14:textId="4C5F904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EB3FB9" wp14:paraId="064EB520" wp14:textId="3636410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EB3FB9" w:rsidR="497C2A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3EB3FB9" wp14:paraId="40C35D1D" wp14:textId="696A8B0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770F9D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ec226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1e3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fa96c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09c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8c903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4a5c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47f9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0145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E7AFC8"/>
    <w:rsid w:val="03EB3FB9"/>
    <w:rsid w:val="1B43E22F"/>
    <w:rsid w:val="1B8A0CC2"/>
    <w:rsid w:val="20692769"/>
    <w:rsid w:val="35E7AFC8"/>
    <w:rsid w:val="35ED79EA"/>
    <w:rsid w:val="41335FDB"/>
    <w:rsid w:val="48A8ABD1"/>
    <w:rsid w:val="497C2AAC"/>
    <w:rsid w:val="49EA8FAC"/>
    <w:rsid w:val="4BA10C58"/>
    <w:rsid w:val="4D82FCB0"/>
    <w:rsid w:val="518AA11C"/>
    <w:rsid w:val="618869E6"/>
    <w:rsid w:val="63D2227D"/>
    <w:rsid w:val="6F9D0A9D"/>
    <w:rsid w:val="780B247F"/>
    <w:rsid w:val="792E8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7AFC8"/>
  <w15:chartTrackingRefBased/>
  <w15:docId w15:val="{F53A7E57-C300-4A84-BC39-3167FFBF6D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EB3F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EB3FB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3EB3FB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3EB3FB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5b591f169084c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2026-01-22T07:19:48.0346040Z</dcterms:created>
  <dcterms:modified xsi:type="dcterms:W3CDTF">2026-01-22T07:27:09.5433391Z</dcterms:modified>
  <dc:creator>Jacques VUILLAUME</dc:creator>
  <lastModifiedBy>Jacques VUILLAUME</lastModifiedBy>
</coreProperties>
</file>