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DC4BF69" wp14:paraId="52B14722" wp14:textId="47A6203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DC4BF69" w:rsidR="4A7D4F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janvier 2026</w:t>
      </w:r>
    </w:p>
    <w:p xmlns:wp14="http://schemas.microsoft.com/office/word/2010/wordml" w:rsidP="7DC4BF69" wp14:paraId="2FE55366" wp14:textId="7F62CF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4BF69" wp14:paraId="15E347E0" wp14:textId="5132627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DC4BF69" w:rsidR="4A7D4F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26 janvier 2026</w:t>
      </w:r>
    </w:p>
    <w:p xmlns:wp14="http://schemas.microsoft.com/office/word/2010/wordml" w:rsidP="7DC4BF69" wp14:paraId="126005D4" wp14:textId="76CB86F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4BF69" wp14:paraId="5FB69666" wp14:textId="53CC00B1">
      <w:pPr>
        <w:spacing w:after="0" w:afterAutospacing="off"/>
      </w:pPr>
      <w:r w:rsidRPr="7DC4BF69" w:rsidR="4A7D4F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DC4BF69" wp14:paraId="2237B107" wp14:textId="5A8F4E71">
      <w:pPr>
        <w:pStyle w:val="Normal"/>
        <w:spacing w:after="0" w:afterAutospacing="off"/>
      </w:pP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5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हज़ार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वर्ष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नीचे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उतरने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लगे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ऊपर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सेकेण्ड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DC4BF69" w:rsidR="0AFA1E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C4BF69" wp14:paraId="14F373A5" wp14:textId="4B8B185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DC4BF69" wp14:paraId="04D9B634" wp14:textId="5DDCA09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C4BF69" w:rsidR="4A7D4F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Translittération</w:t>
      </w:r>
    </w:p>
    <w:p xmlns:wp14="http://schemas.microsoft.com/office/word/2010/wordml" w:rsidP="7DC4BF69" wp14:paraId="2DDA1ACE" wp14:textId="7354DBD2">
      <w:pPr>
        <w:pStyle w:val="Normal"/>
        <w:spacing w:after="0" w:afterAutospacing="off"/>
      </w:pPr>
      <w:r w:rsidRPr="7DC4BF69" w:rsidR="17217749">
        <w:rPr>
          <w:rFonts w:ascii="Aptos" w:hAnsi="Aptos" w:eastAsia="Aptos" w:cs="Aptos"/>
          <w:noProof w:val="0"/>
          <w:sz w:val="24"/>
          <w:szCs w:val="24"/>
          <w:lang w:val="en-US"/>
        </w:rPr>
        <w:t>5 hazār varṣ tumko nīce utarne meṁ lage hain, phir ūpar meṁ jāte ho sekeṇḍ meṁ.</w:t>
      </w:r>
    </w:p>
    <w:p xmlns:wp14="http://schemas.microsoft.com/office/word/2010/wordml" w:rsidP="7DC4BF69" wp14:paraId="53D22DB7" wp14:textId="4C729C2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DC4BF69" wp14:paraId="07441A41" wp14:textId="297240D8">
      <w:pPr>
        <w:spacing w:after="0" w:afterAutospacing="off"/>
      </w:pPr>
      <w:r w:rsidRPr="7DC4BF69" w:rsidR="4A7D4F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DC4BF69" wp14:paraId="45841E37" wp14:textId="15AE117A">
      <w:pPr>
        <w:spacing w:after="0" w:afterAutospacing="off"/>
      </w:pPr>
      <w:r w:rsidRPr="7DC4BF69" w:rsidR="2ABDAB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t’a fallu </w:t>
      </w:r>
      <w:r w:rsidRPr="7DC4BF69" w:rsidR="2ABDAB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5 000 ans pour descendre</w:t>
      </w:r>
      <w:r w:rsidRPr="7DC4BF69" w:rsidR="2ABDAB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>
        <w:br/>
      </w:r>
      <w:r w:rsidRPr="7DC4BF69" w:rsidR="2ABDAB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ensuite </w:t>
      </w:r>
      <w:r w:rsidRPr="7DC4BF69" w:rsidR="2ABDAB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remontes en une seconde</w:t>
      </w:r>
      <w:r w:rsidRPr="7DC4BF69" w:rsidR="2ABDAB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C4BF69" wp14:paraId="600483B4" wp14:textId="0430287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DC4BF69" wp14:paraId="7F4CEFA0" wp14:textId="5E7BD4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DC4BF69" w:rsidR="4A7D4F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DC4BF69" wp14:paraId="2AB687C4" wp14:textId="246042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हज़ार (hazār)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mille</w:t>
      </w:r>
    </w:p>
    <w:p xmlns:wp14="http://schemas.microsoft.com/office/word/2010/wordml" w:rsidP="7DC4BF69" wp14:paraId="073D75F7" wp14:textId="53DECB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वर्ष (varṣa)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année</w:t>
      </w:r>
    </w:p>
    <w:p xmlns:wp14="http://schemas.microsoft.com/office/word/2010/wordml" w:rsidP="7DC4BF69" wp14:paraId="31255AB7" wp14:textId="6F18B9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नीचे उतरना (nīce utarnā)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descendre, chuter (au sens spirituel)</w:t>
      </w:r>
    </w:p>
    <w:p xmlns:wp14="http://schemas.microsoft.com/office/word/2010/wordml" w:rsidP="7DC4BF69" wp14:paraId="30073285" wp14:textId="03A9A82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 हैं (lage hain)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ont été nécessaires, ont pris (du temps)</w:t>
      </w:r>
    </w:p>
    <w:p xmlns:wp14="http://schemas.microsoft.com/office/word/2010/wordml" w:rsidP="7DC4BF69" wp14:paraId="49DA0011" wp14:textId="2D86AC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puis, ensuite</w:t>
      </w:r>
    </w:p>
    <w:p xmlns:wp14="http://schemas.microsoft.com/office/word/2010/wordml" w:rsidP="7DC4BF69" wp14:paraId="269C77F2" wp14:textId="36C3FFC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ऊपर जाना (ūpar jānā)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remonter, s’élever</w:t>
      </w:r>
    </w:p>
    <w:p xmlns:wp14="http://schemas.microsoft.com/office/word/2010/wordml" w:rsidP="7DC4BF69" wp14:paraId="4032D592" wp14:textId="00BD5FB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6815E9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सेकेण्ड (sekeṇḍ)</w:t>
      </w:r>
      <w:r w:rsidRPr="7DC4BF69" w:rsidR="6815E9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seconde (mot anglais très courant en hindi)</w:t>
      </w:r>
    </w:p>
    <w:p xmlns:wp14="http://schemas.microsoft.com/office/word/2010/wordml" w:rsidP="7DC4BF69" wp14:paraId="7C90B64E" wp14:textId="00CE185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4BF69" wp14:paraId="4849C906" wp14:textId="704D2619">
      <w:pPr>
        <w:pStyle w:val="Heading2"/>
        <w:keepNext w:val="1"/>
        <w:keepLines w:val="1"/>
        <w:spacing w:before="160" w:after="80"/>
      </w:pPr>
      <w:r w:rsidRPr="7DC4BF69" w:rsidR="4A7D4F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7DC4BF69" w:rsidR="4A7D4F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7DC4BF69" wp14:paraId="6DBF0251" wp14:textId="4BC853C6">
      <w:pPr>
        <w:pStyle w:val="Heading3"/>
      </w:pPr>
      <w:r w:rsidRPr="7DC4BF69" w:rsidR="7B6F8F6C">
        <w:rPr>
          <w:noProof w:val="0"/>
          <w:lang w:val="fr-FR"/>
        </w:rPr>
        <w:t xml:space="preserve">1️⃣ </w:t>
      </w:r>
      <w:r w:rsidRPr="7DC4BF69" w:rsidR="7B6F8F6C">
        <w:rPr>
          <w:noProof w:val="0"/>
          <w:lang w:val="fr-FR"/>
        </w:rPr>
        <w:t>लगे</w:t>
      </w:r>
      <w:r w:rsidRPr="7DC4BF69" w:rsidR="7B6F8F6C">
        <w:rPr>
          <w:noProof w:val="0"/>
          <w:lang w:val="fr-FR"/>
        </w:rPr>
        <w:t xml:space="preserve"> </w:t>
      </w:r>
      <w:r w:rsidRPr="7DC4BF69" w:rsidR="7B6F8F6C">
        <w:rPr>
          <w:noProof w:val="0"/>
          <w:lang w:val="fr-FR"/>
        </w:rPr>
        <w:t>हैं</w:t>
      </w:r>
      <w:r w:rsidRPr="7DC4BF69" w:rsidR="7B6F8F6C">
        <w:rPr>
          <w:noProof w:val="0"/>
          <w:lang w:val="fr-FR"/>
        </w:rPr>
        <w:t xml:space="preserve"> → durée écoulée</w:t>
      </w:r>
    </w:p>
    <w:p xmlns:wp14="http://schemas.microsoft.com/office/word/2010/wordml" w:rsidP="7DC4BF69" wp14:paraId="7447D1A9" wp14:textId="047201B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5 </w:t>
      </w: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हज़ार</w:t>
      </w: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वर्ष</w:t>
      </w: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लगे</w:t>
      </w:r>
      <w:r w:rsidRPr="7DC4BF69" w:rsidR="7B6F8F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हैं</w:t>
      </w:r>
      <w:r>
        <w:br/>
      </w:r>
      <w:r w:rsidRPr="7DC4BF69" w:rsidR="7B6F8F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a fallu 5 000 ans »</w:t>
      </w:r>
    </w:p>
    <w:p xmlns:wp14="http://schemas.microsoft.com/office/word/2010/wordml" w:rsidP="7DC4BF69" wp14:paraId="053B415E" wp14:textId="152F7754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Construction très courante en hindi pour exprimer le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temps nécessaire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930B599" wp14:textId="59E13B86"/>
    <w:p xmlns:wp14="http://schemas.microsoft.com/office/word/2010/wordml" w:rsidP="7DC4BF69" wp14:paraId="50695E29" wp14:textId="5EB6AD8A">
      <w:pPr>
        <w:pStyle w:val="Heading3"/>
      </w:pPr>
      <w:r w:rsidRPr="7DC4BF69" w:rsidR="185372E8">
        <w:rPr>
          <w:noProof w:val="0"/>
          <w:lang w:val="fr-FR"/>
        </w:rPr>
        <w:t xml:space="preserve">2️⃣ </w:t>
      </w:r>
      <w:r w:rsidRPr="7DC4BF69" w:rsidR="185372E8">
        <w:rPr>
          <w:noProof w:val="0"/>
          <w:lang w:val="fr-FR"/>
        </w:rPr>
        <w:t>उतरना</w:t>
      </w:r>
      <w:r w:rsidRPr="7DC4BF69" w:rsidR="185372E8">
        <w:rPr>
          <w:noProof w:val="0"/>
          <w:lang w:val="fr-FR"/>
        </w:rPr>
        <w:t xml:space="preserve"> / </w:t>
      </w:r>
      <w:r w:rsidRPr="7DC4BF69" w:rsidR="185372E8">
        <w:rPr>
          <w:noProof w:val="0"/>
          <w:lang w:val="fr-FR"/>
        </w:rPr>
        <w:t>ऊपर</w:t>
      </w:r>
      <w:r w:rsidRPr="7DC4BF69" w:rsidR="185372E8">
        <w:rPr>
          <w:noProof w:val="0"/>
          <w:lang w:val="fr-FR"/>
        </w:rPr>
        <w:t xml:space="preserve"> </w:t>
      </w:r>
      <w:r w:rsidRPr="7DC4BF69" w:rsidR="185372E8">
        <w:rPr>
          <w:noProof w:val="0"/>
          <w:lang w:val="fr-FR"/>
        </w:rPr>
        <w:t>जाना</w:t>
      </w:r>
      <w:r w:rsidRPr="7DC4BF69" w:rsidR="185372E8">
        <w:rPr>
          <w:noProof w:val="0"/>
          <w:lang w:val="fr-FR"/>
        </w:rPr>
        <w:t xml:space="preserve"> : langage symbolique</w:t>
      </w:r>
    </w:p>
    <w:p xmlns:wp14="http://schemas.microsoft.com/office/word/2010/wordml" w:rsidP="7DC4BF69" wp14:paraId="258379FF" wp14:textId="5183F56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नीचे उतरना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chute de l’âme, perte de pureté, descente dans le cycle</w:t>
      </w:r>
    </w:p>
    <w:p xmlns:wp14="http://schemas.microsoft.com/office/word/2010/wordml" w:rsidP="7DC4BF69" wp14:paraId="0744C1D5" wp14:textId="5D66FE4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ऊपर जाना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élévation de la conscience, retour à l’état originel</w:t>
      </w:r>
    </w:p>
    <w:p xmlns:wp14="http://schemas.microsoft.com/office/word/2010/wordml" w:rsidP="7DC4BF69" wp14:paraId="5742123A" wp14:textId="3E496094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physique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B70D45E" wp14:textId="629503E4"/>
    <w:p xmlns:wp14="http://schemas.microsoft.com/office/word/2010/wordml" w:rsidP="7DC4BF69" wp14:paraId="2E6FBE8C" wp14:textId="7EAF8871">
      <w:pPr>
        <w:pStyle w:val="Heading3"/>
      </w:pPr>
      <w:r w:rsidRPr="7DC4BF69" w:rsidR="185372E8">
        <w:rPr>
          <w:noProof w:val="0"/>
          <w:lang w:val="fr-FR"/>
        </w:rPr>
        <w:t>3️⃣ Contraste volontaire du temps</w:t>
      </w:r>
    </w:p>
    <w:p xmlns:wp14="http://schemas.microsoft.com/office/word/2010/wordml" w:rsidP="7DC4BF69" wp14:paraId="6639A3BC" wp14:textId="39F2797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5 000 ans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long processus de dégradation</w:t>
      </w:r>
    </w:p>
    <w:p xmlns:wp14="http://schemas.microsoft.com/office/word/2010/wordml" w:rsidP="7DC4BF69" wp14:paraId="2B9FE106" wp14:textId="0A7B4D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seconde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transformation instantanée par la connaissance</w:t>
      </w:r>
    </w:p>
    <w:p xmlns:wp14="http://schemas.microsoft.com/office/word/2010/wordml" w:rsidP="7DC4BF69" wp14:paraId="2B697C8D" wp14:textId="6BF92EB4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opposition est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message central de la phrase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7C456FC" wp14:textId="24C2764E"/>
    <w:p xmlns:wp14="http://schemas.microsoft.com/office/word/2010/wordml" w:rsidP="7DC4BF69" wp14:paraId="7F7CAB49" wp14:textId="2A96BA76">
      <w:pPr>
        <w:pStyle w:val="Heading2"/>
      </w:pPr>
      <w:r w:rsidRPr="7DC4BF69" w:rsidR="185372E8">
        <w:rPr>
          <w:noProof w:val="0"/>
          <w:lang w:val="fr-FR"/>
        </w:rPr>
        <w:t>🌟 Sens profond (très important)</w:t>
      </w:r>
    </w:p>
    <w:p xmlns:wp14="http://schemas.microsoft.com/office/word/2010/wordml" w:rsidP="7DC4BF69" wp14:paraId="457CF106" wp14:textId="41C6BA7E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idée spirituelle forte :</w:t>
      </w:r>
    </w:p>
    <w:p xmlns:wp14="http://schemas.microsoft.com/office/word/2010/wordml" w:rsidP="7DC4BF69" wp14:paraId="1F37F0B0" wp14:textId="7ABC499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met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 le cycle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(5 000 ans) à descendre progressivement</w:t>
      </w:r>
    </w:p>
    <w:p xmlns:wp14="http://schemas.microsoft.com/office/word/2010/wordml" w:rsidP="7DC4BF69" wp14:paraId="16A5F418" wp14:textId="5497C1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remontée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dépend pas du temps</w:t>
      </w:r>
    </w:p>
    <w:p xmlns:wp14="http://schemas.microsoft.com/office/word/2010/wordml" w:rsidP="7DC4BF69" wp14:paraId="6412FF2C" wp14:textId="05B8D2F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dépend de la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DC4BF69" w:rsidR="185372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, स्मृति)</w:t>
      </w:r>
    </w:p>
    <w:p xmlns:wp14="http://schemas.microsoft.com/office/word/2010/wordml" w:rsidP="7DC4BF69" wp14:paraId="238D3DE6" wp14:textId="76FC1391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👉 Dès que l’âme se reconnaît comme âme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👉 Dès qu’elle se relie au Père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changement est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immédiat</w:t>
      </w:r>
    </w:p>
    <w:p xmlns:wp14="http://schemas.microsoft.com/office/word/2010/wordml" w:rsidP="7DC4BF69" wp14:paraId="206CCF23" wp14:textId="59B0B46C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C’est pourquoi on dit :</w:t>
      </w:r>
    </w:p>
    <w:p xmlns:wp14="http://schemas.microsoft.com/office/word/2010/wordml" w:rsidP="7DC4BF69" wp14:paraId="7A06B254" wp14:textId="72A23C5D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tomber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du temps,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comprendre prend un instant.</w:t>
      </w:r>
    </w:p>
    <w:p xmlns:wp14="http://schemas.microsoft.com/office/word/2010/wordml" wp14:paraId="52BF037F" wp14:textId="24812BAC"/>
    <w:p xmlns:wp14="http://schemas.microsoft.com/office/word/2010/wordml" w:rsidP="7DC4BF69" wp14:paraId="503EF3E5" wp14:textId="1A976FFA">
      <w:pPr>
        <w:pStyle w:val="Heading2"/>
      </w:pPr>
      <w:r w:rsidRPr="7DC4BF69" w:rsidR="185372E8">
        <w:rPr>
          <w:noProof w:val="0"/>
          <w:lang w:val="fr-FR"/>
        </w:rPr>
        <w:t>🧩 Ce qu’il faut bien comprendre</w:t>
      </w:r>
    </w:p>
    <w:p xmlns:wp14="http://schemas.microsoft.com/office/word/2010/wordml" w:rsidP="7DC4BF69" wp14:paraId="04D758FD" wp14:textId="41E8F21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descente est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automatique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(cycle du temps)</w:t>
      </w:r>
    </w:p>
    <w:p xmlns:wp14="http://schemas.microsoft.com/office/word/2010/wordml" w:rsidP="7DC4BF69" wp14:paraId="4CC3E719" wp14:textId="602FBAC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remontée est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consciente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(connaissance + souvenir)</w:t>
      </w:r>
    </w:p>
    <w:p xmlns:wp14="http://schemas.microsoft.com/office/word/2010/wordml" w:rsidP="7DC4BF69" wp14:paraId="19FC456E" wp14:textId="3599FC59">
      <w:pPr>
        <w:spacing w:before="240" w:beforeAutospacing="off" w:after="240" w:afterAutospacing="off"/>
      </w:pP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tout le sens du mot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सेकेण्ड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4BF69" w:rsidR="76639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(en une seconde) 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non pas chronologique,</w:t>
      </w:r>
      <w:r>
        <w:br/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7DC4BF69" w:rsidR="185372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intérieur, instantané</w:t>
      </w:r>
      <w:r w:rsidRPr="7DC4BF69" w:rsidR="185372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C4BF69" wp14:paraId="336CE54A" wp14:textId="77F1B61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4BF69" wp14:paraId="07F63C44" wp14:textId="5B85CFD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C4BF69" w:rsidR="6184E2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7DC4BF69" wp14:paraId="67B7F2B7" wp14:textId="6064983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BDAFC6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b87d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5b4b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e2064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e6030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10b7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01ef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f29b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ea1f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7123B7"/>
    <w:rsid w:val="0AFA1E8E"/>
    <w:rsid w:val="17217749"/>
    <w:rsid w:val="185372E8"/>
    <w:rsid w:val="18BF76A6"/>
    <w:rsid w:val="2ABDAB4A"/>
    <w:rsid w:val="4A7D4FC4"/>
    <w:rsid w:val="4D7123B7"/>
    <w:rsid w:val="4F413321"/>
    <w:rsid w:val="6184E2FF"/>
    <w:rsid w:val="6815E9D2"/>
    <w:rsid w:val="72B236E0"/>
    <w:rsid w:val="74DA7727"/>
    <w:rsid w:val="76639760"/>
    <w:rsid w:val="7933A249"/>
    <w:rsid w:val="7B6F8F6C"/>
    <w:rsid w:val="7DC4B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766F"/>
  <w15:chartTrackingRefBased/>
  <w15:docId w15:val="{07F85796-6502-4B09-A39D-CB6F4CF3E7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DC4BF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DC4BF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DC4BF6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DC4BF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05000c3681a4b2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2026-01-26T18:54:32.3149409Z</dcterms:created>
  <dcterms:modified xsi:type="dcterms:W3CDTF">2026-01-26T19:11:41.9628814Z</dcterms:modified>
  <dc:creator>Jacques VUILLAUME</dc:creator>
  <lastModifiedBy>Jacques VUILLAUME</lastModifiedBy>
</coreProperties>
</file>