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E8B7906" wp14:paraId="612715EB" wp14:textId="0C567425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E8B7906" w:rsidR="52CB0AB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31 mars 2026</w:t>
      </w:r>
    </w:p>
    <w:p xmlns:wp14="http://schemas.microsoft.com/office/word/2010/wordml" w:rsidP="0E8B7906" wp14:paraId="5DBD50A1" wp14:textId="1EA058B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E8B7906" wp14:paraId="03574CD2" wp14:textId="02850FF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E8B7906" w:rsidR="52CB0AB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31 mars 2026</w:t>
      </w:r>
    </w:p>
    <w:p xmlns:wp14="http://schemas.microsoft.com/office/word/2010/wordml" w:rsidP="0E8B7906" wp14:paraId="3F6FBC58" wp14:textId="763FB2C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E8B7906" wp14:paraId="0B8F0552" wp14:textId="5329C9D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E8B7906" w:rsidR="52CB0AB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0E8B7906" wp14:paraId="2B0E56F2" wp14:textId="28F131A7">
      <w:pPr>
        <w:pStyle w:val="Normal"/>
        <w:spacing w:after="0" w:afterAutospacing="off"/>
      </w:pPr>
      <w:r w:rsidRPr="0E8B7906" w:rsidR="52CB0AB8">
        <w:rPr>
          <w:rFonts w:ascii="Aptos" w:hAnsi="Aptos" w:eastAsia="Aptos" w:cs="Aptos"/>
          <w:noProof w:val="0"/>
          <w:sz w:val="24"/>
          <w:szCs w:val="24"/>
          <w:lang w:val="fr-FR"/>
        </w:rPr>
        <w:t>कहते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fr-FR"/>
        </w:rPr>
        <w:t>तुम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fr-FR"/>
        </w:rPr>
        <w:t>मात-पिता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fr-FR"/>
        </w:rPr>
        <w:t>परन्तु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fr-FR"/>
        </w:rPr>
        <w:t>माया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fr-FR"/>
        </w:rPr>
        <w:t>इतनी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fr-FR"/>
        </w:rPr>
        <w:t>दुस्तर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fr-FR"/>
        </w:rPr>
        <w:t>जो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fr-FR"/>
        </w:rPr>
        <w:t>कोई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fr-FR"/>
        </w:rPr>
        <w:t>मुश्किल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fr-FR"/>
        </w:rPr>
        <w:t>ही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fr-FR"/>
        </w:rPr>
        <w:t>गैरन्टी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fr-FR"/>
        </w:rPr>
        <w:t>पर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fr-FR"/>
        </w:rPr>
        <w:t>चल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सके.</w:t>
      </w:r>
    </w:p>
    <w:p xmlns:wp14="http://schemas.microsoft.com/office/word/2010/wordml" w:rsidP="0E8B7906" wp14:paraId="3F3EFFA8" wp14:textId="68DF8BD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E8B7906" wp14:paraId="6DE03DAB" wp14:textId="2A24F5F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E8B7906" w:rsidR="52CB0AB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0E8B7906" wp14:paraId="4A6DB208" wp14:textId="404ACEE6">
      <w:pPr>
        <w:pStyle w:val="Normal"/>
        <w:spacing w:after="0" w:afterAutospacing="off"/>
      </w:pPr>
      <w:r w:rsidRPr="0E8B7906" w:rsidR="52CB0AB8">
        <w:rPr>
          <w:rFonts w:ascii="Aptos" w:hAnsi="Aptos" w:eastAsia="Aptos" w:cs="Aptos"/>
          <w:noProof w:val="0"/>
          <w:sz w:val="24"/>
          <w:szCs w:val="24"/>
          <w:lang w:val="en-US"/>
        </w:rPr>
        <w:t>kahte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en-US"/>
        </w:rPr>
        <w:t>bhī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en-US"/>
        </w:rPr>
        <w:t>hain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tum 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en-US"/>
        </w:rPr>
        <w:t>māt-pitā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en-US"/>
        </w:rPr>
        <w:t>parantu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en-US"/>
        </w:rPr>
        <w:t>māyā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en-US"/>
        </w:rPr>
        <w:t>itnī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en-US"/>
        </w:rPr>
        <w:t>dustar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en-US"/>
        </w:rPr>
        <w:t>hai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jo 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en-US"/>
        </w:rPr>
        <w:t>koī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en-US"/>
        </w:rPr>
        <w:t>muśkil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en-US"/>
        </w:rPr>
        <w:t>hī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en-US"/>
        </w:rPr>
        <w:t>gairanṭī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par 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en-US"/>
        </w:rPr>
        <w:t>cal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sake.</w:t>
      </w:r>
    </w:p>
    <w:p xmlns:wp14="http://schemas.microsoft.com/office/word/2010/wordml" w:rsidP="0E8B7906" wp14:paraId="079F25F4" wp14:textId="2CB13FE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0E8B7906" wp14:paraId="70FE105F" wp14:textId="5A5EDE1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E8B7906" w:rsidR="52CB0AB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0E8B7906" wp14:paraId="5FB2ADE1" wp14:textId="4E0D88FD">
      <w:pPr>
        <w:pStyle w:val="Normal"/>
        <w:keepNext w:val="1"/>
        <w:keepLines w:val="1"/>
      </w:pPr>
      <w:r w:rsidRPr="0E8B7906" w:rsidR="52CB0AB8">
        <w:rPr>
          <w:noProof w:val="0"/>
          <w:lang w:val="fr-FR"/>
        </w:rPr>
        <w:t xml:space="preserve">On dit aussi : « Tu es notre mère et notre père », mais </w:t>
      </w:r>
      <w:r w:rsidRPr="0E8B7906" w:rsidR="52CB0AB8">
        <w:rPr>
          <w:b w:val="1"/>
          <w:bCs w:val="1"/>
          <w:noProof w:val="0"/>
          <w:lang w:val="fr-FR"/>
        </w:rPr>
        <w:t xml:space="preserve">la </w:t>
      </w:r>
      <w:r w:rsidRPr="0E8B7906" w:rsidR="52CB0AB8">
        <w:rPr>
          <w:b w:val="1"/>
          <w:bCs w:val="1"/>
          <w:noProof w:val="0"/>
          <w:lang w:val="fr-FR"/>
        </w:rPr>
        <w:t>māyā</w:t>
      </w:r>
      <w:r w:rsidRPr="0E8B7906" w:rsidR="52CB0AB8">
        <w:rPr>
          <w:b w:val="1"/>
          <w:bCs w:val="1"/>
          <w:noProof w:val="0"/>
          <w:lang w:val="fr-FR"/>
        </w:rPr>
        <w:t xml:space="preserve"> est tellement difficile à traverser</w:t>
      </w:r>
      <w:r w:rsidRPr="0E8B7906" w:rsidR="52CB0AB8">
        <w:rPr>
          <w:noProof w:val="0"/>
          <w:lang w:val="fr-FR"/>
        </w:rPr>
        <w:t xml:space="preserve"> que </w:t>
      </w:r>
      <w:r w:rsidRPr="0E8B7906" w:rsidR="52CB0AB8">
        <w:rPr>
          <w:b w:val="1"/>
          <w:bCs w:val="1"/>
          <w:noProof w:val="0"/>
          <w:lang w:val="fr-FR"/>
        </w:rPr>
        <w:t>très peu peuvent réellement marcher selon cette garantie</w:t>
      </w:r>
      <w:r w:rsidRPr="0E8B7906" w:rsidR="52CB0AB8">
        <w:rPr>
          <w:noProof w:val="0"/>
          <w:lang w:val="fr-FR"/>
        </w:rPr>
        <w:t>.</w:t>
      </w:r>
    </w:p>
    <w:p xmlns:wp14="http://schemas.microsoft.com/office/word/2010/wordml" w:rsidP="0E8B7906" wp14:paraId="7EF40354" wp14:textId="4119896D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E8B7906" wp14:paraId="39E90B34" wp14:textId="168BDB1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E8B7906" w:rsidR="52CB0AB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0E8B7906" wp14:paraId="3A1A558F" wp14:textId="2B8E1DC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8B7906" w:rsidR="52CB0A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(kahte hain)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on dit </w:t>
      </w:r>
    </w:p>
    <w:p xmlns:wp14="http://schemas.microsoft.com/office/word/2010/wordml" w:rsidP="0E8B7906" wp14:paraId="58F9BC9F" wp14:textId="15A98C3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8B7906" w:rsidR="52CB0A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(bhī)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aussi </w:t>
      </w:r>
    </w:p>
    <w:p xmlns:wp14="http://schemas.microsoft.com/office/word/2010/wordml" w:rsidP="0E8B7906" wp14:paraId="162A96CB" wp14:textId="29B8118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8B7906" w:rsidR="52CB0A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मात-पिता (māt-pitā)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mère et père </w:t>
      </w:r>
    </w:p>
    <w:p xmlns:wp14="http://schemas.microsoft.com/office/word/2010/wordml" w:rsidP="0E8B7906" wp14:paraId="67243CC9" wp14:textId="72BEB81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8B7906" w:rsidR="52CB0A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परन्तु (parantu)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mais (registre soutenu) </w:t>
      </w:r>
    </w:p>
    <w:p xmlns:wp14="http://schemas.microsoft.com/office/word/2010/wordml" w:rsidP="0E8B7906" wp14:paraId="3EF1BB7A" wp14:textId="25B58FD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8B7906" w:rsidR="52CB0A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माया (māyā)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illusion, pouvoir d’illusion (spirituel) </w:t>
      </w:r>
    </w:p>
    <w:p xmlns:wp14="http://schemas.microsoft.com/office/word/2010/wordml" w:rsidP="0E8B7906" wp14:paraId="01B501EC" wp14:textId="6CF9BC1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8B7906" w:rsidR="52CB0A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इतनी (itnī)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tellement, si </w:t>
      </w:r>
    </w:p>
    <w:p xmlns:wp14="http://schemas.microsoft.com/office/word/2010/wordml" w:rsidP="0E8B7906" wp14:paraId="06550B28" wp14:textId="2C23A9A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8B7906" w:rsidR="52CB0A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दुस्तर (dustar)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difficile à traverser, presque infranchissable </w:t>
      </w:r>
    </w:p>
    <w:p xmlns:wp14="http://schemas.microsoft.com/office/word/2010/wordml" w:rsidP="0E8B7906" wp14:paraId="0C9B59B4" wp14:textId="232ABE5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8B7906" w:rsidR="52CB0A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(koī)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quelqu’un / certains </w:t>
      </w:r>
    </w:p>
    <w:p xmlns:wp14="http://schemas.microsoft.com/office/word/2010/wordml" w:rsidP="0E8B7906" wp14:paraId="66F549A0" wp14:textId="786FB55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8B7906" w:rsidR="52CB0A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मुश्किल ही (muśkil hī)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à peine, très difficilement </w:t>
      </w:r>
    </w:p>
    <w:p xmlns:wp14="http://schemas.microsoft.com/office/word/2010/wordml" w:rsidP="0E8B7906" wp14:paraId="6ED0DA02" wp14:textId="193E37F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8B7906" w:rsidR="52CB0A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गैरन्टी (gairanṭī)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garantie </w:t>
      </w:r>
    </w:p>
    <w:p xmlns:wp14="http://schemas.microsoft.com/office/word/2010/wordml" w:rsidP="0E8B7906" wp14:paraId="41B3C38D" wp14:textId="15061DE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8B7906" w:rsidR="52CB0A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चल सके (cal sake)</w:t>
      </w:r>
      <w:r w:rsidRPr="0E8B7906" w:rsidR="52CB0A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puisse marcher / suivre</w:t>
      </w:r>
    </w:p>
    <w:p xmlns:wp14="http://schemas.microsoft.com/office/word/2010/wordml" w:rsidP="0E8B7906" wp14:paraId="20EBFB62" wp14:textId="67647D01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E8B7906" wp14:paraId="79D88B08" wp14:textId="6604A6F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E8B7906" w:rsidR="52CB0AB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E8B7906" wp14:paraId="6627D197" wp14:textId="6AB0A9A7">
      <w:pPr>
        <w:pStyle w:val="Heading3"/>
      </w:pPr>
      <w:r w:rsidRPr="0E8B7906" w:rsidR="52CB0AB8">
        <w:rPr>
          <w:noProof w:val="0"/>
          <w:lang w:val="fr-FR"/>
        </w:rPr>
        <w:t>1. “</w:t>
      </w:r>
      <w:r w:rsidRPr="0E8B7906" w:rsidR="52CB0AB8">
        <w:rPr>
          <w:noProof w:val="0"/>
          <w:lang w:val="fr-FR"/>
        </w:rPr>
        <w:t>कहते</w:t>
      </w:r>
      <w:r w:rsidRPr="0E8B7906" w:rsidR="52CB0AB8">
        <w:rPr>
          <w:noProof w:val="0"/>
          <w:lang w:val="fr-FR"/>
        </w:rPr>
        <w:t xml:space="preserve"> </w:t>
      </w:r>
      <w:r w:rsidRPr="0E8B7906" w:rsidR="52CB0AB8">
        <w:rPr>
          <w:noProof w:val="0"/>
          <w:lang w:val="fr-FR"/>
        </w:rPr>
        <w:t>भी</w:t>
      </w:r>
      <w:r w:rsidRPr="0E8B7906" w:rsidR="52CB0AB8">
        <w:rPr>
          <w:noProof w:val="0"/>
          <w:lang w:val="fr-FR"/>
        </w:rPr>
        <w:t xml:space="preserve"> </w:t>
      </w:r>
      <w:r w:rsidRPr="0E8B7906" w:rsidR="52CB0AB8">
        <w:rPr>
          <w:noProof w:val="0"/>
          <w:lang w:val="fr-FR"/>
        </w:rPr>
        <w:t>हैं</w:t>
      </w:r>
      <w:r w:rsidRPr="0E8B7906" w:rsidR="52CB0AB8">
        <w:rPr>
          <w:noProof w:val="0"/>
          <w:lang w:val="fr-FR"/>
        </w:rPr>
        <w:t>…” (</w:t>
      </w:r>
      <w:r w:rsidRPr="0E8B7906" w:rsidR="52CB0AB8">
        <w:rPr>
          <w:noProof w:val="0"/>
          <w:lang w:val="fr-FR"/>
        </w:rPr>
        <w:t>kahte</w:t>
      </w:r>
      <w:r w:rsidRPr="0E8B7906" w:rsidR="52CB0AB8">
        <w:rPr>
          <w:noProof w:val="0"/>
          <w:lang w:val="fr-FR"/>
        </w:rPr>
        <w:t xml:space="preserve"> </w:t>
      </w:r>
      <w:r w:rsidRPr="0E8B7906" w:rsidR="52CB0AB8">
        <w:rPr>
          <w:noProof w:val="0"/>
          <w:lang w:val="fr-FR"/>
        </w:rPr>
        <w:t>bhī</w:t>
      </w:r>
      <w:r w:rsidRPr="0E8B7906" w:rsidR="52CB0AB8">
        <w:rPr>
          <w:noProof w:val="0"/>
          <w:lang w:val="fr-FR"/>
        </w:rPr>
        <w:t xml:space="preserve"> </w:t>
      </w:r>
      <w:r w:rsidRPr="0E8B7906" w:rsidR="52CB0AB8">
        <w:rPr>
          <w:noProof w:val="0"/>
          <w:lang w:val="fr-FR"/>
        </w:rPr>
        <w:t>hain</w:t>
      </w:r>
      <w:r w:rsidRPr="0E8B7906" w:rsidR="52CB0AB8">
        <w:rPr>
          <w:noProof w:val="0"/>
          <w:lang w:val="fr-FR"/>
        </w:rPr>
        <w:t>)</w:t>
      </w:r>
    </w:p>
    <w:p xmlns:wp14="http://schemas.microsoft.com/office/word/2010/wordml" w:rsidP="0E8B7906" wp14:paraId="024DC26B" wp14:textId="33BE960F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0E8B7906" w:rsidR="52CB0AB8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kahte hain</w:t>
      </w: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= “on dit” </w:t>
      </w:r>
    </w:p>
    <w:p xmlns:wp14="http://schemas.microsoft.com/office/word/2010/wordml" w:rsidP="0E8B7906" wp14:paraId="289205FA" wp14:textId="608FA2A3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0E8B7906" w:rsidR="52CB0AB8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bhī</w:t>
      </w: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ajoute l’idée de </w:t>
      </w:r>
      <w:r w:rsidRPr="0E8B7906" w:rsidR="52CB0AB8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renforcement / confirmation</w:t>
      </w:r>
      <w:r>
        <w:br/>
      </w: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👉 “on dit aussi”, “on dit même” </w:t>
      </w:r>
    </w:p>
    <w:p xmlns:wp14="http://schemas.microsoft.com/office/word/2010/wordml" wp14:paraId="356EA2CC" wp14:textId="05612AE3"/>
    <w:p xmlns:wp14="http://schemas.microsoft.com/office/word/2010/wordml" w:rsidP="0E8B7906" wp14:paraId="73275BE6" wp14:textId="586A1656">
      <w:pPr>
        <w:pStyle w:val="Heading3"/>
      </w:pPr>
      <w:r w:rsidRPr="0E8B7906" w:rsidR="52CB0AB8">
        <w:rPr>
          <w:noProof w:val="0"/>
          <w:lang w:val="fr-FR"/>
        </w:rPr>
        <w:t>2. “</w:t>
      </w:r>
      <w:r w:rsidRPr="0E8B7906" w:rsidR="52CB0AB8">
        <w:rPr>
          <w:noProof w:val="0"/>
          <w:lang w:val="fr-FR"/>
        </w:rPr>
        <w:t>तुम</w:t>
      </w:r>
      <w:r w:rsidRPr="0E8B7906" w:rsidR="52CB0AB8">
        <w:rPr>
          <w:noProof w:val="0"/>
          <w:lang w:val="fr-FR"/>
        </w:rPr>
        <w:t xml:space="preserve"> </w:t>
      </w:r>
      <w:r w:rsidRPr="0E8B7906" w:rsidR="52CB0AB8">
        <w:rPr>
          <w:noProof w:val="0"/>
          <w:lang w:val="fr-FR"/>
        </w:rPr>
        <w:t>मात-पिता</w:t>
      </w:r>
      <w:r w:rsidRPr="0E8B7906" w:rsidR="52CB0AB8">
        <w:rPr>
          <w:noProof w:val="0"/>
          <w:lang w:val="fr-FR"/>
        </w:rPr>
        <w:t>” (</w:t>
      </w:r>
      <w:r w:rsidRPr="0E8B7906" w:rsidR="52CB0AB8">
        <w:rPr>
          <w:noProof w:val="0"/>
          <w:lang w:val="fr-FR"/>
        </w:rPr>
        <w:t>tum</w:t>
      </w:r>
      <w:r w:rsidRPr="0E8B7906" w:rsidR="52CB0AB8">
        <w:rPr>
          <w:noProof w:val="0"/>
          <w:lang w:val="fr-FR"/>
        </w:rPr>
        <w:t xml:space="preserve"> </w:t>
      </w:r>
      <w:r w:rsidRPr="0E8B7906" w:rsidR="52CB0AB8">
        <w:rPr>
          <w:noProof w:val="0"/>
          <w:lang w:val="fr-FR"/>
        </w:rPr>
        <w:t>māt-pitā</w:t>
      </w:r>
      <w:r w:rsidRPr="0E8B7906" w:rsidR="52CB0AB8">
        <w:rPr>
          <w:noProof w:val="0"/>
          <w:lang w:val="fr-FR"/>
        </w:rPr>
        <w:t>)</w:t>
      </w:r>
    </w:p>
    <w:p xmlns:wp14="http://schemas.microsoft.com/office/word/2010/wordml" w:rsidP="0E8B7906" wp14:paraId="7700DD73" wp14:textId="1FD6D22B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>Structure nominale sans verbe explicite</w:t>
      </w:r>
      <w:r>
        <w:br/>
      </w: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👉 équivaut à : </w:t>
      </w:r>
      <w:r w:rsidRPr="0E8B7906" w:rsidR="52CB0AB8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“tu es (notre) mère et père”</w:t>
      </w: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</w:t>
      </w:r>
    </w:p>
    <w:p xmlns:wp14="http://schemas.microsoft.com/office/word/2010/wordml" w:rsidP="0E8B7906" wp14:paraId="414F7C46" wp14:textId="40012FFC">
      <w:pPr>
        <w:spacing w:before="240" w:beforeAutospacing="off" w:after="240" w:afterAutospacing="off"/>
      </w:pP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➡️ Très courant en hindi de </w:t>
      </w:r>
      <w:r w:rsidRPr="0E8B7906" w:rsidR="52CB0AB8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supprimer “हो / हो” (être)</w:t>
      </w: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dans ce type de phrase.</w:t>
      </w:r>
    </w:p>
    <w:p xmlns:wp14="http://schemas.microsoft.com/office/word/2010/wordml" wp14:paraId="7A2CBF67" wp14:textId="639A9FCD"/>
    <w:p xmlns:wp14="http://schemas.microsoft.com/office/word/2010/wordml" w:rsidP="0E8B7906" wp14:paraId="687D0543" wp14:textId="649889F6">
      <w:pPr>
        <w:pStyle w:val="Heading3"/>
      </w:pPr>
      <w:r w:rsidRPr="0E8B7906" w:rsidR="52CB0AB8">
        <w:rPr>
          <w:noProof w:val="0"/>
          <w:lang w:val="fr-FR"/>
        </w:rPr>
        <w:t>3. “</w:t>
      </w:r>
      <w:r w:rsidRPr="0E8B7906" w:rsidR="52CB0AB8">
        <w:rPr>
          <w:noProof w:val="0"/>
          <w:lang w:val="fr-FR"/>
        </w:rPr>
        <w:t>माया</w:t>
      </w:r>
      <w:r w:rsidRPr="0E8B7906" w:rsidR="52CB0AB8">
        <w:rPr>
          <w:noProof w:val="0"/>
          <w:lang w:val="fr-FR"/>
        </w:rPr>
        <w:t xml:space="preserve"> </w:t>
      </w:r>
      <w:r w:rsidRPr="0E8B7906" w:rsidR="52CB0AB8">
        <w:rPr>
          <w:noProof w:val="0"/>
          <w:lang w:val="fr-FR"/>
        </w:rPr>
        <w:t>इतनी</w:t>
      </w:r>
      <w:r w:rsidRPr="0E8B7906" w:rsidR="52CB0AB8">
        <w:rPr>
          <w:noProof w:val="0"/>
          <w:lang w:val="fr-FR"/>
        </w:rPr>
        <w:t xml:space="preserve"> </w:t>
      </w:r>
      <w:r w:rsidRPr="0E8B7906" w:rsidR="52CB0AB8">
        <w:rPr>
          <w:noProof w:val="0"/>
          <w:lang w:val="fr-FR"/>
        </w:rPr>
        <w:t>दुस्तर</w:t>
      </w:r>
      <w:r w:rsidRPr="0E8B7906" w:rsidR="52CB0AB8">
        <w:rPr>
          <w:noProof w:val="0"/>
          <w:lang w:val="fr-FR"/>
        </w:rPr>
        <w:t xml:space="preserve"> </w:t>
      </w:r>
      <w:r w:rsidRPr="0E8B7906" w:rsidR="52CB0AB8">
        <w:rPr>
          <w:noProof w:val="0"/>
          <w:lang w:val="fr-FR"/>
        </w:rPr>
        <w:t>है</w:t>
      </w:r>
      <w:r w:rsidRPr="0E8B7906" w:rsidR="52CB0AB8">
        <w:rPr>
          <w:noProof w:val="0"/>
          <w:lang w:val="fr-FR"/>
        </w:rPr>
        <w:t>”</w:t>
      </w:r>
    </w:p>
    <w:p xmlns:wp14="http://schemas.microsoft.com/office/word/2010/wordml" w:rsidP="0E8B7906" wp14:paraId="25909300" wp14:textId="6291710B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0E8B7906" w:rsidR="52CB0AB8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itnī … hai</w:t>
      </w: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= “tellement … est” </w:t>
      </w:r>
    </w:p>
    <w:p xmlns:wp14="http://schemas.microsoft.com/office/word/2010/wordml" w:rsidP="0E8B7906" wp14:paraId="71914DA0" wp14:textId="3259D439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0E8B7906" w:rsidR="52CB0AB8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dustar</w:t>
      </w: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(दुस्तर) = mot sanskritisé, très fort :</w:t>
      </w:r>
      <w:r>
        <w:br/>
      </w: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👉 “difficile à franchir”, “quasi impossible à traverser” </w:t>
      </w:r>
    </w:p>
    <w:p xmlns:wp14="http://schemas.microsoft.com/office/word/2010/wordml" w:rsidP="0E8B7906" wp14:paraId="61F1FD18" wp14:textId="429C62C6">
      <w:pPr>
        <w:spacing w:before="240" w:beforeAutospacing="off" w:after="240" w:afterAutospacing="off"/>
      </w:pP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>💡 Nuance spirituelle importante :</w:t>
      </w:r>
      <w:r w:rsidRPr="0E8B7906" w:rsidR="0E109387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</w:t>
      </w:r>
      <w:r>
        <w:br/>
      </w: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ce n’est pas juste “difficile”, mais </w:t>
      </w:r>
      <w:r w:rsidRPr="0E8B7906" w:rsidR="52CB0AB8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un obstacle presque insurmontable (comme un océan)</w:t>
      </w:r>
    </w:p>
    <w:p xmlns:wp14="http://schemas.microsoft.com/office/word/2010/wordml" wp14:paraId="77D19769" wp14:textId="6C3BC7EA"/>
    <w:p xmlns:wp14="http://schemas.microsoft.com/office/word/2010/wordml" w:rsidP="0E8B7906" wp14:paraId="4A7B9EB6" wp14:textId="771698DC">
      <w:pPr>
        <w:pStyle w:val="Heading3"/>
      </w:pPr>
      <w:r w:rsidRPr="0E8B7906" w:rsidR="52CB0AB8">
        <w:rPr>
          <w:noProof w:val="0"/>
          <w:lang w:val="fr-FR"/>
        </w:rPr>
        <w:t>4. “</w:t>
      </w:r>
      <w:r w:rsidRPr="0E8B7906" w:rsidR="52CB0AB8">
        <w:rPr>
          <w:noProof w:val="0"/>
          <w:lang w:val="fr-FR"/>
        </w:rPr>
        <w:t>जो</w:t>
      </w:r>
      <w:r w:rsidRPr="0E8B7906" w:rsidR="52CB0AB8">
        <w:rPr>
          <w:noProof w:val="0"/>
          <w:lang w:val="fr-FR"/>
        </w:rPr>
        <w:t xml:space="preserve"> </w:t>
      </w:r>
      <w:r w:rsidRPr="0E8B7906" w:rsidR="52CB0AB8">
        <w:rPr>
          <w:noProof w:val="0"/>
          <w:lang w:val="fr-FR"/>
        </w:rPr>
        <w:t>कोई</w:t>
      </w:r>
      <w:r w:rsidRPr="0E8B7906" w:rsidR="52CB0AB8">
        <w:rPr>
          <w:noProof w:val="0"/>
          <w:lang w:val="fr-FR"/>
        </w:rPr>
        <w:t xml:space="preserve"> </w:t>
      </w:r>
      <w:r w:rsidRPr="0E8B7906" w:rsidR="52CB0AB8">
        <w:rPr>
          <w:noProof w:val="0"/>
          <w:lang w:val="fr-FR"/>
        </w:rPr>
        <w:t>मुश्किल</w:t>
      </w:r>
      <w:r w:rsidRPr="0E8B7906" w:rsidR="52CB0AB8">
        <w:rPr>
          <w:noProof w:val="0"/>
          <w:lang w:val="fr-FR"/>
        </w:rPr>
        <w:t xml:space="preserve"> </w:t>
      </w:r>
      <w:r w:rsidRPr="0E8B7906" w:rsidR="52CB0AB8">
        <w:rPr>
          <w:noProof w:val="0"/>
          <w:lang w:val="fr-FR"/>
        </w:rPr>
        <w:t>ही</w:t>
      </w:r>
      <w:r w:rsidRPr="0E8B7906" w:rsidR="52CB0AB8">
        <w:rPr>
          <w:noProof w:val="0"/>
          <w:lang w:val="fr-FR"/>
        </w:rPr>
        <w:t>…”</w:t>
      </w:r>
    </w:p>
    <w:p xmlns:wp14="http://schemas.microsoft.com/office/word/2010/wordml" w:rsidP="0E8B7906" wp14:paraId="13A2498A" wp14:textId="1BB85FA8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0E8B7906" w:rsidR="52CB0AB8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jo koī</w:t>
      </w: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= “quiconque / rares sont ceux qui” </w:t>
      </w:r>
    </w:p>
    <w:p xmlns:wp14="http://schemas.microsoft.com/office/word/2010/wordml" w:rsidP="0E8B7906" wp14:paraId="288D9B6E" wp14:textId="198C94AD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0E8B7906" w:rsidR="52CB0AB8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muśkil hī</w:t>
      </w: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= insiste sur la rareté</w:t>
      </w:r>
      <w:r>
        <w:br/>
      </w: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👉 “à peine quelqu’un”, “très difficilement quelqu’un” </w:t>
      </w:r>
    </w:p>
    <w:p xmlns:wp14="http://schemas.microsoft.com/office/word/2010/wordml" w:rsidP="0E8B7906" wp14:paraId="4CE44FC0" wp14:textId="5F8A6166">
      <w:pPr>
        <w:spacing w:before="240" w:beforeAutospacing="off" w:after="240" w:afterAutospacing="off"/>
      </w:pP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>➡️ Structure idiomatique :</w:t>
      </w:r>
      <w:r>
        <w:br/>
      </w: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👉 </w:t>
      </w:r>
      <w:r w:rsidRPr="0E8B7906" w:rsidR="52CB0AB8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जो कोई मुश्किल ही… = rares sont ceux qui…</w:t>
      </w:r>
    </w:p>
    <w:p xmlns:wp14="http://schemas.microsoft.com/office/word/2010/wordml" wp14:paraId="5FB5E315" wp14:textId="478FBA31"/>
    <w:p xmlns:wp14="http://schemas.microsoft.com/office/word/2010/wordml" w:rsidP="0E8B7906" wp14:paraId="2EBAE824" wp14:textId="3D0C9D76">
      <w:pPr>
        <w:pStyle w:val="Heading3"/>
      </w:pPr>
      <w:r w:rsidRPr="0E8B7906" w:rsidR="52CB0AB8">
        <w:rPr>
          <w:noProof w:val="0"/>
          <w:lang w:val="fr-FR"/>
        </w:rPr>
        <w:t>5. Subjonctif de capacité : “</w:t>
      </w:r>
      <w:r w:rsidRPr="0E8B7906" w:rsidR="52CB0AB8">
        <w:rPr>
          <w:noProof w:val="0"/>
          <w:lang w:val="fr-FR"/>
        </w:rPr>
        <w:t>चल</w:t>
      </w:r>
      <w:r w:rsidRPr="0E8B7906" w:rsidR="52CB0AB8">
        <w:rPr>
          <w:noProof w:val="0"/>
          <w:lang w:val="fr-FR"/>
        </w:rPr>
        <w:t xml:space="preserve"> </w:t>
      </w:r>
      <w:r w:rsidRPr="0E8B7906" w:rsidR="52CB0AB8">
        <w:rPr>
          <w:noProof w:val="0"/>
          <w:lang w:val="fr-FR"/>
        </w:rPr>
        <w:t>सके</w:t>
      </w:r>
      <w:r w:rsidRPr="0E8B7906" w:rsidR="52CB0AB8">
        <w:rPr>
          <w:noProof w:val="0"/>
          <w:lang w:val="fr-FR"/>
        </w:rPr>
        <w:t xml:space="preserve">” (cal </w:t>
      </w:r>
      <w:r w:rsidRPr="0E8B7906" w:rsidR="52CB0AB8">
        <w:rPr>
          <w:noProof w:val="0"/>
          <w:lang w:val="fr-FR"/>
        </w:rPr>
        <w:t>sake</w:t>
      </w:r>
      <w:r w:rsidRPr="0E8B7906" w:rsidR="52CB0AB8">
        <w:rPr>
          <w:noProof w:val="0"/>
          <w:lang w:val="fr-FR"/>
        </w:rPr>
        <w:t>)</w:t>
      </w:r>
    </w:p>
    <w:p xmlns:wp14="http://schemas.microsoft.com/office/word/2010/wordml" w:rsidP="0E8B7906" wp14:paraId="5ABD210A" wp14:textId="2101EEB0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0E8B7906" w:rsidR="52CB0AB8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sake</w:t>
      </w: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= forme de possibilité / capacité</w:t>
      </w:r>
      <w:r>
        <w:br/>
      </w: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👉 “puisse marcher”, “soit capable de suivre” </w:t>
      </w:r>
    </w:p>
    <w:p xmlns:wp14="http://schemas.microsoft.com/office/word/2010/wordml" w:rsidP="0E8B7906" wp14:paraId="5958847A" wp14:textId="0AC36B8D">
      <w:pPr>
        <w:spacing w:before="240" w:beforeAutospacing="off" w:after="240" w:afterAutospacing="off"/>
      </w:pP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>Donc :</w:t>
      </w:r>
      <w:r>
        <w:br/>
      </w: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👉 </w:t>
      </w:r>
      <w:r w:rsidRPr="0E8B7906" w:rsidR="52CB0AB8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चल सके = puisse suivre / soit capable de marcher (sur un chemin)</w:t>
      </w:r>
    </w:p>
    <w:p xmlns:wp14="http://schemas.microsoft.com/office/word/2010/wordml" wp14:paraId="400C4E6B" wp14:textId="2B330015"/>
    <w:p xmlns:wp14="http://schemas.microsoft.com/office/word/2010/wordml" w:rsidP="0E8B7906" wp14:paraId="7F0BF131" wp14:textId="325A3724">
      <w:pPr>
        <w:pStyle w:val="Heading3"/>
      </w:pPr>
      <w:r w:rsidRPr="0E8B7906" w:rsidR="52CB0AB8">
        <w:rPr>
          <w:noProof w:val="0"/>
          <w:lang w:val="fr-FR"/>
        </w:rPr>
        <w:t>6. “</w:t>
      </w:r>
      <w:r w:rsidRPr="0E8B7906" w:rsidR="52CB0AB8">
        <w:rPr>
          <w:noProof w:val="0"/>
          <w:lang w:val="fr-FR"/>
        </w:rPr>
        <w:t>गैरन्टी</w:t>
      </w:r>
      <w:r w:rsidRPr="0E8B7906" w:rsidR="52CB0AB8">
        <w:rPr>
          <w:noProof w:val="0"/>
          <w:lang w:val="fr-FR"/>
        </w:rPr>
        <w:t xml:space="preserve"> </w:t>
      </w:r>
      <w:r w:rsidRPr="0E8B7906" w:rsidR="52CB0AB8">
        <w:rPr>
          <w:noProof w:val="0"/>
          <w:lang w:val="fr-FR"/>
        </w:rPr>
        <w:t>पर</w:t>
      </w:r>
      <w:r w:rsidRPr="0E8B7906" w:rsidR="52CB0AB8">
        <w:rPr>
          <w:noProof w:val="0"/>
          <w:lang w:val="fr-FR"/>
        </w:rPr>
        <w:t xml:space="preserve"> </w:t>
      </w:r>
      <w:r w:rsidRPr="0E8B7906" w:rsidR="52CB0AB8">
        <w:rPr>
          <w:noProof w:val="0"/>
          <w:lang w:val="fr-FR"/>
        </w:rPr>
        <w:t>चलना</w:t>
      </w:r>
      <w:r w:rsidRPr="0E8B7906" w:rsidR="52CB0AB8">
        <w:rPr>
          <w:noProof w:val="0"/>
          <w:lang w:val="fr-FR"/>
        </w:rPr>
        <w:t>” (</w:t>
      </w:r>
      <w:r w:rsidRPr="0E8B7906" w:rsidR="52CB0AB8">
        <w:rPr>
          <w:noProof w:val="0"/>
          <w:lang w:val="fr-FR"/>
        </w:rPr>
        <w:t>gairanṭī</w:t>
      </w:r>
      <w:r w:rsidRPr="0E8B7906" w:rsidR="52CB0AB8">
        <w:rPr>
          <w:noProof w:val="0"/>
          <w:lang w:val="fr-FR"/>
        </w:rPr>
        <w:t xml:space="preserve"> par </w:t>
      </w:r>
      <w:r w:rsidRPr="0E8B7906" w:rsidR="52CB0AB8">
        <w:rPr>
          <w:noProof w:val="0"/>
          <w:lang w:val="fr-FR"/>
        </w:rPr>
        <w:t>calnā</w:t>
      </w:r>
      <w:r w:rsidRPr="0E8B7906" w:rsidR="52CB0AB8">
        <w:rPr>
          <w:noProof w:val="0"/>
          <w:lang w:val="fr-FR"/>
        </w:rPr>
        <w:t>)</w:t>
      </w:r>
    </w:p>
    <w:p xmlns:wp14="http://schemas.microsoft.com/office/word/2010/wordml" w:rsidP="0E8B7906" wp14:paraId="4CFE079A" wp14:textId="54D6A21B">
      <w:pPr>
        <w:spacing w:before="240" w:beforeAutospacing="off" w:after="240" w:afterAutospacing="off"/>
      </w:pP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>Expression intéressante 👇</w:t>
      </w:r>
    </w:p>
    <w:p xmlns:wp14="http://schemas.microsoft.com/office/word/2010/wordml" w:rsidP="0E8B7906" wp14:paraId="32CF9F68" wp14:textId="020C6E33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0E8B7906" w:rsidR="52CB0AB8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चलना (calnā)</w:t>
      </w: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= marcher, suivre </w:t>
      </w:r>
    </w:p>
    <w:p xmlns:wp14="http://schemas.microsoft.com/office/word/2010/wordml" w:rsidP="0E8B7906" wp14:paraId="394EB0CA" wp14:textId="100AA3F3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0E8B7906" w:rsidR="52CB0AB8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पर (par)</w:t>
      </w: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= sur </w:t>
      </w:r>
    </w:p>
    <w:p xmlns:wp14="http://schemas.microsoft.com/office/word/2010/wordml" w:rsidP="0E8B7906" wp14:paraId="7CEB1D85" wp14:textId="277C9526">
      <w:pPr>
        <w:spacing w:before="240" w:beforeAutospacing="off" w:after="240" w:afterAutospacing="off"/>
      </w:pP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👉 littéralement : </w:t>
      </w:r>
      <w:r w:rsidRPr="0E8B7906" w:rsidR="52CB0AB8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“marcher sur la garantie”</w:t>
      </w:r>
    </w:p>
    <w:p xmlns:wp14="http://schemas.microsoft.com/office/word/2010/wordml" w:rsidP="0E8B7906" wp14:paraId="1E35F675" wp14:textId="0C428D3B">
      <w:pPr>
        <w:spacing w:before="240" w:beforeAutospacing="off" w:after="240" w:afterAutospacing="off"/>
      </w:pP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>💡 sens réel :</w:t>
      </w:r>
      <w:r>
        <w:br/>
      </w: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👉 </w:t>
      </w:r>
      <w:r w:rsidRPr="0E8B7906" w:rsidR="52CB0AB8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suivre réellement ce qui est promis / vivre selon cette garantie</w:t>
      </w:r>
    </w:p>
    <w:p xmlns:wp14="http://schemas.microsoft.com/office/word/2010/wordml" wp14:paraId="0A22B2E1" wp14:textId="225C2C31"/>
    <w:p xmlns:wp14="http://schemas.microsoft.com/office/word/2010/wordml" w:rsidP="0E8B7906" wp14:paraId="50F41F64" wp14:textId="7B87A171">
      <w:pPr>
        <w:pStyle w:val="Heading2"/>
      </w:pPr>
      <w:r w:rsidRPr="0E8B7906" w:rsidR="52CB0AB8">
        <w:rPr>
          <w:noProof w:val="0"/>
          <w:lang w:val="fr-FR"/>
        </w:rPr>
        <w:t>🌿 Sens profond de la phrase</w:t>
      </w:r>
    </w:p>
    <w:p xmlns:wp14="http://schemas.microsoft.com/office/word/2010/wordml" w:rsidP="0E8B7906" wp14:paraId="21AD2ADB" wp14:textId="7955E656">
      <w:pPr>
        <w:spacing w:before="240" w:beforeAutospacing="off" w:after="240" w:afterAutospacing="off"/>
      </w:pP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La phrase exprime une </w:t>
      </w:r>
      <w:r w:rsidRPr="0E8B7906" w:rsidR="52CB0AB8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tension spirituelle</w:t>
      </w: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:</w:t>
      </w:r>
    </w:p>
    <w:p xmlns:wp14="http://schemas.microsoft.com/office/word/2010/wordml" w:rsidP="0E8B7906" wp14:paraId="3F762752" wp14:textId="6B2A72E7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>D’un côté :</w:t>
      </w:r>
      <w:r>
        <w:br/>
      </w: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👉 “Tu es notre mère et père” → foi, reconnaissance </w:t>
      </w:r>
    </w:p>
    <w:p xmlns:wp14="http://schemas.microsoft.com/office/word/2010/wordml" w:rsidP="0E8B7906" wp14:paraId="2E3C0F7C" wp14:textId="068F7A68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>De l’autre :</w:t>
      </w:r>
      <w:r>
        <w:br/>
      </w: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👉 </w:t>
      </w:r>
      <w:r w:rsidRPr="0E8B7906" w:rsidR="52CB0AB8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māyā (illusion)</w:t>
      </w: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est si puissante</w:t>
      </w:r>
      <w:r>
        <w:br/>
      </w: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👉 que </w:t>
      </w:r>
      <w:r w:rsidRPr="0E8B7906" w:rsidR="52CB0AB8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très peu vivent réellement selon cette vérité</w:t>
      </w: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</w:t>
      </w:r>
    </w:p>
    <w:p xmlns:wp14="http://schemas.microsoft.com/office/word/2010/wordml" w:rsidP="0E8B7906" wp14:paraId="3FDDC34F" wp14:textId="7E709EF8">
      <w:pPr>
        <w:spacing w:before="240" w:beforeAutospacing="off" w:after="240" w:afterAutospacing="off"/>
      </w:pP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>💡 Autrement dit :</w:t>
      </w:r>
      <w:r w:rsidRPr="0E8B7906" w:rsidR="7202D121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</w:t>
      </w:r>
      <w:r>
        <w:br/>
      </w: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👉 </w:t>
      </w:r>
      <w:r w:rsidRPr="0E8B7906" w:rsidR="52CB0AB8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Dire est facile, vivre selon cette garantie est extrêmement rare</w:t>
      </w:r>
    </w:p>
    <w:p xmlns:wp14="http://schemas.microsoft.com/office/word/2010/wordml" wp14:paraId="7C862F93" wp14:textId="24962134"/>
    <w:p xmlns:wp14="http://schemas.microsoft.com/office/word/2010/wordml" w:rsidP="0E8B7906" wp14:paraId="6B3F20B2" wp14:textId="5D6CDE83">
      <w:pPr>
        <w:pStyle w:val="Heading2"/>
      </w:pPr>
      <w:r w:rsidRPr="0E8B7906" w:rsidR="52CB0AB8">
        <w:rPr>
          <w:noProof w:val="0"/>
          <w:lang w:val="fr-FR"/>
        </w:rPr>
        <w:t>✨ Résumé simple</w:t>
      </w:r>
    </w:p>
    <w:p xmlns:wp14="http://schemas.microsoft.com/office/word/2010/wordml" w:rsidP="0E8B7906" wp14:paraId="316AB352" wp14:textId="2374B4AC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On reconnaît Dieu comme mère et père </w:t>
      </w:r>
    </w:p>
    <w:p xmlns:wp14="http://schemas.microsoft.com/office/word/2010/wordml" w:rsidP="0E8B7906" wp14:paraId="7C9FCFC8" wp14:textId="150B3282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MAIS </w:t>
      </w:r>
    </w:p>
    <w:p xmlns:wp14="http://schemas.microsoft.com/office/word/2010/wordml" w:rsidP="0E8B7906" wp14:paraId="6B42F424" wp14:textId="29B05940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>l’illusion</w:t>
      </w: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(</w:t>
      </w: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>माया</w:t>
      </w: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</w:t>
      </w:r>
      <w:r w:rsidRPr="0E8B7906" w:rsidR="52CB0AB8">
        <w:rPr>
          <w:rFonts w:ascii="Aptos" w:hAnsi="Aptos" w:eastAsia="Aptos" w:cs="Aptos"/>
          <w:b w:val="0"/>
          <w:bCs w:val="0"/>
          <w:noProof w:val="0"/>
          <w:sz w:val="28"/>
          <w:szCs w:val="28"/>
          <w:lang w:val="fr-FR"/>
        </w:rPr>
        <w:t>māyā</w:t>
      </w: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) est tellement forte </w:t>
      </w:r>
    </w:p>
    <w:p xmlns:wp14="http://schemas.microsoft.com/office/word/2010/wordml" w:rsidP="0E8B7906" wp14:paraId="09C412B7" wp14:textId="041AD1DB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0E8B7906" w:rsidR="52CB0AB8">
        <w:rPr>
          <w:rFonts w:ascii="Aptos" w:hAnsi="Aptos" w:eastAsia="Aptos" w:cs="Aptos"/>
          <w:noProof w:val="0"/>
          <w:sz w:val="28"/>
          <w:szCs w:val="28"/>
          <w:lang w:val="fr-FR"/>
        </w:rPr>
        <w:t>que très peu suivent réellement cette voie</w:t>
      </w:r>
    </w:p>
    <w:p xmlns:wp14="http://schemas.microsoft.com/office/word/2010/wordml" w:rsidP="0E8B7906" wp14:paraId="4A078B70" wp14:textId="7658BBF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E8B7906" wp14:paraId="7B8952DA" wp14:textId="144A292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E8B7906" wp14:paraId="464B54FD" wp14:textId="6B578C9E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E8B7906" w:rsidR="0AF8BBE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0E8B7906" wp14:paraId="3BFEFB25" wp14:textId="12B031C1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a7b856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e86a9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49b27e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41331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2d5b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5b137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8d704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6ea129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1dd1ac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8c943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0BDF835"/>
    <w:rsid w:val="0109AFB8"/>
    <w:rsid w:val="011FA669"/>
    <w:rsid w:val="04A1B302"/>
    <w:rsid w:val="05D7EF32"/>
    <w:rsid w:val="0AF8BBEB"/>
    <w:rsid w:val="0DCBCEFA"/>
    <w:rsid w:val="0E109387"/>
    <w:rsid w:val="0E8B7906"/>
    <w:rsid w:val="1F68E43A"/>
    <w:rsid w:val="30BDF835"/>
    <w:rsid w:val="514B82EC"/>
    <w:rsid w:val="52CB0AB8"/>
    <w:rsid w:val="7202D121"/>
    <w:rsid w:val="730AA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C75C2"/>
  <w15:chartTrackingRefBased/>
  <w15:docId w15:val="{CD64B275-6EA0-479B-B935-F4B864E4F4E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E8B790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E8B790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E8B7906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E8B790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d625d5d8711415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2026-03-31T06:31:59.2632490Z</dcterms:created>
  <dcterms:modified xsi:type="dcterms:W3CDTF">2026-03-31T06:38:00.0860509Z</dcterms:modified>
  <dc:creator>Jacques VUILLAUME</dc:creator>
  <lastModifiedBy>Jacques VUILLAUME</lastModifiedBy>
</coreProperties>
</file>