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9513892" wp14:paraId="3085EAA1" wp14:textId="2045FFD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9513892" w:rsidR="1E58A1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avril 2026</w:t>
      </w:r>
    </w:p>
    <w:p xmlns:wp14="http://schemas.microsoft.com/office/word/2010/wordml" w:rsidP="69513892" wp14:paraId="432EB62C" wp14:textId="4D19F13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513892" wp14:paraId="1BCD9FFD" wp14:textId="60A150D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513892" w:rsidR="1E58A1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06 avril 2026</w:t>
      </w:r>
    </w:p>
    <w:p xmlns:wp14="http://schemas.microsoft.com/office/word/2010/wordml" w:rsidP="69513892" wp14:paraId="35582931" wp14:textId="56D4519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513892" wp14:paraId="1CA6E33A" wp14:textId="3081F33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513892" w:rsidR="1E58A1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9513892" wp14:paraId="3EAF1612" wp14:textId="2F7A0DA0">
      <w:pPr>
        <w:pStyle w:val="Normal"/>
        <w:spacing w:after="0" w:afterAutospacing="off"/>
      </w:pPr>
      <w:r w:rsidRPr="69513892" w:rsidR="301B7B6B">
        <w:rPr>
          <w:rFonts w:ascii="Aptos" w:hAnsi="Aptos" w:eastAsia="Aptos" w:cs="Aptos"/>
          <w:noProof w:val="0"/>
          <w:sz w:val="24"/>
          <w:szCs w:val="24"/>
          <w:lang w:val="fr-FR"/>
        </w:rPr>
        <w:t>सत-चित्-आनंद</w:t>
      </w:r>
      <w:r w:rsidRPr="69513892" w:rsidR="301B7B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स्वरूप</w:t>
      </w:r>
    </w:p>
    <w:p xmlns:wp14="http://schemas.microsoft.com/office/word/2010/wordml" w:rsidP="69513892" wp14:paraId="779D8BE7" wp14:textId="1C5A9FE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9513892" wp14:paraId="446AE168" wp14:textId="509E64D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513892" w:rsidR="1E58A1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9513892" wp14:paraId="15E59098" wp14:textId="7221FB55">
      <w:pPr>
        <w:pStyle w:val="Normal"/>
        <w:spacing w:after="0" w:afterAutospacing="off"/>
      </w:pPr>
      <w:r w:rsidRPr="69513892" w:rsidR="5975EB56">
        <w:rPr>
          <w:rFonts w:ascii="Aptos" w:hAnsi="Aptos" w:eastAsia="Aptos" w:cs="Aptos"/>
          <w:noProof w:val="0"/>
          <w:sz w:val="24"/>
          <w:szCs w:val="24"/>
          <w:lang w:val="fr-FR"/>
        </w:rPr>
        <w:t>sat-cit-ānanda</w:t>
      </w:r>
      <w:r w:rsidRPr="69513892" w:rsidR="5975EB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svarūpa</w:t>
      </w:r>
    </w:p>
    <w:p xmlns:wp14="http://schemas.microsoft.com/office/word/2010/wordml" w:rsidP="69513892" wp14:paraId="3C317DC8" wp14:textId="42E84E3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9513892" wp14:paraId="26CD0353" wp14:textId="28D0FC0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513892" w:rsidR="1E58A1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9513892" wp14:paraId="02944E67" wp14:textId="79184D4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513892" w:rsidR="2F42D5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forme (essence) de Vérité, de Conscience et de Félicité.</w:t>
      </w:r>
    </w:p>
    <w:p xmlns:wp14="http://schemas.microsoft.com/office/word/2010/wordml" w:rsidP="69513892" wp14:paraId="3F7A64E2" wp14:textId="262DECF2">
      <w:pPr>
        <w:spacing w:before="240" w:beforeAutospacing="off" w:after="240" w:afterAutospacing="off"/>
      </w:pPr>
      <w:r w:rsidRPr="69513892" w:rsidR="2F42D55D">
        <w:rPr>
          <w:rFonts w:ascii="Aptos" w:hAnsi="Aptos" w:eastAsia="Aptos" w:cs="Aptos"/>
          <w:noProof w:val="0"/>
          <w:sz w:val="24"/>
          <w:szCs w:val="24"/>
          <w:lang w:val="fr-FR"/>
        </w:rPr>
        <w:t>👉 Autrement dit :</w:t>
      </w:r>
      <w:r>
        <w:br/>
      </w:r>
      <w:r w:rsidRPr="69513892" w:rsidR="2F42D5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513892" w:rsidR="2F42D5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être dont la nature même est existence vraie, conscience pure et bonheur absolu.</w:t>
      </w:r>
    </w:p>
    <w:p xmlns:wp14="http://schemas.microsoft.com/office/word/2010/wordml" w:rsidP="69513892" wp14:paraId="2E75F2B1" wp14:textId="76D0819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513892" wp14:paraId="05EAC32D" wp14:textId="4E384B3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513892" w:rsidR="1E58A1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9513892" wp14:paraId="4DAE007B" wp14:textId="020972B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656C25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 (sat)</w:t>
      </w:r>
      <w:r w:rsidRPr="69513892" w:rsidR="656C25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être, vérité, existence réelle </w:t>
      </w:r>
    </w:p>
    <w:p xmlns:wp14="http://schemas.microsoft.com/office/word/2010/wordml" w:rsidP="69513892" wp14:paraId="31BAE91B" wp14:textId="60924C1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656C25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चित् (cit)</w:t>
      </w:r>
      <w:r w:rsidRPr="69513892" w:rsidR="656C25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conscience, intelligence spirituelle </w:t>
      </w:r>
    </w:p>
    <w:p xmlns:wp14="http://schemas.microsoft.com/office/word/2010/wordml" w:rsidP="69513892" wp14:paraId="59BF6C6F" wp14:textId="5DA8EEF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656C25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आनंद (ānanda)</w:t>
      </w:r>
      <w:r w:rsidRPr="69513892" w:rsidR="656C25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félicité, bonheur profond </w:t>
      </w:r>
    </w:p>
    <w:p xmlns:wp14="http://schemas.microsoft.com/office/word/2010/wordml" w:rsidP="69513892" wp14:paraId="35C7B012" wp14:textId="1D8D5E4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656C25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स्वरूप (svarūpa)</w:t>
      </w:r>
      <w:r w:rsidRPr="69513892" w:rsidR="656C25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forme essentielle, nature intrinsèque </w:t>
      </w:r>
    </w:p>
    <w:p xmlns:wp14="http://schemas.microsoft.com/office/word/2010/wordml" w:rsidP="69513892" wp14:paraId="17C1AEAB" wp14:textId="4246B0D7">
      <w:pPr>
        <w:spacing w:before="240" w:beforeAutospacing="off" w:after="240" w:afterAutospacing="off"/>
      </w:pPr>
      <w:r w:rsidRPr="69513892" w:rsidR="656C25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Mot à mot : </w:t>
      </w:r>
      <w:r>
        <w:br/>
      </w:r>
      <w:r w:rsidRPr="69513892" w:rsidR="656C25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sat + </w:t>
      </w:r>
      <w:r w:rsidRPr="69513892" w:rsidR="656C25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cit</w:t>
      </w:r>
      <w:r w:rsidRPr="69513892" w:rsidR="656C25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</w:t>
      </w:r>
      <w:r w:rsidRPr="69513892" w:rsidR="656C25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ānanda</w:t>
      </w:r>
      <w:r w:rsidRPr="69513892" w:rsidR="656C25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svarūpa </w:t>
      </w:r>
      <w:r>
        <w:br/>
      </w:r>
      <w:r w:rsidRPr="69513892" w:rsidR="656C25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69513892" w:rsidR="656C25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forme dont la nature est vérité–conscience–félicité</w:t>
      </w:r>
    </w:p>
    <w:p xmlns:wp14="http://schemas.microsoft.com/office/word/2010/wordml" w:rsidP="69513892" wp14:paraId="41B58828" wp14:textId="267C488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513892" wp14:paraId="7E1F286F" wp14:textId="54B2553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513892" w:rsidR="1E58A10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9513892" wp14:paraId="0050803D" wp14:textId="1A2C7EC7">
      <w:pPr>
        <w:pStyle w:val="Heading3"/>
      </w:pPr>
      <w:r w:rsidRPr="69513892" w:rsidR="63E8C3DC">
        <w:rPr>
          <w:noProof w:val="0"/>
          <w:lang w:val="fr-FR"/>
        </w:rPr>
        <w:t>1. 🧩 Mot composé (</w:t>
      </w:r>
      <w:r w:rsidRPr="69513892" w:rsidR="63E8C3DC">
        <w:rPr>
          <w:noProof w:val="0"/>
          <w:lang w:val="fr-FR"/>
        </w:rPr>
        <w:t>समास</w:t>
      </w:r>
      <w:r w:rsidRPr="69513892" w:rsidR="63E8C3DC">
        <w:rPr>
          <w:noProof w:val="0"/>
          <w:lang w:val="fr-FR"/>
        </w:rPr>
        <w:t xml:space="preserve"> / </w:t>
      </w:r>
      <w:r w:rsidRPr="69513892" w:rsidR="63E8C3DC">
        <w:rPr>
          <w:noProof w:val="0"/>
          <w:lang w:val="fr-FR"/>
        </w:rPr>
        <w:t>samāsa</w:t>
      </w:r>
      <w:r w:rsidRPr="69513892" w:rsidR="63E8C3DC">
        <w:rPr>
          <w:noProof w:val="0"/>
          <w:lang w:val="fr-FR"/>
        </w:rPr>
        <w:t>)</w:t>
      </w:r>
    </w:p>
    <w:p xmlns:wp14="http://schemas.microsoft.com/office/word/2010/wordml" w:rsidP="69513892" wp14:paraId="79C8959C" wp14:textId="2DB2BF08">
      <w:pPr>
        <w:spacing w:before="240" w:beforeAutospacing="off" w:after="240" w:afterAutospacing="off"/>
      </w:pP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 </w:t>
      </w:r>
      <w:r w:rsidRPr="69513892" w:rsidR="63E8C3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composé philosophique classique</w:t>
      </w: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69513892" wp14:paraId="780C7A42" wp14:textId="13E90C0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63E8C3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सत-चित्-आनंद</w:t>
      </w: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triple concept fusionné </w:t>
      </w:r>
    </w:p>
    <w:p xmlns:wp14="http://schemas.microsoft.com/office/word/2010/wordml" w:rsidP="69513892" wp14:paraId="4566FEC9" wp14:textId="5632BA6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puis relié à </w:t>
      </w:r>
      <w:r w:rsidRPr="69513892" w:rsidR="63E8C3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स्वरूप</w:t>
      </w: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9513892" wp14:paraId="7DD077F0" wp14:textId="25939562">
      <w:pPr>
        <w:spacing w:before="240" w:beforeAutospacing="off" w:after="240" w:afterAutospacing="off"/>
      </w:pP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On a donc : </w:t>
      </w:r>
      <w:r>
        <w:br/>
      </w:r>
      <w:r w:rsidRPr="69513892" w:rsidR="63E8C3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(</w:t>
      </w:r>
      <w:r w:rsidRPr="69513892" w:rsidR="63E8C3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sat-cit-ānanda</w:t>
      </w:r>
      <w:r w:rsidRPr="69513892" w:rsidR="63E8C3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 + svarūpa</w:t>
      </w:r>
      <w:r>
        <w:br/>
      </w: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“celui dont la nature est </w:t>
      </w: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>sat-cit-ānanda</w:t>
      </w: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>”</w:t>
      </w:r>
    </w:p>
    <w:p xmlns:wp14="http://schemas.microsoft.com/office/word/2010/wordml" wp14:paraId="0943A75E" wp14:textId="7A3F63F3"/>
    <w:p xmlns:wp14="http://schemas.microsoft.com/office/word/2010/wordml" w:rsidP="69513892" wp14:paraId="1F800FC6" wp14:textId="6E6FAB89">
      <w:pPr>
        <w:pStyle w:val="Heading3"/>
      </w:pPr>
      <w:r w:rsidRPr="69513892" w:rsidR="63E8C3DC">
        <w:rPr>
          <w:noProof w:val="0"/>
          <w:lang w:val="fr-FR"/>
        </w:rPr>
        <w:t>2. 📌 Absence de verbe</w:t>
      </w:r>
    </w:p>
    <w:p xmlns:wp14="http://schemas.microsoft.com/office/word/2010/wordml" w:rsidP="69513892" wp14:paraId="4315F6B7" wp14:textId="29F25A61">
      <w:pPr>
        <w:spacing w:before="240" w:beforeAutospacing="off" w:after="240" w:afterAutospacing="off"/>
      </w:pP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n’y a </w:t>
      </w:r>
      <w:r w:rsidRPr="69513892" w:rsidR="63E8C3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de verbe</w:t>
      </w: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structure nominale typique du sanskrit/hindi spirituel.</w:t>
      </w:r>
    </w:p>
    <w:p xmlns:wp14="http://schemas.microsoft.com/office/word/2010/wordml" w:rsidP="69513892" wp14:paraId="49D310CC" wp14:textId="04DEED0F">
      <w:pPr>
        <w:spacing w:before="240" w:beforeAutospacing="off" w:after="240" w:afterAutospacing="off"/>
      </w:pP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Sous-entendu : </w:t>
      </w:r>
      <w:r>
        <w:br/>
      </w: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>“(</w:t>
      </w: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est) </w:t>
      </w: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>sat-cit-ānanda</w:t>
      </w: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>svarūpa</w:t>
      </w: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>”</w:t>
      </w:r>
    </w:p>
    <w:p xmlns:wp14="http://schemas.microsoft.com/office/word/2010/wordml" wp14:paraId="04CFDE85" wp14:textId="1597AE22"/>
    <w:p xmlns:wp14="http://schemas.microsoft.com/office/word/2010/wordml" w:rsidP="69513892" wp14:paraId="5FFD45DA" wp14:textId="792CF7AB">
      <w:pPr>
        <w:pStyle w:val="Heading3"/>
      </w:pPr>
      <w:r w:rsidRPr="69513892" w:rsidR="63E8C3DC">
        <w:rPr>
          <w:noProof w:val="0"/>
          <w:lang w:val="fr-FR"/>
        </w:rPr>
        <w:t>3. 🪶 Registre philosophique (sanskritisé)</w:t>
      </w:r>
    </w:p>
    <w:p xmlns:wp14="http://schemas.microsoft.com/office/word/2010/wordml" w:rsidP="69513892" wp14:paraId="31DD6A0A" wp14:textId="7C835390">
      <w:pPr>
        <w:spacing w:before="240" w:beforeAutospacing="off" w:after="240" w:afterAutospacing="off"/>
      </w:pP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>Expression très utilisée dans la tradition indienne (Vedanta, etc.) pour désigner :</w:t>
      </w:r>
    </w:p>
    <w:p xmlns:wp14="http://schemas.microsoft.com/office/word/2010/wordml" w:rsidP="69513892" wp14:paraId="59D720E9" wp14:textId="7731BE6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l’âme pure </w:t>
      </w:r>
    </w:p>
    <w:p xmlns:wp14="http://schemas.microsoft.com/office/word/2010/wordml" w:rsidP="69513892" wp14:paraId="201DC179" wp14:textId="0D92F34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Dieu </w:t>
      </w:r>
    </w:p>
    <w:p xmlns:wp14="http://schemas.microsoft.com/office/word/2010/wordml" w:rsidP="69513892" wp14:paraId="593FD8DA" wp14:textId="3B5B950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63E8C3DC">
        <w:rPr>
          <w:rFonts w:ascii="Aptos" w:hAnsi="Aptos" w:eastAsia="Aptos" w:cs="Aptos"/>
          <w:noProof w:val="0"/>
          <w:sz w:val="24"/>
          <w:szCs w:val="24"/>
          <w:lang w:val="fr-FR"/>
        </w:rPr>
        <w:t>l’état originel de l’être</w:t>
      </w:r>
    </w:p>
    <w:p xmlns:wp14="http://schemas.microsoft.com/office/word/2010/wordml" wp14:paraId="3BFEFB25" wp14:textId="7560B8B0"/>
    <w:p w:rsidR="7E0FE970" w:rsidP="69513892" w:rsidRDefault="7E0FE970" w14:paraId="0CEEF4CC" w14:textId="5584155A">
      <w:pPr>
        <w:pStyle w:val="Heading2"/>
      </w:pPr>
      <w:r w:rsidRPr="69513892" w:rsidR="7E0FE970">
        <w:rPr>
          <w:noProof w:val="0"/>
          <w:lang w:val="fr-FR"/>
        </w:rPr>
        <w:t>🌟 Explication spirituelle (contexte BK)</w:t>
      </w:r>
    </w:p>
    <w:p w:rsidR="7E0FE970" w:rsidP="69513892" w:rsidRDefault="7E0FE970" w14:paraId="3CA3501D" w14:textId="4079A10E">
      <w:pPr>
        <w:spacing w:before="240" w:beforeAutospacing="off" w:after="240" w:afterAutospacing="off"/>
      </w:pP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>Dans ton contexte :</w:t>
      </w:r>
    </w:p>
    <w:p w:rsidR="7E0FE970" w:rsidP="69513892" w:rsidRDefault="7E0FE970" w14:paraId="0AF9CEC2" w14:textId="3F91980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(le Père)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décrit comme</w:t>
      </w:r>
      <w:r>
        <w:br/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éternel, jamais détruit</w:t>
      </w:r>
      <w:r>
        <w:br/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चित्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pleinement conscient, omniscient</w:t>
      </w:r>
      <w:r>
        <w:br/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आनंद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source de bonheur constant </w:t>
      </w:r>
    </w:p>
    <w:p w:rsidR="7E0FE970" w:rsidP="69513892" w:rsidRDefault="7E0FE970" w14:paraId="0EA88274" w14:textId="045CA731">
      <w:pPr>
        <w:spacing w:before="240" w:beforeAutospacing="off" w:after="240" w:afterAutospacing="off"/>
      </w:pP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Et </w:t>
      </w: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स्वरूप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que ce n’est pas une qualité temporaire,</w:t>
      </w:r>
      <w:r>
        <w:br/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</w:t>
      </w: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 nature fondamentale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E0FE970" w:rsidP="69513892" w:rsidRDefault="7E0FE970" w14:paraId="7347E918" w14:textId="4011A9AC">
      <w:pPr>
        <w:spacing w:before="240" w:beforeAutospacing="off" w:after="240" w:afterAutospacing="off"/>
      </w:pP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Important : </w:t>
      </w:r>
      <w:r>
        <w:br/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>Ce n’est pas “il a du bonheur”</w:t>
      </w:r>
      <w:r w:rsidRPr="69513892" w:rsidR="47D25A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 </w:t>
      </w:r>
      <w:r>
        <w:br/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“il est bonheur”</w:t>
      </w:r>
    </w:p>
    <w:p w:rsidR="69513892" w:rsidRDefault="69513892" w14:paraId="72E8FC03" w14:textId="111D3F41"/>
    <w:p w:rsidR="7E0FE970" w:rsidP="69513892" w:rsidRDefault="7E0FE970" w14:paraId="06646F72" w14:textId="0EA496EA">
      <w:pPr>
        <w:pStyle w:val="Heading2"/>
      </w:pPr>
      <w:r w:rsidRPr="69513892" w:rsidR="7E0FE970">
        <w:rPr>
          <w:noProof w:val="0"/>
          <w:lang w:val="fr-FR"/>
        </w:rPr>
        <w:t>🔍 Nuance importante</w:t>
      </w:r>
    </w:p>
    <w:p w:rsidR="7E0FE970" w:rsidP="69513892" w:rsidRDefault="7E0FE970" w14:paraId="5CF559C9" w14:textId="3A771DF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juste “vérité” morale</w:t>
      </w:r>
      <w:r>
        <w:br/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c’est </w:t>
      </w: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l’existence absolue (ce qui est toujours)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E0FE970" w:rsidP="69513892" w:rsidRDefault="7E0FE970" w14:paraId="02A91DB5" w14:textId="327A2F8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चित्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pensée mentale</w:t>
      </w:r>
      <w:r>
        <w:br/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c’est </w:t>
      </w: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pure (awareness)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E0FE970" w:rsidP="69513892" w:rsidRDefault="7E0FE970" w14:paraId="2EEB13C1" w14:textId="156EC8A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आनंद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plaisir</w:t>
      </w:r>
      <w:r>
        <w:br/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c’est </w:t>
      </w: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béatitude stable, indépendante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9513892" w:rsidRDefault="69513892" w14:paraId="23EA82EF" w14:textId="58AC656B"/>
    <w:p w:rsidR="7E0FE970" w:rsidP="69513892" w:rsidRDefault="7E0FE970" w14:paraId="5D7A5E13" w14:textId="4498A168">
      <w:pPr>
        <w:pStyle w:val="Heading2"/>
      </w:pPr>
      <w:r w:rsidRPr="69513892" w:rsidR="7E0FE970">
        <w:rPr>
          <w:noProof w:val="0"/>
          <w:lang w:val="fr-FR"/>
        </w:rPr>
        <w:t>🧘‍♂️ Pour bien comprendre</w:t>
      </w:r>
    </w:p>
    <w:p w:rsidR="7E0FE970" w:rsidP="69513892" w:rsidRDefault="7E0FE970" w14:paraId="16F7511E" w14:textId="65C3D9BC">
      <w:pPr>
        <w:spacing w:before="240" w:beforeAutospacing="off" w:after="240" w:afterAutospacing="off"/>
      </w:pP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>👉 Cette expression décrit un état où :</w:t>
      </w:r>
    </w:p>
    <w:p w:rsidR="7E0FE970" w:rsidP="69513892" w:rsidRDefault="7E0FE970" w14:paraId="3FD88B22" w14:textId="51BAFF8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>tu existes pleinement (</w:t>
      </w: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7E0FE970" w:rsidP="69513892" w:rsidRDefault="7E0FE970" w14:paraId="1F03D4F1" w14:textId="3B0549A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>tu es lucide (</w:t>
      </w: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cit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7E0FE970" w:rsidP="69513892" w:rsidRDefault="7E0FE970" w14:paraId="634AF436" w14:textId="002E665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>tu es naturellement heureux (</w:t>
      </w:r>
      <w:r w:rsidRPr="69513892" w:rsidR="7E0F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ānanda</w:t>
      </w: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7E0FE970" w:rsidP="69513892" w:rsidRDefault="7E0FE970" w14:paraId="65CCE06D" w14:textId="10409296">
      <w:pPr>
        <w:spacing w:before="240" w:beforeAutospacing="off" w:after="240" w:afterAutospacing="off"/>
      </w:pPr>
      <w:r w:rsidRPr="69513892" w:rsidR="7E0FE970">
        <w:rPr>
          <w:rFonts w:ascii="Aptos" w:hAnsi="Aptos" w:eastAsia="Aptos" w:cs="Aptos"/>
          <w:noProof w:val="0"/>
          <w:sz w:val="24"/>
          <w:szCs w:val="24"/>
          <w:lang w:val="fr-FR"/>
        </w:rPr>
        <w:t>➡️ sans dépendre de l’extérieur</w:t>
      </w:r>
    </w:p>
    <w:p w:rsidR="69513892" w:rsidP="69513892" w:rsidRDefault="69513892" w14:paraId="7CB0A0BD" w14:textId="7D50404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9513892" w:rsidP="69513892" w:rsidRDefault="69513892" w14:paraId="07E65C69" w14:textId="67BBD27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07FF72D" w:rsidP="69513892" w:rsidRDefault="507FF72D" w14:paraId="06B261AB" w14:textId="3B31742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513892" w:rsidR="507FF7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69513892" w:rsidP="69513892" w:rsidRDefault="69513892" w14:paraId="2240C0FF" w14:textId="101AB75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3b6e08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73333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c8ac6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98fce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8c7f8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48eed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174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80C8EC"/>
    <w:rsid w:val="0632C425"/>
    <w:rsid w:val="1270C83F"/>
    <w:rsid w:val="1B296CA1"/>
    <w:rsid w:val="1B80C8EC"/>
    <w:rsid w:val="1E58A105"/>
    <w:rsid w:val="224F6999"/>
    <w:rsid w:val="2F42D55D"/>
    <w:rsid w:val="301B7B6B"/>
    <w:rsid w:val="32A4D8C0"/>
    <w:rsid w:val="3B684C0B"/>
    <w:rsid w:val="3B7AFC9E"/>
    <w:rsid w:val="3D2381C3"/>
    <w:rsid w:val="46094684"/>
    <w:rsid w:val="47D25A06"/>
    <w:rsid w:val="4F936FBE"/>
    <w:rsid w:val="507FF72D"/>
    <w:rsid w:val="5975EB56"/>
    <w:rsid w:val="63E8C3DC"/>
    <w:rsid w:val="656C25FC"/>
    <w:rsid w:val="69513892"/>
    <w:rsid w:val="7E0FE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0C8EC"/>
  <w15:chartTrackingRefBased/>
  <w15:docId w15:val="{B6F47E8C-C5DA-4578-ADE7-A2A0224034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951389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951389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9513892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69513892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3">
    <w:uiPriority w:val="9"/>
    <w:name w:val="heading 3"/>
    <w:basedOn w:val="Normal"/>
    <w:next w:val="Normal"/>
    <w:unhideWhenUsed/>
    <w:qFormat/>
    <w:rsid w:val="6951389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923a192a3b7423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2026-04-06T07:02:33.8101501Z</dcterms:created>
  <dcterms:modified xsi:type="dcterms:W3CDTF">2026-04-06T07:10:55.6018844Z</dcterms:modified>
  <dc:creator>Jacques VUILLAUME</dc:creator>
  <lastModifiedBy>Jacques VUILLAUME</lastModifiedBy>
</coreProperties>
</file>