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A331F4" wp14:paraId="1D531900" wp14:textId="093B23D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A331F4" w:rsidR="320B84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avril 2026</w:t>
      </w:r>
    </w:p>
    <w:p xmlns:wp14="http://schemas.microsoft.com/office/word/2010/wordml" w:rsidP="38A331F4" wp14:paraId="2B87BD28" wp14:textId="35D864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331F4" wp14:paraId="7394B76F" wp14:textId="054C5F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A331F4" w:rsidR="320B84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avril 2026</w:t>
      </w:r>
    </w:p>
    <w:p xmlns:wp14="http://schemas.microsoft.com/office/word/2010/wordml" w:rsidP="38A331F4" wp14:paraId="7B572351" wp14:textId="380855B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331F4" wp14:paraId="53C44867" wp14:textId="30AF20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331F4" w:rsidR="320B84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8A331F4" wp14:paraId="65420187" wp14:textId="7A1F9F16">
      <w:pPr>
        <w:pStyle w:val="Normal"/>
        <w:spacing w:after="0" w:afterAutospacing="off"/>
      </w:pP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तुम्हारी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काया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कल्पतरू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कल्प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वृक्ष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समान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अथवा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अमर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बना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देते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8A331F4" w:rsidR="57F13B0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8A331F4" wp14:paraId="0793FC3E" wp14:textId="0DFF97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A331F4" wp14:paraId="4B535358" wp14:textId="66A34E8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331F4" w:rsidR="320B84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8A331F4" wp14:paraId="59477C3C" wp14:textId="0395F560">
      <w:pPr>
        <w:pStyle w:val="Normal"/>
        <w:spacing w:after="0" w:afterAutospacing="off"/>
      </w:pP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tumhārī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kāyā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kalpatarū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, kalpa-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vṛkṣa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samān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athavā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amar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banā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>dete</w:t>
      </w:r>
      <w:r w:rsidRPr="38A331F4" w:rsidR="215B31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haiṃ.</w:t>
      </w:r>
    </w:p>
    <w:p xmlns:wp14="http://schemas.microsoft.com/office/word/2010/wordml" w:rsidP="38A331F4" wp14:paraId="1EA0DB43" wp14:textId="17A8763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A331F4" wp14:paraId="7FDC0107" wp14:textId="2F3607F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331F4" w:rsidR="320B84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8A331F4" wp14:paraId="5D9FA040" wp14:textId="58BC525C">
      <w:pPr>
        <w:pStyle w:val="Normal"/>
        <w:spacing w:after="0" w:afterAutospacing="off"/>
      </w:pPr>
      <w:r w:rsidRPr="38A331F4" w:rsidR="145E48A7">
        <w:rPr>
          <w:rFonts w:ascii="Aptos" w:hAnsi="Aptos" w:eastAsia="Aptos" w:cs="Aptos"/>
          <w:noProof w:val="0"/>
          <w:sz w:val="24"/>
          <w:szCs w:val="24"/>
          <w:lang w:val="fr-FR"/>
        </w:rPr>
        <w:t>Il rend votre condition corporelle semblable au kalpataru, à l’arbre d’accomplissement des désirs, autrement dit immortelle.</w:t>
      </w:r>
    </w:p>
    <w:p xmlns:wp14="http://schemas.microsoft.com/office/word/2010/wordml" w:rsidP="38A331F4" wp14:paraId="575D358F" wp14:textId="4237D2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A331F4" wp14:paraId="110D3DD0" wp14:textId="5DB790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A331F4" w:rsidR="320B84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8A331F4" wp14:paraId="7ADF60AE" wp14:textId="3C537F36">
      <w:pPr>
        <w:pStyle w:val="Heading3"/>
      </w:pPr>
      <w:r w:rsidRPr="38A331F4" w:rsidR="3F567367">
        <w:rPr>
          <w:noProof w:val="0"/>
          <w:lang w:val="fr-FR"/>
        </w:rPr>
        <w:t>🔹 तुम्हारी (tumhārī)</w:t>
      </w:r>
    </w:p>
    <w:p xmlns:wp14="http://schemas.microsoft.com/office/word/2010/wordml" w:rsidP="38A331F4" wp14:paraId="7330C6D9" wp14:textId="3108053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votre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A331F4" wp14:paraId="4E198D8C" wp14:textId="7A4A1E6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>adjectif possessif féminin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accord avec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(kāyā)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218026F" wp14:textId="61D6DB74"/>
    <w:p xmlns:wp14="http://schemas.microsoft.com/office/word/2010/wordml" w:rsidP="38A331F4" wp14:paraId="290AB0A6" wp14:textId="1CB36215">
      <w:pPr>
        <w:pStyle w:val="Heading3"/>
      </w:pPr>
      <w:r w:rsidRPr="38A331F4" w:rsidR="3F567367">
        <w:rPr>
          <w:noProof w:val="0"/>
          <w:lang w:val="fr-FR"/>
        </w:rPr>
        <w:t>🔹 काया (kāyā)</w:t>
      </w:r>
    </w:p>
    <w:p xmlns:wp14="http://schemas.microsoft.com/office/word/2010/wordml" w:rsidP="38A331F4" wp14:paraId="34EAC9C9" wp14:textId="4C58202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corps, forme corporelle </w:t>
      </w:r>
    </w:p>
    <w:p xmlns:wp14="http://schemas.microsoft.com/office/word/2010/wordml" w:rsidP="38A331F4" wp14:paraId="1214A608" wp14:textId="127C51B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aussi :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incarnée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A331F4" wp14:paraId="5C6DC849" wp14:textId="01E3BEC4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inclut :</w:t>
      </w:r>
    </w:p>
    <w:p xmlns:wp14="http://schemas.microsoft.com/office/word/2010/wordml" w:rsidP="38A331F4" wp14:paraId="1B6132F4" wp14:textId="51B5042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corps physique </w:t>
      </w:r>
    </w:p>
    <w:p xmlns:wp14="http://schemas.microsoft.com/office/word/2010/wordml" w:rsidP="38A331F4" wp14:paraId="63D2E5D9" wp14:textId="0F81635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qualité de vie dans le corps </w:t>
      </w:r>
    </w:p>
    <w:p xmlns:wp14="http://schemas.microsoft.com/office/word/2010/wordml" w:rsidP="38A331F4" wp14:paraId="5D0AE8AC" wp14:textId="5B7E820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l’état d’existence incarnée </w:t>
      </w:r>
    </w:p>
    <w:p xmlns:wp14="http://schemas.microsoft.com/office/word/2010/wordml" w:rsidP="38A331F4" wp14:paraId="1CAEB739" wp14:textId="6AEB6CA1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différent de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est plus “physique”</w:t>
      </w:r>
    </w:p>
    <w:p xmlns:wp14="http://schemas.microsoft.com/office/word/2010/wordml" wp14:paraId="29E1D936" wp14:textId="376FC6EF"/>
    <w:p xmlns:wp14="http://schemas.microsoft.com/office/word/2010/wordml" w:rsidP="38A331F4" wp14:paraId="24E31B3F" wp14:textId="7881DBAC">
      <w:pPr>
        <w:pStyle w:val="Heading3"/>
      </w:pPr>
      <w:r w:rsidRPr="38A331F4" w:rsidR="3F567367">
        <w:rPr>
          <w:noProof w:val="0"/>
          <w:lang w:val="fr-FR"/>
        </w:rPr>
        <w:t>🌳 कल्पतरू (kalpatarū)</w:t>
      </w:r>
    </w:p>
    <w:p xmlns:wp14="http://schemas.microsoft.com/office/word/2010/wordml" w:rsidP="38A331F4" wp14:paraId="3E7E7BE4" wp14:textId="3CEAF08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arbre mythique qui exauce tous les désirs </w:t>
      </w:r>
    </w:p>
    <w:p xmlns:wp14="http://schemas.microsoft.com/office/word/2010/wordml" w:rsidP="38A331F4" wp14:paraId="2A9E383C" wp14:textId="54767BEC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 + taru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8A331F4" wp14:paraId="08AF9A34" wp14:textId="68C7430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désir, intention, accomplissement </w:t>
      </w:r>
    </w:p>
    <w:p xmlns:wp14="http://schemas.microsoft.com/office/word/2010/wordml" w:rsidP="38A331F4" wp14:paraId="26C788C2" wp14:textId="3C092FF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taru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arbre </w:t>
      </w:r>
    </w:p>
    <w:p xmlns:wp14="http://schemas.microsoft.com/office/word/2010/wordml" w:rsidP="38A331F4" wp14:paraId="0A33D1C2" wp14:textId="1C84E6E1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“arbre qui accomplit tout”</w:t>
      </w:r>
    </w:p>
    <w:p xmlns:wp14="http://schemas.microsoft.com/office/word/2010/wordml" wp14:paraId="3A410D25" wp14:textId="18C901F2"/>
    <w:p xmlns:wp14="http://schemas.microsoft.com/office/word/2010/wordml" w:rsidP="38A331F4" wp14:paraId="3DA3DE4A" wp14:textId="5EB10F26">
      <w:pPr>
        <w:pStyle w:val="Heading3"/>
      </w:pPr>
      <w:r w:rsidRPr="38A331F4" w:rsidR="3F567367">
        <w:rPr>
          <w:noProof w:val="0"/>
          <w:lang w:val="fr-FR"/>
        </w:rPr>
        <w:t>🌳 कल्प वृक्ष (kalpa-vṛkṣa)</w:t>
      </w:r>
    </w:p>
    <w:p xmlns:wp14="http://schemas.microsoft.com/office/word/2010/wordml" w:rsidP="38A331F4" wp14:paraId="4D6CE1E3" wp14:textId="6880E60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vṛkṣa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arbre </w:t>
      </w:r>
    </w:p>
    <w:p xmlns:wp14="http://schemas.microsoft.com/office/word/2010/wordml" w:rsidP="38A331F4" wp14:paraId="468603E8" wp14:textId="259AEB7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: arbre céleste, arbre d’abondance </w:t>
      </w:r>
    </w:p>
    <w:p xmlns:wp14="http://schemas.microsoft.com/office/word/2010/wordml" w:rsidP="38A331F4" wp14:paraId="28B87C88" wp14:textId="0BD1DA85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synonyme de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</w:t>
      </w:r>
    </w:p>
    <w:p xmlns:wp14="http://schemas.microsoft.com/office/word/2010/wordml" wp14:paraId="190BFF63" wp14:textId="4A99C985"/>
    <w:p xmlns:wp14="http://schemas.microsoft.com/office/word/2010/wordml" w:rsidP="38A331F4" wp14:paraId="202EF274" wp14:textId="3BA34FE4">
      <w:pPr>
        <w:pStyle w:val="Heading3"/>
      </w:pPr>
      <w:r w:rsidRPr="38A331F4" w:rsidR="3F567367">
        <w:rPr>
          <w:noProof w:val="0"/>
          <w:lang w:val="fr-FR"/>
        </w:rPr>
        <w:t>🔹 समान (samān)</w:t>
      </w:r>
    </w:p>
    <w:p xmlns:wp14="http://schemas.microsoft.com/office/word/2010/wordml" w:rsidP="38A331F4" wp14:paraId="3FBAD563" wp14:textId="15A2F788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semblable à </w:t>
      </w:r>
    </w:p>
    <w:p xmlns:wp14="http://schemas.microsoft.com/office/word/2010/wordml" w:rsidP="38A331F4" wp14:paraId="77781C40" wp14:textId="76FA6C2F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kalpa-vṛkṣa samān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semblable à l’arbre céleste</w:t>
      </w:r>
    </w:p>
    <w:p xmlns:wp14="http://schemas.microsoft.com/office/word/2010/wordml" wp14:paraId="3A1437BE" wp14:textId="770ABDA8"/>
    <w:p xmlns:wp14="http://schemas.microsoft.com/office/word/2010/wordml" w:rsidP="38A331F4" wp14:paraId="213851A0" wp14:textId="312C92DF">
      <w:pPr>
        <w:pStyle w:val="Heading3"/>
      </w:pPr>
      <w:r w:rsidRPr="38A331F4" w:rsidR="3F567367">
        <w:rPr>
          <w:noProof w:val="0"/>
          <w:lang w:val="fr-FR"/>
        </w:rPr>
        <w:t>🔹 अथवा (athavā)</w:t>
      </w:r>
    </w:p>
    <w:p xmlns:wp14="http://schemas.microsoft.com/office/word/2010/wordml" w:rsidP="38A331F4" wp14:paraId="7F6BCB20" wp14:textId="4CB989BA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>ou bien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ici plutôt :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“autrement dit”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“c’est-à-dire”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40FB63D" wp14:textId="19A6061B"/>
    <w:p xmlns:wp14="http://schemas.microsoft.com/office/word/2010/wordml" w:rsidP="38A331F4" wp14:paraId="3F69B98B" wp14:textId="153E2C3E">
      <w:pPr>
        <w:pStyle w:val="Heading3"/>
      </w:pPr>
      <w:r w:rsidRPr="38A331F4" w:rsidR="3F567367">
        <w:rPr>
          <w:noProof w:val="0"/>
          <w:lang w:val="fr-FR"/>
        </w:rPr>
        <w:t>🔹 अमर (amar)</w:t>
      </w:r>
    </w:p>
    <w:p xmlns:wp14="http://schemas.microsoft.com/office/word/2010/wordml" w:rsidP="38A331F4" wp14:paraId="4537A23A" wp14:textId="1FAD23B2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immortel </w:t>
      </w:r>
    </w:p>
    <w:p xmlns:wp14="http://schemas.microsoft.com/office/word/2010/wordml" w:rsidP="38A331F4" wp14:paraId="21A93417" wp14:textId="67729D06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a-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(non) +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mar (marnā)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mourir </w:t>
      </w:r>
    </w:p>
    <w:p xmlns:wp14="http://schemas.microsoft.com/office/word/2010/wordml" w:rsidP="38A331F4" wp14:paraId="6F0AF07E" wp14:textId="066BE95D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>👉 mais sens spirituel :</w:t>
      </w:r>
    </w:p>
    <w:p xmlns:wp14="http://schemas.microsoft.com/office/word/2010/wordml" w:rsidP="38A331F4" wp14:paraId="2AC42A8A" wp14:textId="0C57203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non dégradé </w:t>
      </w:r>
    </w:p>
    <w:p xmlns:wp14="http://schemas.microsoft.com/office/word/2010/wordml" w:rsidP="38A331F4" wp14:paraId="59DC14E8" wp14:textId="76D50C8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 </w:t>
      </w:r>
    </w:p>
    <w:p xmlns:wp14="http://schemas.microsoft.com/office/word/2010/wordml" w:rsidP="38A331F4" wp14:paraId="341F5F6F" wp14:textId="17760E9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durable </w:t>
      </w:r>
    </w:p>
    <w:p xmlns:wp14="http://schemas.microsoft.com/office/word/2010/wordml" w:rsidP="38A331F4" wp14:paraId="47D0B9EC" wp14:textId="602AA8CC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libre de la souffrance </w:t>
      </w:r>
    </w:p>
    <w:p xmlns:wp14="http://schemas.microsoft.com/office/word/2010/wordml" wp14:paraId="2550F350" wp14:textId="21DFA9BE"/>
    <w:p xmlns:wp14="http://schemas.microsoft.com/office/word/2010/wordml" w:rsidP="38A331F4" wp14:paraId="702A4724" wp14:textId="3D8766F4">
      <w:pPr>
        <w:pStyle w:val="Heading3"/>
      </w:pPr>
      <w:r w:rsidRPr="38A331F4" w:rsidR="3F567367">
        <w:rPr>
          <w:noProof w:val="0"/>
          <w:lang w:val="fr-FR"/>
        </w:rPr>
        <w:t>🔹 बना देते हैं (banā dete haiṃ)</w:t>
      </w:r>
    </w:p>
    <w:p xmlns:wp14="http://schemas.microsoft.com/office/word/2010/wordml" w:rsidP="38A331F4" wp14:paraId="44698626" wp14:textId="458CB27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rendent, transforment </w:t>
      </w:r>
    </w:p>
    <w:p xmlns:wp14="http://schemas.microsoft.com/office/word/2010/wordml" w:rsidP="38A331F4" wp14:paraId="45F802E0" wp14:textId="7A94CA3E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banānā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devenir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denā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accomplissement complet</w:t>
      </w:r>
    </w:p>
    <w:p xmlns:wp14="http://schemas.microsoft.com/office/word/2010/wordml" w:rsidP="38A331F4" wp14:paraId="7ED0D37B" wp14:textId="192C8330">
      <w:pPr>
        <w:spacing w:before="240" w:beforeAutospacing="off" w:after="240" w:afterAutospacing="off"/>
      </w:pP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📌 Même si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dete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haiṃ</w:t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pluriel,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sujet réel :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38A331F4" w:rsidR="3F5673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donc : </w:t>
      </w:r>
      <w:r w:rsidRPr="38A331F4" w:rsidR="3F5673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rend</w:t>
      </w:r>
    </w:p>
    <w:p xmlns:wp14="http://schemas.microsoft.com/office/word/2010/wordml" w:rsidP="38A331F4" wp14:paraId="1219BA08" wp14:textId="41C5A29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8A331F4" wp14:paraId="7F002AFE" wp14:textId="301F5B2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A331F4" w:rsidR="320B845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8A331F4" wp14:paraId="3B951066" wp14:textId="0AB1C2DA">
      <w:pPr>
        <w:pStyle w:val="Heading3"/>
      </w:pPr>
      <w:r w:rsidRPr="38A331F4" w:rsidR="3510186E">
        <w:rPr>
          <w:noProof w:val="0"/>
          <w:lang w:val="fr-FR"/>
        </w:rPr>
        <w:t>🔸 तुम्हारी काया (tumhārī kāyā)</w:t>
      </w:r>
    </w:p>
    <w:p xmlns:wp14="http://schemas.microsoft.com/office/word/2010/wordml" w:rsidP="38A331F4" wp14:paraId="4C9293D3" wp14:textId="53FC85E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tumhārī</w:t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(féminin) </w:t>
      </w:r>
    </w:p>
    <w:p xmlns:wp14="http://schemas.microsoft.com/office/word/2010/wordml" w:rsidP="38A331F4" wp14:paraId="4FCED6CE" wp14:textId="581F4B9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(féminin) </w:t>
      </w:r>
    </w:p>
    <w:p xmlns:wp14="http://schemas.microsoft.com/office/word/2010/wordml" w:rsidP="38A331F4" wp14:paraId="4B6642A1" wp14:textId="3040F5ED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= votre corps / votre condition incarnée</w:t>
      </w:r>
    </w:p>
    <w:p xmlns:wp14="http://schemas.microsoft.com/office/word/2010/wordml" wp14:paraId="7ACD5450" wp14:textId="4C60F4FD"/>
    <w:p xmlns:wp14="http://schemas.microsoft.com/office/word/2010/wordml" w:rsidP="38A331F4" wp14:paraId="0B6ED53F" wp14:textId="395A12DC">
      <w:pPr>
        <w:pStyle w:val="Heading3"/>
      </w:pPr>
      <w:r w:rsidRPr="38A331F4" w:rsidR="3510186E">
        <w:rPr>
          <w:noProof w:val="0"/>
          <w:lang w:val="fr-FR"/>
        </w:rPr>
        <w:t>🔸 Comparaison : समान (samān)</w:t>
      </w:r>
    </w:p>
    <w:p xmlns:wp14="http://schemas.microsoft.com/office/word/2010/wordml" w:rsidP="38A331F4" wp14:paraId="2A65DFDE" wp14:textId="702AE40F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structure :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समान</w:t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semblable à X</w:t>
      </w:r>
    </w:p>
    <w:p xmlns:wp14="http://schemas.microsoft.com/office/word/2010/wordml" w:rsidP="38A331F4" wp14:paraId="41E1B014" wp14:textId="50619BC6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kalpa-vṛkṣa samān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 un arbre céleste</w:t>
      </w:r>
    </w:p>
    <w:p xmlns:wp14="http://schemas.microsoft.com/office/word/2010/wordml" wp14:paraId="0C454D79" wp14:textId="444BFB10"/>
    <w:p xmlns:wp14="http://schemas.microsoft.com/office/word/2010/wordml" w:rsidP="38A331F4" wp14:paraId="7AD81BCF" wp14:textId="5C4CDAED">
      <w:pPr>
        <w:pStyle w:val="Heading3"/>
      </w:pPr>
      <w:r w:rsidRPr="38A331F4" w:rsidR="3510186E">
        <w:rPr>
          <w:noProof w:val="0"/>
          <w:lang w:val="fr-FR"/>
        </w:rPr>
        <w:t>🔸 Double image</w:t>
      </w:r>
    </w:p>
    <w:p xmlns:wp14="http://schemas.microsoft.com/office/word/2010/wordml" w:rsidP="38A331F4" wp14:paraId="46D4C73F" wp14:textId="3285A438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(kalpatarū)</w:t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वृक्ष (kalpa-vṛkṣa)</w:t>
      </w:r>
    </w:p>
    <w:p xmlns:wp14="http://schemas.microsoft.com/office/word/2010/wordml" w:rsidP="38A331F4" wp14:paraId="3B3E9ACC" wp14:textId="70BA8F27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répétition pour :</w:t>
      </w:r>
    </w:p>
    <w:p xmlns:wp14="http://schemas.microsoft.com/office/word/2010/wordml" w:rsidP="38A331F4" wp14:paraId="6DF345C8" wp14:textId="53756DAB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renforcer l’image </w:t>
      </w:r>
    </w:p>
    <w:p xmlns:wp14="http://schemas.microsoft.com/office/word/2010/wordml" w:rsidP="38A331F4" wp14:paraId="0839C4A2" wp14:textId="7E4316E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insister sur l’abondance parfaite </w:t>
      </w:r>
    </w:p>
    <w:p xmlns:wp14="http://schemas.microsoft.com/office/word/2010/wordml" wp14:paraId="532FD48B" wp14:textId="3BEFDCEE"/>
    <w:p xmlns:wp14="http://schemas.microsoft.com/office/word/2010/wordml" w:rsidP="38A331F4" wp14:paraId="69D215CF" wp14:textId="0A411C5D">
      <w:pPr>
        <w:pStyle w:val="Heading3"/>
      </w:pPr>
      <w:r w:rsidRPr="38A331F4" w:rsidR="3510186E">
        <w:rPr>
          <w:noProof w:val="0"/>
          <w:lang w:val="fr-FR"/>
        </w:rPr>
        <w:t>🔸 Reformulation : अथवा (athavā)</w:t>
      </w:r>
    </w:p>
    <w:p xmlns:wp14="http://schemas.microsoft.com/office/word/2010/wordml" w:rsidP="38A331F4" wp14:paraId="688AFA51" wp14:textId="46A28A52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 … athavā amar</w:t>
      </w:r>
    </w:p>
    <w:p xmlns:wp14="http://schemas.microsoft.com/office/word/2010/wordml" w:rsidP="38A331F4" wp14:paraId="63C8733E" wp14:textId="08BD7FBB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➡️ “comme le kalpataru… autrement dit immortel”</w:t>
      </w:r>
    </w:p>
    <w:p xmlns:wp14="http://schemas.microsoft.com/office/word/2010/wordml" wp14:paraId="6CBF2EB7" wp14:textId="2272917A"/>
    <w:p xmlns:wp14="http://schemas.microsoft.com/office/word/2010/wordml" w:rsidP="38A331F4" wp14:paraId="28B975E4" wp14:textId="64214FB7">
      <w:pPr>
        <w:pStyle w:val="Heading3"/>
      </w:pPr>
      <w:r w:rsidRPr="38A331F4" w:rsidR="3510186E">
        <w:rPr>
          <w:noProof w:val="0"/>
          <w:lang w:val="fr-FR"/>
        </w:rPr>
        <w:t>🔸 Verbe : बना देते हैं (banā dete haiṃ)</w:t>
      </w:r>
    </w:p>
    <w:p xmlns:wp14="http://schemas.microsoft.com/office/word/2010/wordml" w:rsidP="38A331F4" wp14:paraId="3B426DC0" wp14:textId="445D0C6C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exprime :</w:t>
      </w:r>
    </w:p>
    <w:p xmlns:wp14="http://schemas.microsoft.com/office/word/2010/wordml" w:rsidP="38A331F4" wp14:paraId="0E6D2552" wp14:textId="414FDB07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transformation complète </w:t>
      </w:r>
    </w:p>
    <w:p xmlns:wp14="http://schemas.microsoft.com/office/word/2010/wordml" w:rsidP="38A331F4" wp14:paraId="22DBC74C" wp14:textId="724A7032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passage à un nouvel état </w:t>
      </w:r>
    </w:p>
    <w:p xmlns:wp14="http://schemas.microsoft.com/office/word/2010/wordml" wp14:paraId="0B277357" wp14:textId="4246ED53"/>
    <w:p xmlns:wp14="http://schemas.microsoft.com/office/word/2010/wordml" w:rsidP="38A331F4" wp14:paraId="2C0BFB18" wp14:textId="21080C58">
      <w:pPr>
        <w:pStyle w:val="Heading2"/>
      </w:pPr>
      <w:r w:rsidRPr="38A331F4" w:rsidR="3510186E">
        <w:rPr>
          <w:noProof w:val="0"/>
          <w:lang w:val="fr-FR"/>
        </w:rPr>
        <w:t>🌿 Sens profond des mots clés</w:t>
      </w:r>
    </w:p>
    <w:p xmlns:wp14="http://schemas.microsoft.com/office/word/2010/wordml" w:rsidP="38A331F4" wp14:paraId="2FF6D6CA" wp14:textId="440666EC">
      <w:pPr>
        <w:pStyle w:val="Heading3"/>
      </w:pPr>
      <w:r w:rsidRPr="38A331F4" w:rsidR="3510186E">
        <w:rPr>
          <w:noProof w:val="0"/>
          <w:lang w:val="fr-FR"/>
        </w:rPr>
        <w:t>🌳 kalpatarū / kalpa-vṛkṣa</w:t>
      </w:r>
    </w:p>
    <w:p xmlns:wp14="http://schemas.microsoft.com/office/word/2010/wordml" w:rsidP="38A331F4" wp14:paraId="0603B60E" wp14:textId="09DC558D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pas un arbre littéral ❌</w:t>
      </w:r>
    </w:p>
    <w:p xmlns:wp14="http://schemas.microsoft.com/office/word/2010/wordml" w:rsidP="38A331F4" wp14:paraId="2A842CD3" wp14:textId="7C5F572C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➡️ métaphore d’un état où :</w:t>
      </w:r>
    </w:p>
    <w:p xmlns:wp14="http://schemas.microsoft.com/office/word/2010/wordml" w:rsidP="38A331F4" wp14:paraId="284EE59D" wp14:textId="7CC87A46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est accompli </w:t>
      </w:r>
    </w:p>
    <w:p xmlns:wp14="http://schemas.microsoft.com/office/word/2010/wordml" w:rsidP="38A331F4" wp14:paraId="545AD0BD" wp14:textId="14436D3D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rien ne manque </w:t>
      </w:r>
    </w:p>
    <w:p xmlns:wp14="http://schemas.microsoft.com/office/word/2010/wordml" w:rsidP="38A331F4" wp14:paraId="36C7D62F" wp14:textId="384375AC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vie est harmonieuse </w:t>
      </w:r>
    </w:p>
    <w:p xmlns:wp14="http://schemas.microsoft.com/office/word/2010/wordml" w:rsidP="38A331F4" wp14:paraId="29911E75" wp14:textId="5D5AC843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l’abondance est naturelle </w:t>
      </w:r>
    </w:p>
    <w:p xmlns:wp14="http://schemas.microsoft.com/office/word/2010/wordml" w:rsidP="38A331F4" wp14:paraId="206ACADB" wp14:textId="729BA841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dans le contexte :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du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paradis (svarga)</w:t>
      </w:r>
    </w:p>
    <w:p xmlns:wp14="http://schemas.microsoft.com/office/word/2010/wordml" wp14:paraId="29548B08" wp14:textId="35034101"/>
    <w:p xmlns:wp14="http://schemas.microsoft.com/office/word/2010/wordml" w:rsidP="38A331F4" wp14:paraId="16ECE08E" wp14:textId="5902A5FA">
      <w:pPr>
        <w:pStyle w:val="Heading3"/>
      </w:pPr>
      <w:r w:rsidRPr="38A331F4" w:rsidR="3510186E">
        <w:rPr>
          <w:noProof w:val="0"/>
          <w:lang w:val="fr-FR"/>
        </w:rPr>
        <w:t>🔹 kāyā (काया)</w:t>
      </w:r>
    </w:p>
    <w:p xmlns:wp14="http://schemas.microsoft.com/office/word/2010/wordml" w:rsidP="38A331F4" wp14:paraId="3830B9EC" wp14:textId="017542BF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inclut :</w:t>
      </w:r>
    </w:p>
    <w:p xmlns:wp14="http://schemas.microsoft.com/office/word/2010/wordml" w:rsidP="38A331F4" wp14:paraId="0FE02A7C" wp14:textId="0DE0F5C9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corps physique </w:t>
      </w:r>
    </w:p>
    <w:p xmlns:wp14="http://schemas.microsoft.com/office/word/2010/wordml" w:rsidP="38A331F4" wp14:paraId="7C7FAE17" wp14:textId="6EDF12EE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condition de vie </w:t>
      </w:r>
    </w:p>
    <w:p xmlns:wp14="http://schemas.microsoft.com/office/word/2010/wordml" w:rsidP="38A331F4" wp14:paraId="47C920C7" wp14:textId="7EA07739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l’état de l’âme dans le corps </w:t>
      </w:r>
    </w:p>
    <w:p xmlns:wp14="http://schemas.microsoft.com/office/word/2010/wordml" w:rsidP="38A331F4" wp14:paraId="5ACAAA3D" wp14:textId="529F629D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➡️ donc transformation :</w:t>
      </w:r>
    </w:p>
    <w:p xmlns:wp14="http://schemas.microsoft.com/office/word/2010/wordml" w:rsidP="38A331F4" wp14:paraId="718CF37A" wp14:textId="49238579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intérieure (conscience) </w:t>
      </w:r>
    </w:p>
    <w:p xmlns:wp14="http://schemas.microsoft.com/office/word/2010/wordml" w:rsidP="38A331F4" wp14:paraId="1D9571BF" wp14:textId="349F12D6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aussi liée au corps et au monde </w:t>
      </w:r>
    </w:p>
    <w:p xmlns:wp14="http://schemas.microsoft.com/office/word/2010/wordml" wp14:paraId="142B5483" wp14:textId="2195667C"/>
    <w:p xmlns:wp14="http://schemas.microsoft.com/office/word/2010/wordml" w:rsidP="38A331F4" wp14:paraId="292AAEBB" wp14:textId="6E65D2B1">
      <w:pPr>
        <w:pStyle w:val="Heading3"/>
      </w:pPr>
      <w:r w:rsidRPr="38A331F4" w:rsidR="3510186E">
        <w:rPr>
          <w:noProof w:val="0"/>
          <w:lang w:val="fr-FR"/>
        </w:rPr>
        <w:t>🔹 amar (अमर)</w:t>
      </w:r>
    </w:p>
    <w:p xmlns:wp14="http://schemas.microsoft.com/office/word/2010/wordml" w:rsidP="38A331F4" wp14:paraId="3D57E0B3" wp14:textId="5F9CB1AC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ne signifie pas forcément :</w:t>
      </w:r>
    </w:p>
    <w:p xmlns:wp14="http://schemas.microsoft.com/office/word/2010/wordml" w:rsidP="38A331F4" wp14:paraId="57216343" wp14:textId="6D86020D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immortel absolu </w:t>
      </w:r>
    </w:p>
    <w:p xmlns:wp14="http://schemas.microsoft.com/office/word/2010/wordml" w:rsidP="38A331F4" wp14:paraId="6A88BCED" wp14:textId="6724FB2B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➡️ mais :</w:t>
      </w:r>
    </w:p>
    <w:p xmlns:wp14="http://schemas.microsoft.com/office/word/2010/wordml" w:rsidP="38A331F4" wp14:paraId="4C6E6C12" wp14:textId="36060E03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état non dégradé </w:t>
      </w:r>
    </w:p>
    <w:p xmlns:wp14="http://schemas.microsoft.com/office/word/2010/wordml" w:rsidP="38A331F4" wp14:paraId="261A0230" wp14:textId="5040E7C2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vie longue, pure </w:t>
      </w:r>
    </w:p>
    <w:p xmlns:wp14="http://schemas.microsoft.com/office/word/2010/wordml" w:rsidP="38A331F4" wp14:paraId="6CD42500" wp14:textId="4516DD2F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corps non corrompu </w:t>
      </w:r>
    </w:p>
    <w:p xmlns:wp14="http://schemas.microsoft.com/office/word/2010/wordml" wp14:paraId="6125A0E9" wp14:textId="070565AE"/>
    <w:p xmlns:wp14="http://schemas.microsoft.com/office/word/2010/wordml" w:rsidP="38A331F4" wp14:paraId="6025788B" wp14:textId="4D97118A">
      <w:pPr>
        <w:pStyle w:val="Heading2"/>
      </w:pPr>
      <w:r w:rsidRPr="38A331F4" w:rsidR="3510186E">
        <w:rPr>
          <w:noProof w:val="0"/>
          <w:lang w:val="fr-FR"/>
        </w:rPr>
        <w:t>🌍 Compréhension avec le contexte</w:t>
      </w:r>
    </w:p>
    <w:p xmlns:wp14="http://schemas.microsoft.com/office/word/2010/wordml" w:rsidP="38A331F4" wp14:paraId="51DC6D66" wp14:textId="7C736065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Contexte :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 दुनिया को rejuvenate करते हैं</w:t>
      </w:r>
    </w:p>
    <w:p xmlns:wp14="http://schemas.microsoft.com/office/word/2010/wordml" w:rsidP="38A331F4" wp14:paraId="7BA85260" wp14:textId="2195D147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le Père renouvelle le monde</w:t>
      </w:r>
    </w:p>
    <w:p xmlns:wp14="http://schemas.microsoft.com/office/word/2010/wordml" w:rsidP="38A331F4" wp14:paraId="22031612" wp14:textId="4ECE1BDB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</w:p>
    <w:p xmlns:wp14="http://schemas.microsoft.com/office/word/2010/wordml" w:rsidP="38A331F4" wp14:paraId="39D89685" wp14:textId="785B47AC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✔️ transformation intérieure (maintenant)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✔️ transformation du monde (plus tard)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✔️ transformation du corps dans ce monde</w:t>
      </w:r>
    </w:p>
    <w:p xmlns:wp14="http://schemas.microsoft.com/office/word/2010/wordml" wp14:paraId="4B2BD555" wp14:textId="1BC1140F"/>
    <w:p xmlns:wp14="http://schemas.microsoft.com/office/word/2010/wordml" w:rsidP="38A331F4" wp14:paraId="2ADDA51C" wp14:textId="18BA45DF">
      <w:pPr>
        <w:pStyle w:val="Heading2"/>
      </w:pPr>
      <w:r w:rsidRPr="38A331F4" w:rsidR="3510186E">
        <w:rPr>
          <w:noProof w:val="0"/>
          <w:lang w:val="fr-FR"/>
        </w:rPr>
        <w:t>🧩 Sens global de la phrase</w:t>
      </w:r>
    </w:p>
    <w:p xmlns:wp14="http://schemas.microsoft.com/office/word/2010/wordml" w:rsidP="38A331F4" wp14:paraId="73B2B3B2" wp14:textId="555B48AF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tumhārī kāyā (votre condition incarnée)</w:t>
      </w:r>
    </w:p>
    <w:p xmlns:wp14="http://schemas.microsoft.com/office/word/2010/wordml" w:rsidP="38A331F4" wp14:paraId="45F77871" wp14:textId="229055DC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devient :</w:t>
      </w:r>
    </w:p>
    <w:p xmlns:wp14="http://schemas.microsoft.com/office/word/2010/wordml" w:rsidP="38A331F4" wp14:paraId="2F51C066" wp14:textId="00A29C07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🌳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 samān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parfaite, abondante</w:t>
      </w:r>
    </w:p>
    <w:p xmlns:wp14="http://schemas.microsoft.com/office/word/2010/wordml" w:rsidP="38A331F4" wp14:paraId="6251438B" wp14:textId="59F6DEFE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athavā amar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non dégradée, pure</w:t>
      </w:r>
    </w:p>
    <w:p xmlns:wp14="http://schemas.microsoft.com/office/word/2010/wordml" wp14:paraId="2059D9EF" wp14:textId="497ADEF8"/>
    <w:p xmlns:wp14="http://schemas.microsoft.com/office/word/2010/wordml" w:rsidP="38A331F4" wp14:paraId="6B66B9D4" wp14:textId="54AAA522">
      <w:pPr>
        <w:pStyle w:val="Heading2"/>
      </w:pPr>
      <w:r w:rsidRPr="38A331F4" w:rsidR="3510186E">
        <w:rPr>
          <w:noProof w:val="0"/>
          <w:lang w:val="fr-FR"/>
        </w:rPr>
        <w:t>🪶 Traduction guidée</w:t>
      </w:r>
    </w:p>
    <w:p xmlns:wp14="http://schemas.microsoft.com/office/word/2010/wordml" w:rsidP="38A331F4" wp14:paraId="795B6A03" wp14:textId="2ADABFFD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tumhārī = votre </w:t>
      </w:r>
    </w:p>
    <w:p xmlns:wp14="http://schemas.microsoft.com/office/word/2010/wordml" w:rsidP="38A331F4" wp14:paraId="75F533AA" wp14:textId="71AFC143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kāyā = condition corporelle </w:t>
      </w:r>
    </w:p>
    <w:p xmlns:wp14="http://schemas.microsoft.com/office/word/2010/wordml" w:rsidP="38A331F4" wp14:paraId="70330B4A" wp14:textId="2AD34EC3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kalpatarū = arbre d’accomplissement </w:t>
      </w:r>
    </w:p>
    <w:p xmlns:wp14="http://schemas.microsoft.com/office/word/2010/wordml" w:rsidP="38A331F4" wp14:paraId="0C9792AB" wp14:textId="47A1FAA2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kalpa-vṛkṣa samān = semblable à cet arbre </w:t>
      </w:r>
    </w:p>
    <w:p xmlns:wp14="http://schemas.microsoft.com/office/word/2010/wordml" w:rsidP="38A331F4" wp14:paraId="5FACE800" wp14:textId="50AD1C70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athavā = autrement dit </w:t>
      </w:r>
    </w:p>
    <w:p xmlns:wp14="http://schemas.microsoft.com/office/word/2010/wordml" w:rsidP="38A331F4" wp14:paraId="216D53E2" wp14:textId="7395FF97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amar = immortel </w:t>
      </w:r>
    </w:p>
    <w:p xmlns:wp14="http://schemas.microsoft.com/office/word/2010/wordml" w:rsidP="38A331F4" wp14:paraId="4BF9455F" wp14:textId="4988B1CF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banā dete haiṃ = rend </w:t>
      </w:r>
    </w:p>
    <w:p xmlns:wp14="http://schemas.microsoft.com/office/word/2010/wordml" w:rsidP="38A331F4" wp14:paraId="3F210690" wp14:textId="6BF63B83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rend votre condition corporelle semblable au kalpataru, autrement dit immortelle.</w:t>
      </w:r>
    </w:p>
    <w:p xmlns:wp14="http://schemas.microsoft.com/office/word/2010/wordml" wp14:paraId="3BB21321" wp14:textId="7106D8BD"/>
    <w:p xmlns:wp14="http://schemas.microsoft.com/office/word/2010/wordml" w:rsidP="38A331F4" wp14:paraId="0021366A" wp14:textId="45F0A3FE">
      <w:pPr>
        <w:pStyle w:val="Heading2"/>
      </w:pPr>
      <w:r w:rsidRPr="38A331F4" w:rsidR="3510186E">
        <w:rPr>
          <w:noProof w:val="0"/>
          <w:lang w:val="fr-FR"/>
        </w:rPr>
        <w:t>✨ Conclusion essentielle</w:t>
      </w:r>
    </w:p>
    <w:p xmlns:wp14="http://schemas.microsoft.com/office/word/2010/wordml" w:rsidP="38A331F4" wp14:paraId="4B65F088" wp14:textId="4415DACA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👉 La phrase exprime une double réalité :</w:t>
      </w:r>
    </w:p>
    <w:p xmlns:wp14="http://schemas.microsoft.com/office/word/2010/wordml" w:rsidP="38A331F4" wp14:paraId="2C32A83E" wp14:textId="45F6E4AF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 actuelle</w:t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A331F4" wp14:paraId="5DD1BC54" wp14:textId="744F4EEC">
      <w:pPr>
        <w:pStyle w:val="ListParagraph"/>
        <w:numPr>
          <w:ilvl w:val="1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la conscience </w:t>
      </w:r>
    </w:p>
    <w:p xmlns:wp14="http://schemas.microsoft.com/office/word/2010/wordml" w:rsidP="38A331F4" wp14:paraId="605A80C9" wp14:textId="2AE96591">
      <w:pPr>
        <w:pStyle w:val="ListParagraph"/>
        <w:numPr>
          <w:ilvl w:val="1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purification intérieure </w:t>
      </w:r>
    </w:p>
    <w:p xmlns:wp14="http://schemas.microsoft.com/office/word/2010/wordml" w:rsidP="38A331F4" wp14:paraId="6D5AE40C" wp14:textId="6F98DCDA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 future (monde + matière)</w:t>
      </w: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A331F4" wp14:paraId="3BD8EBF5" wp14:textId="4604EC79">
      <w:pPr>
        <w:pStyle w:val="ListParagraph"/>
        <w:numPr>
          <w:ilvl w:val="1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corps plus pur </w:t>
      </w:r>
    </w:p>
    <w:p xmlns:wp14="http://schemas.microsoft.com/office/word/2010/wordml" w:rsidP="38A331F4" wp14:paraId="7F5A43A6" wp14:textId="18984385">
      <w:pPr>
        <w:pStyle w:val="ListParagraph"/>
        <w:numPr>
          <w:ilvl w:val="1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monde harmonieux </w:t>
      </w:r>
    </w:p>
    <w:p xmlns:wp14="http://schemas.microsoft.com/office/word/2010/wordml" w:rsidP="38A331F4" wp14:paraId="13D579F3" wp14:textId="3F71DEFF">
      <w:pPr>
        <w:pStyle w:val="ListParagraph"/>
        <w:numPr>
          <w:ilvl w:val="1"/>
          <w:numId w:val="2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condition “immortelle” </w:t>
      </w:r>
    </w:p>
    <w:p xmlns:wp14="http://schemas.microsoft.com/office/word/2010/wordml" wp14:paraId="636B4F34" wp14:textId="3D86E84B"/>
    <w:p xmlns:wp14="http://schemas.microsoft.com/office/word/2010/wordml" w:rsidP="38A331F4" wp14:paraId="0A95FBAF" wp14:textId="5EA92B93">
      <w:pPr>
        <w:pStyle w:val="Heading2"/>
      </w:pPr>
      <w:r w:rsidRPr="38A331F4" w:rsidR="3510186E">
        <w:rPr>
          <w:noProof w:val="0"/>
          <w:lang w:val="fr-FR"/>
        </w:rPr>
        <w:t>🪔 Résumé final</w:t>
      </w:r>
    </w:p>
    <w:p xmlns:wp14="http://schemas.microsoft.com/office/word/2010/wordml" w:rsidP="38A331F4" wp14:paraId="05467E86" wp14:textId="0B5043D6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tumhārī kāyā kalpatarū samān… amar banā dete haiṃ</w:t>
      </w:r>
    </w:p>
    <w:p xmlns:wp14="http://schemas.microsoft.com/office/word/2010/wordml" w:rsidP="38A331F4" wp14:paraId="5E3413AD" wp14:textId="714FDFE7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noProof w:val="0"/>
          <w:sz w:val="24"/>
          <w:szCs w:val="24"/>
          <w:lang w:val="fr-FR"/>
        </w:rPr>
        <w:t>=</w:t>
      </w:r>
    </w:p>
    <w:p xmlns:wp14="http://schemas.microsoft.com/office/word/2010/wordml" w:rsidP="38A331F4" wp14:paraId="550979BF" wp14:textId="07BB65D4">
      <w:pPr>
        <w:spacing w:before="240" w:beforeAutospacing="off" w:after="240" w:afterAutospacing="off"/>
      </w:pPr>
      <w:r w:rsidRPr="38A331F4" w:rsidR="351018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transforme ton existence incarnée en un état parfait, abondant et non dégradé — comme le kalpataru — dans un monde renouvelé.</w:t>
      </w:r>
    </w:p>
    <w:p xmlns:wp14="http://schemas.microsoft.com/office/word/2010/wordml" w:rsidP="38A331F4" wp14:paraId="683D34BD" wp14:textId="1DEDBBB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331F4" wp14:paraId="7426F536" wp14:textId="1F24A20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A331F4" wp14:paraId="03A35FC6" wp14:textId="47F59F3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A331F4" w:rsidR="2B1C34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5576696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6a70b64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21f50e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1e66f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9796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c2297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d273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2c1ca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4779f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c5235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bf851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f795b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65ef6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18b64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0af9d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e35cb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7f7fe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ad41a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84cca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a546b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e2299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fac11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7df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b948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5e01f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9056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3fb33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557e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d836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B05CBF"/>
    <w:rsid w:val="0217BEDF"/>
    <w:rsid w:val="0AE38491"/>
    <w:rsid w:val="145E48A7"/>
    <w:rsid w:val="215B3192"/>
    <w:rsid w:val="247E67BD"/>
    <w:rsid w:val="2B1C3483"/>
    <w:rsid w:val="31638423"/>
    <w:rsid w:val="318D9512"/>
    <w:rsid w:val="320B8451"/>
    <w:rsid w:val="3510186E"/>
    <w:rsid w:val="36CDAAAE"/>
    <w:rsid w:val="38A331F4"/>
    <w:rsid w:val="3F567367"/>
    <w:rsid w:val="4580DD50"/>
    <w:rsid w:val="57F13B0A"/>
    <w:rsid w:val="5BFBE54B"/>
    <w:rsid w:val="5E407B82"/>
    <w:rsid w:val="65B05CBF"/>
    <w:rsid w:val="71C7AFCE"/>
    <w:rsid w:val="7700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A789A"/>
  <w15:chartTrackingRefBased/>
  <w15:docId w15:val="{03BBF646-380C-4BA0-B029-3B7CEF36A8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A331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A331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8A331F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8A331F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bd59cb19d840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2026-04-22T07:08:25.9397369Z</dcterms:created>
  <dcterms:modified xsi:type="dcterms:W3CDTF">2026-04-22T07:19:51.2647677Z</dcterms:modified>
  <dc:creator>Jacques VUILLAUME</dc:creator>
  <lastModifiedBy>Jacques VUILLAUME</lastModifiedBy>
</coreProperties>
</file>