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12A1E6" wp14:paraId="1CD65028" wp14:textId="4AD8579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12A1E6" w:rsidR="3FAF7A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avril 2026</w:t>
      </w:r>
    </w:p>
    <w:p xmlns:wp14="http://schemas.microsoft.com/office/word/2010/wordml" w:rsidP="7212A1E6" wp14:paraId="33D681F5" wp14:textId="6197AD9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12A1E6" wp14:paraId="0BE3A594" wp14:textId="04D914A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12A1E6" w:rsidR="3FAF7A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avril 2026</w:t>
      </w:r>
    </w:p>
    <w:p xmlns:wp14="http://schemas.microsoft.com/office/word/2010/wordml" w:rsidP="7212A1E6" wp14:paraId="6B689508" wp14:textId="1BC823C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12A1E6" wp14:paraId="61F9589C" wp14:textId="57BD985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12A1E6" w:rsidR="3FAF7A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212A1E6" wp14:paraId="09039B33" wp14:textId="358BA797">
      <w:pPr>
        <w:pStyle w:val="Normal"/>
        <w:spacing w:after="0" w:afterAutospacing="off"/>
      </w:pP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मिठरा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घुर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त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घुराय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(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प्यार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प्यार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मिलेगा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) 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मेरे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सर्विस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देवता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बनाने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जास्ती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प्यारे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लगते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212A1E6" wp14:paraId="06A4B1E0" wp14:textId="5E333E8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12A1E6" wp14:paraId="6DEEDA2E" wp14:textId="5CDF22B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12A1E6" w:rsidR="3FAF7A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212A1E6" wp14:paraId="5F9E8AB0" wp14:textId="42ECE29D">
      <w:pPr>
        <w:pStyle w:val="Normal"/>
        <w:spacing w:after="0" w:afterAutospacing="off"/>
      </w:pP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miṭhrā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ghur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ta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ghurāy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. (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pyār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pyār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milegā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bāp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mere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arth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bahut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sarvis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̃,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manuṣya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devatā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banāne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jāstī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pyāre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lagte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12A1E6" w:rsidR="3FAF7A4F">
        <w:rPr>
          <w:rFonts w:ascii="Aptos" w:hAnsi="Aptos" w:eastAsia="Aptos" w:cs="Aptos"/>
          <w:noProof w:val="0"/>
          <w:sz w:val="24"/>
          <w:szCs w:val="24"/>
          <w:lang w:val="fr-FR"/>
        </w:rPr>
        <w:t>̃.</w:t>
      </w:r>
    </w:p>
    <w:p xmlns:wp14="http://schemas.microsoft.com/office/word/2010/wordml" w:rsidP="7212A1E6" wp14:paraId="47AC0966" wp14:textId="6615AC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12A1E6" wp14:paraId="0910F390" wp14:textId="39E0AD0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12A1E6" w:rsidR="3FAF7A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212A1E6" wp14:paraId="1361BD9F" wp14:textId="40129225">
      <w:pPr>
        <w:pStyle w:val="Normal"/>
        <w:spacing w:after="0" w:afterAutospacing="off"/>
      </w:pPr>
      <w:r w:rsidRPr="7212A1E6" w:rsidR="389E8243">
        <w:rPr>
          <w:rFonts w:ascii="Aptos" w:hAnsi="Aptos" w:eastAsia="Aptos" w:cs="Aptos"/>
          <w:noProof w:val="0"/>
          <w:sz w:val="24"/>
          <w:szCs w:val="24"/>
          <w:lang w:val="fr-FR"/>
        </w:rPr>
        <w:t>On dit : « si tu donnes de l’amour, l’amour te revient ». (Autrement dit : aime, et tu recevras de l’amour.) Le Père dit : ceux qui font beaucoup de service pour moi — c’est-à-dire transformer les humains en êtres divins — ce sont eux qui me sont les plus chers.</w:t>
      </w:r>
    </w:p>
    <w:p xmlns:wp14="http://schemas.microsoft.com/office/word/2010/wordml" w:rsidP="7212A1E6" wp14:paraId="2258048B" wp14:textId="0ACD5CB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12A1E6" wp14:paraId="1275882A" wp14:textId="3AD797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12A1E6" w:rsidR="3FAF7A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212A1E6" wp14:paraId="1FCDDD51" wp14:textId="542ADD8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haĩ)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 dit / ils disent </w:t>
      </w:r>
    </w:p>
    <w:p xmlns:wp14="http://schemas.microsoft.com/office/word/2010/wordml" w:rsidP="7212A1E6" wp14:paraId="7006EAF8" wp14:textId="7E269BA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मिठरा (miṭhrā)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doux, aimable (forme dialectale / régionale) </w:t>
      </w:r>
    </w:p>
    <w:p xmlns:wp14="http://schemas.microsoft.com/office/word/2010/wordml" w:rsidP="7212A1E6" wp14:paraId="18021BA1" wp14:textId="097490A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घुराय (ghurāy)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retourner, revenir (idée de retour en miroir) </w:t>
      </w:r>
    </w:p>
    <w:p xmlns:wp14="http://schemas.microsoft.com/office/word/2010/wordml" w:rsidP="7212A1E6" wp14:paraId="301F25D7" wp14:textId="07BF409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(pyār)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amour </w:t>
      </w:r>
    </w:p>
    <w:p xmlns:wp14="http://schemas.microsoft.com/office/word/2010/wordml" w:rsidP="7212A1E6" wp14:paraId="53BB0F6F" wp14:textId="35ACB40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 (milegā)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sera प्राप्त / sera reçu (futur) </w:t>
      </w:r>
    </w:p>
    <w:p xmlns:wp14="http://schemas.microsoft.com/office/word/2010/wordml" w:rsidP="7212A1E6" wp14:paraId="00C3E68B" wp14:textId="51D11AC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(Dieu, dans le contexte BK) </w:t>
      </w:r>
    </w:p>
    <w:p xmlns:wp14="http://schemas.microsoft.com/office/word/2010/wordml" w:rsidP="7212A1E6" wp14:paraId="3E56C7C1" wp14:textId="3A29B1F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pour, dans le but de </w:t>
      </w:r>
    </w:p>
    <w:p xmlns:wp14="http://schemas.microsoft.com/office/word/2010/wordml" w:rsidP="7212A1E6" wp14:paraId="6AB7C1A5" wp14:textId="2A145E9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(sarvis)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service (anglicisme très courant en hindi parlé BK) </w:t>
      </w:r>
    </w:p>
    <w:p xmlns:wp14="http://schemas.microsoft.com/office/word/2010/wordml" w:rsidP="7212A1E6" wp14:paraId="69B62CBA" wp14:textId="6BBE29D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humain </w:t>
      </w:r>
    </w:p>
    <w:p xmlns:wp14="http://schemas.microsoft.com/office/word/2010/wordml" w:rsidP="7212A1E6" wp14:paraId="6EC884BD" wp14:textId="334D44B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divinité, être divin </w:t>
      </w:r>
    </w:p>
    <w:p xmlns:wp14="http://schemas.microsoft.com/office/word/2010/wordml" w:rsidP="7212A1E6" wp14:paraId="6ECC0441" wp14:textId="1E0CB68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प्यारे (pyāre)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chers, aimés </w:t>
      </w:r>
    </w:p>
    <w:p xmlns:wp14="http://schemas.microsoft.com/office/word/2010/wordml" w:rsidP="7212A1E6" wp14:paraId="249E2109" wp14:textId="7EC8CF4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4AAF3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जास्ती (jāstī)</w:t>
      </w:r>
      <w:r w:rsidRPr="7212A1E6" w:rsidR="4AAF3C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davantage, plus (forme populaire pour “zyādā”)</w:t>
      </w:r>
    </w:p>
    <w:p xmlns:wp14="http://schemas.microsoft.com/office/word/2010/wordml" w:rsidP="7212A1E6" wp14:paraId="289CC03E" wp14:textId="08DFF06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212A1E6" wp14:paraId="7B82A284" wp14:textId="7C672EA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12A1E6" w:rsidR="3FAF7A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212A1E6" wp14:paraId="2221B719" wp14:textId="71A49914">
      <w:pPr>
        <w:pStyle w:val="Heading3"/>
      </w:pPr>
      <w:r w:rsidRPr="7212A1E6" w:rsidR="3EA717CB">
        <w:rPr>
          <w:noProof w:val="0"/>
          <w:lang w:val="fr-FR"/>
        </w:rPr>
        <w:t>1. 🪞 Structure proverbiale (cause → effet)</w:t>
      </w:r>
    </w:p>
    <w:p xmlns:wp14="http://schemas.microsoft.com/office/word/2010/wordml" w:rsidP="7212A1E6" wp14:paraId="471D0FB6" wp14:textId="7946220D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करो तो प्यार मिलेगा</w:t>
      </w:r>
    </w:p>
    <w:p xmlns:wp14="http://schemas.microsoft.com/office/word/2010/wordml" w:rsidP="7212A1E6" wp14:paraId="41450550" wp14:textId="4682733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impératif (“fais”) </w:t>
      </w:r>
    </w:p>
    <w:p xmlns:wp14="http://schemas.microsoft.com/office/word/2010/wordml" w:rsidP="7212A1E6" wp14:paraId="3F45F415" wp14:textId="43DA0C3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 / dans ce cas </w:t>
      </w:r>
    </w:p>
    <w:p xmlns:wp14="http://schemas.microsoft.com/office/word/2010/wordml" w:rsidP="7212A1E6" wp14:paraId="15B37830" wp14:textId="3DDC495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futur (“tu recevras”) </w:t>
      </w:r>
    </w:p>
    <w:p xmlns:wp14="http://schemas.microsoft.com/office/word/2010/wordml" w:rsidP="7212A1E6" wp14:paraId="7534F982" wp14:textId="2680DF43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>➡️ Structure très fréquente en hindi :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करो → Y मिलेगा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fais X → tu obtiendras Y</w:t>
      </w:r>
    </w:p>
    <w:p xmlns:wp14="http://schemas.microsoft.com/office/word/2010/wordml" wp14:paraId="7BCBADEF" wp14:textId="5BD235F1"/>
    <w:p xmlns:wp14="http://schemas.microsoft.com/office/word/2010/wordml" w:rsidP="7212A1E6" wp14:paraId="1320A385" wp14:textId="0284C3FE">
      <w:pPr>
        <w:pStyle w:val="Heading3"/>
      </w:pPr>
      <w:r w:rsidRPr="7212A1E6" w:rsidR="3EA717CB">
        <w:rPr>
          <w:noProof w:val="0"/>
          <w:lang w:val="fr-FR"/>
        </w:rPr>
        <w:t>2. 🌾 Expression dialectale</w:t>
      </w:r>
    </w:p>
    <w:p xmlns:wp14="http://schemas.microsoft.com/office/word/2010/wordml" w:rsidP="7212A1E6" wp14:paraId="2E30F15E" wp14:textId="11AD880C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मिठरा घुर त घुराय</w:t>
      </w:r>
    </w:p>
    <w:p xmlns:wp14="http://schemas.microsoft.com/office/word/2010/wordml" w:rsidP="7212A1E6" wp14:paraId="4A62D824" wp14:textId="020F09E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du hindi standard mais une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régionale / proverbiale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212A1E6" wp14:paraId="13A46B18" wp14:textId="11EFDEA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: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tu donnes te revient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équivalent du français : </w:t>
      </w:r>
      <w:r w:rsidRPr="7212A1E6" w:rsidR="3EA717C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“tel que tu donnes, tel tu reçois”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98F7755" wp14:textId="1CA7BD9A"/>
    <w:p xmlns:wp14="http://schemas.microsoft.com/office/word/2010/wordml" w:rsidP="7212A1E6" wp14:paraId="73CB866D" wp14:textId="5341DDC1">
      <w:pPr>
        <w:pStyle w:val="Heading3"/>
      </w:pPr>
      <w:r w:rsidRPr="7212A1E6" w:rsidR="3EA717CB">
        <w:rPr>
          <w:noProof w:val="0"/>
          <w:lang w:val="fr-FR"/>
        </w:rPr>
        <w:t>3. 🧘‍♂️ “मेरे अर्थ” (mere arth)</w:t>
      </w:r>
    </w:p>
    <w:p xmlns:wp14="http://schemas.microsoft.com/office/word/2010/wordml" w:rsidP="7212A1E6" wp14:paraId="600C2B1E" wp14:textId="2832AB1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“pour moi”, “dans mon but” </w:t>
      </w:r>
    </w:p>
    <w:p xmlns:wp14="http://schemas.microsoft.com/office/word/2010/wordml" w:rsidP="7212A1E6" wp14:paraId="27A0B866" wp14:textId="6FB1FD2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soutenu que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लिए (mere liye)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utilisé dans un contexte spirituel = agir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 le Père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E165ACF" wp14:textId="04B3FE73"/>
    <w:p xmlns:wp14="http://schemas.microsoft.com/office/word/2010/wordml" w:rsidP="7212A1E6" wp14:paraId="424EEEA0" wp14:textId="28B3D0E5">
      <w:pPr>
        <w:pStyle w:val="Heading3"/>
      </w:pPr>
      <w:r w:rsidRPr="7212A1E6" w:rsidR="3EA717CB">
        <w:rPr>
          <w:noProof w:val="0"/>
          <w:lang w:val="fr-FR"/>
        </w:rPr>
        <w:t>4. 🔁 Proposition relative</w:t>
      </w:r>
    </w:p>
    <w:p xmlns:wp14="http://schemas.microsoft.com/office/word/2010/wordml" w:rsidP="7212A1E6" wp14:paraId="602E5E5B" wp14:textId="6EF2E320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करते हैं … वह … लगते हैं</w:t>
      </w:r>
    </w:p>
    <w:p xmlns:wp14="http://schemas.microsoft.com/office/word/2010/wordml" w:rsidP="7212A1E6" wp14:paraId="6EF67587" wp14:textId="2A27D61E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ceux qui </w:t>
      </w:r>
    </w:p>
    <w:p xmlns:wp14="http://schemas.microsoft.com/office/word/2010/wordml" w:rsidP="7212A1E6" wp14:paraId="2982A989" wp14:textId="71F46B4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ceux-là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structure classique :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X करते हैं, वह Y होते हैं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ceux qui font X sont Y </w:t>
      </w:r>
    </w:p>
    <w:p xmlns:wp14="http://schemas.microsoft.com/office/word/2010/wordml" wp14:paraId="0D716628" wp14:textId="0867AAD6"/>
    <w:p xmlns:wp14="http://schemas.microsoft.com/office/word/2010/wordml" w:rsidP="7212A1E6" wp14:paraId="77D2E32C" wp14:textId="459C4EDC">
      <w:pPr>
        <w:pStyle w:val="Heading3"/>
      </w:pPr>
      <w:r w:rsidRPr="7212A1E6" w:rsidR="3EA717CB">
        <w:rPr>
          <w:noProof w:val="0"/>
          <w:lang w:val="fr-FR"/>
        </w:rPr>
        <w:t>5. ❤️ “प्यारे लगते हैं”</w:t>
      </w:r>
    </w:p>
    <w:p xmlns:wp14="http://schemas.microsoft.com/office/word/2010/wordml" w:rsidP="7212A1E6" wp14:paraId="0F1C5948" wp14:textId="7006768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लगना (lagnā)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sembler / paraître / être ressenti comme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प्यारे लगते हैं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“paraissent chers”, “sont ressentis comme chers”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nuance affective, intérieure </w:t>
      </w:r>
    </w:p>
    <w:p xmlns:wp14="http://schemas.microsoft.com/office/word/2010/wordml" wp14:paraId="67DA1434" wp14:textId="21DD2D4C"/>
    <w:p xmlns:wp14="http://schemas.microsoft.com/office/word/2010/wordml" wp14:paraId="065C96B4" wp14:textId="5AE3E654"/>
    <w:p xmlns:wp14="http://schemas.microsoft.com/office/word/2010/wordml" w:rsidP="7212A1E6" wp14:paraId="2E7F636D" wp14:textId="13BF3041">
      <w:pPr>
        <w:pStyle w:val="Heading2"/>
      </w:pPr>
      <w:r w:rsidRPr="7212A1E6" w:rsidR="3EA717CB">
        <w:rPr>
          <w:noProof w:val="0"/>
          <w:lang w:val="fr-FR"/>
        </w:rPr>
        <w:t>🌟 Sens profond (important dans le contexte BK)</w:t>
      </w:r>
    </w:p>
    <w:p xmlns:wp14="http://schemas.microsoft.com/office/word/2010/wordml" w:rsidP="7212A1E6" wp14:paraId="09D6A99B" wp14:textId="5D6A7DAB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combine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loi universelle + une application spirituelle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212A1E6" wp14:paraId="0716677E" wp14:textId="0FFD6505">
      <w:pPr>
        <w:pStyle w:val="Heading3"/>
      </w:pPr>
      <w:r w:rsidRPr="7212A1E6" w:rsidR="3EA717CB">
        <w:rPr>
          <w:noProof w:val="0"/>
          <w:lang w:val="fr-FR"/>
        </w:rPr>
        <w:t>1. Loi universelle</w:t>
      </w:r>
    </w:p>
    <w:p xmlns:wp14="http://schemas.microsoft.com/office/word/2010/wordml" w:rsidP="7212A1E6" wp14:paraId="1A87AA71" wp14:textId="2B558CF0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>👉 L’amour fonctionne comme un miroir</w:t>
      </w:r>
    </w:p>
    <w:p xmlns:wp14="http://schemas.microsoft.com/office/word/2010/wordml" w:rsidP="7212A1E6" wp14:paraId="3D5C9851" wp14:textId="45D5BCBF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donnes → ça revient </w:t>
      </w:r>
    </w:p>
    <w:p xmlns:wp14="http://schemas.microsoft.com/office/word/2010/wordml" w:rsidP="7212A1E6" wp14:paraId="58801CEB" wp14:textId="37A82095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vibres → ça attire </w:t>
      </w:r>
    </w:p>
    <w:p xmlns:wp14="http://schemas.microsoft.com/office/word/2010/wordml" w:rsidP="7212A1E6" wp14:paraId="579FE048" wp14:textId="5C151CFE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>➡️ proche du karma / loi de retour</w:t>
      </w:r>
    </w:p>
    <w:p xmlns:wp14="http://schemas.microsoft.com/office/word/2010/wordml" wp14:paraId="57CD02CE" wp14:textId="2BC320E0"/>
    <w:p xmlns:wp14="http://schemas.microsoft.com/office/word/2010/wordml" w:rsidP="7212A1E6" wp14:paraId="089D20D8" wp14:textId="40C974A3">
      <w:pPr>
        <w:pStyle w:val="Heading3"/>
      </w:pPr>
      <w:r w:rsidRPr="7212A1E6" w:rsidR="3EA717CB">
        <w:rPr>
          <w:noProof w:val="0"/>
          <w:lang w:val="fr-FR"/>
        </w:rPr>
        <w:t>2. Application spirituelle</w:t>
      </w:r>
    </w:p>
    <w:p xmlns:wp14="http://schemas.microsoft.com/office/word/2010/wordml" w:rsidP="7212A1E6" wp14:paraId="0AF3CA71" wp14:textId="74E7095B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vrai “amour pour le Père” =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service (seva)</w:t>
      </w:r>
    </w:p>
    <w:p xmlns:wp14="http://schemas.microsoft.com/office/word/2010/wordml" w:rsidP="7212A1E6" wp14:paraId="0CD113C8" wp14:textId="64ABF08E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>Mais pas n’importe quel service :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को देवता बनाना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transformer la conscience humaine en conscience divine</w:t>
      </w:r>
    </w:p>
    <w:p xmlns:wp14="http://schemas.microsoft.com/office/word/2010/wordml" wp14:paraId="257E50D0" wp14:textId="206999BF"/>
    <w:p xmlns:wp14="http://schemas.microsoft.com/office/word/2010/wordml" w:rsidP="7212A1E6" wp14:paraId="66318244" wp14:textId="2393329E">
      <w:pPr>
        <w:pStyle w:val="Heading3"/>
      </w:pPr>
      <w:r w:rsidRPr="7212A1E6" w:rsidR="3EA717CB">
        <w:rPr>
          <w:noProof w:val="0"/>
          <w:lang w:val="fr-FR"/>
        </w:rPr>
        <w:t>3. Qui est le plus aimé ?</w:t>
      </w:r>
    </w:p>
    <w:p xmlns:wp14="http://schemas.microsoft.com/office/word/2010/wordml" w:rsidP="7212A1E6" wp14:paraId="3D7D23DA" wp14:textId="703FF9BB">
      <w:pPr>
        <w:spacing w:before="240" w:beforeAutospacing="off" w:after="240" w:afterAutospacing="off"/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>Pas juste celui qui aime émotionnellement, mais :</w:t>
      </w:r>
      <w:r>
        <w:br/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celui qui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aide activement à la transformation des autres</w:t>
      </w:r>
    </w:p>
    <w:p xmlns:wp14="http://schemas.microsoft.com/office/word/2010/wordml" wp14:paraId="30E63C8E" wp14:textId="4D2812AB"/>
    <w:p xmlns:wp14="http://schemas.microsoft.com/office/word/2010/wordml" w:rsidP="7212A1E6" wp14:paraId="4A96FAD7" wp14:textId="2BE1C32C">
      <w:pPr>
        <w:pStyle w:val="Heading2"/>
      </w:pPr>
      <w:r w:rsidRPr="7212A1E6" w:rsidR="3EA717CB">
        <w:rPr>
          <w:noProof w:val="0"/>
          <w:lang w:val="fr-FR"/>
        </w:rPr>
        <w:t>🧩 Résumé simple</w:t>
      </w:r>
    </w:p>
    <w:p xmlns:wp14="http://schemas.microsoft.com/office/word/2010/wordml" w:rsidP="7212A1E6" wp14:paraId="12B8E78D" wp14:textId="75A1C2A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Donne de l’amour → tu reçois de l’amour </w:t>
      </w:r>
    </w:p>
    <w:p xmlns:wp14="http://schemas.microsoft.com/office/word/2010/wordml" w:rsidP="7212A1E6" wp14:paraId="396B5D7B" wp14:textId="41763186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 plus grand amour pour Dieu =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servir sa mission</w:t>
      </w: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212A1E6" wp14:paraId="1C5D3145" wp14:textId="4BA4864E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12A1E6" w:rsidR="3EA71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Ceux qui transforment les autres sont </w:t>
      </w:r>
      <w:r w:rsidRPr="7212A1E6" w:rsidR="3EA71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plus proches du Père</w:t>
      </w:r>
    </w:p>
    <w:p xmlns:wp14="http://schemas.microsoft.com/office/word/2010/wordml" wp14:paraId="3BFEFB25" wp14:textId="28766727"/>
    <w:p w:rsidR="7212A1E6" w:rsidP="7212A1E6" w:rsidRDefault="7212A1E6" w14:paraId="0E2FBD83" w14:textId="73B3513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AAF4D56" w:rsidP="7212A1E6" w:rsidRDefault="0AAF4D56" w14:paraId="5ACAD7E1" w14:textId="5EB3418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12A1E6" w:rsidR="0AAF4D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212A1E6" w:rsidP="7212A1E6" w:rsidRDefault="7212A1E6" w14:paraId="3074D4FC" w14:textId="6C0F700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5b73c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3d822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4de24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36694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e2d10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5efb4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29ebf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ba8c6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c9b0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5478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cea7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d6784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c83e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5342a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b79e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7E41E3"/>
    <w:rsid w:val="0AAF4D56"/>
    <w:rsid w:val="1204A715"/>
    <w:rsid w:val="12D3F8DB"/>
    <w:rsid w:val="1724A7C8"/>
    <w:rsid w:val="1B4331F0"/>
    <w:rsid w:val="2FCD671E"/>
    <w:rsid w:val="361CC532"/>
    <w:rsid w:val="389E8243"/>
    <w:rsid w:val="3EA717CB"/>
    <w:rsid w:val="3FAF7A4F"/>
    <w:rsid w:val="444DFAD5"/>
    <w:rsid w:val="4AAED8CB"/>
    <w:rsid w:val="4AAF3CA8"/>
    <w:rsid w:val="62331D12"/>
    <w:rsid w:val="6B7E41E3"/>
    <w:rsid w:val="7003D807"/>
    <w:rsid w:val="7212A1E6"/>
    <w:rsid w:val="73334314"/>
    <w:rsid w:val="74FABC1C"/>
    <w:rsid w:val="7796B410"/>
    <w:rsid w:val="7C1AF9C7"/>
    <w:rsid w:val="7D76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92EE6"/>
  <w15:chartTrackingRefBased/>
  <w15:docId w15:val="{C41780C4-8C26-4B61-ABFC-34318BDAAA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212A1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212A1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212A1E6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7212A1E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7212A1E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a92304c217644a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2026-04-30T06:13:31.5300089Z</dcterms:created>
  <dcterms:modified xsi:type="dcterms:W3CDTF">2026-04-30T06:24:58.8021853Z</dcterms:modified>
  <dc:creator>Jacques VUILLAUME</dc:creator>
  <lastModifiedBy>Jacques VUILLAUME</lastModifiedBy>
</coreProperties>
</file>