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5CFB18" wp14:paraId="16E0CA65" wp14:textId="1294C49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D5CFB18" w:rsidR="094DA1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mai 2026</w:t>
      </w:r>
    </w:p>
    <w:p xmlns:wp14="http://schemas.microsoft.com/office/word/2010/wordml" w:rsidP="2D5CFB18" wp14:paraId="4528A0B0" wp14:textId="2FCE2E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5CFB18" wp14:paraId="554A3196" wp14:textId="368B56A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5CFB18" w:rsidR="094DA1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Phrase du Murli du 01 </w:t>
      </w:r>
      <w:r w:rsidRPr="2D5CFB18" w:rsidR="094DA1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mai 2026</w:t>
      </w:r>
    </w:p>
    <w:p xmlns:wp14="http://schemas.microsoft.com/office/word/2010/wordml" w:rsidP="2D5CFB18" wp14:paraId="232FC2E0" wp14:textId="3AD4EB8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5CFB18" wp14:paraId="155560E7" wp14:textId="5F6D979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5CFB18" w:rsidR="094DA1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D5CFB18" wp14:paraId="7C310B16" wp14:textId="6080A69C">
      <w:pPr>
        <w:pStyle w:val="Normal"/>
        <w:spacing w:after="0" w:afterAutospacing="off"/>
      </w:pPr>
      <w:r w:rsidRPr="2D5CFB18" w:rsidR="5AC48844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मनुष्यों को यह पता ही नहीं है कि बाप कब आते हैं, सतयुग, त्रेता में तुम बड़ी खुशी में प्रालब्ध भोगते हो।</w:t>
      </w:r>
    </w:p>
    <w:p xmlns:wp14="http://schemas.microsoft.com/office/word/2010/wordml" w:rsidP="2D5CFB18" wp14:paraId="505FFBBA" wp14:textId="3C37584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5CFB18" wp14:paraId="65CF9A23" wp14:textId="79A6A0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5CFB18" w:rsidR="094DA1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D5CFB18" wp14:paraId="2B01AC5C" wp14:textId="2031D749">
      <w:pPr>
        <w:pStyle w:val="Normal"/>
        <w:spacing w:after="0" w:afterAutospacing="off"/>
      </w:pPr>
      <w:r w:rsidRPr="2D5CFB18" w:rsidR="574062D5">
        <w:rPr>
          <w:rFonts w:ascii="Aptos" w:hAnsi="Aptos" w:eastAsia="Aptos" w:cs="Aptos"/>
          <w:noProof w:val="0"/>
          <w:sz w:val="24"/>
          <w:szCs w:val="24"/>
          <w:lang w:val="fr-FR"/>
        </w:rPr>
        <w:t>manuṣyoṃ ko yah patā hī nahīṃ hai ki bāp kab āte haiṃ, satayug, tretā meṃ tum baṛī khuśī meṃ prālabdh bhogte ho.</w:t>
      </w:r>
    </w:p>
    <w:p xmlns:wp14="http://schemas.microsoft.com/office/word/2010/wordml" w:rsidP="2D5CFB18" wp14:paraId="1E158F9F" wp14:textId="784D27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5CFB18" wp14:paraId="16A376C7" wp14:textId="23DFAB4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5CFB18" w:rsidR="094DA1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D5CFB18" wp14:paraId="6EAA78F6" wp14:textId="76828CF8">
      <w:pPr>
        <w:pStyle w:val="Normal"/>
        <w:spacing w:after="0" w:afterAutospacing="off"/>
      </w:pPr>
      <w:r w:rsidRPr="2D5CFB18" w:rsidR="72A8C3C3">
        <w:rPr>
          <w:rFonts w:ascii="Aptos" w:hAnsi="Aptos" w:eastAsia="Aptos" w:cs="Aptos"/>
          <w:noProof w:val="0"/>
          <w:sz w:val="24"/>
          <w:szCs w:val="24"/>
          <w:lang w:val="fr-FR"/>
        </w:rPr>
        <w:t>Les êtres humains ne savent même pas quand le Père vient ; au Satyug et au Tretā, vous jouissez de votre récompense dans une grande joie.</w:t>
      </w:r>
    </w:p>
    <w:p xmlns:wp14="http://schemas.microsoft.com/office/word/2010/wordml" w:rsidP="2D5CFB18" wp14:paraId="19BB323A" wp14:textId="35F48A7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5CFB18" wp14:paraId="42A6E0BA" wp14:textId="1B4C6D8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5CFB18" w:rsidR="094DA1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D5CFB18" wp14:paraId="65024AEE" wp14:textId="6FF35E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 (manuṣyoṃ ko)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aux êtres humains </w:t>
      </w:r>
    </w:p>
    <w:p xmlns:wp14="http://schemas.microsoft.com/office/word/2010/wordml" w:rsidP="2D5CFB18" wp14:paraId="75443429" wp14:textId="50E95F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पता (patā)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connaissance, information </w:t>
      </w:r>
    </w:p>
    <w:p xmlns:wp14="http://schemas.microsoft.com/office/word/2010/wordml" w:rsidP="2D5CFB18" wp14:paraId="44125929" wp14:textId="20BA305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 (nahīṃ hai)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n’est pas </w:t>
      </w:r>
    </w:p>
    <w:p xmlns:wp14="http://schemas.microsoft.com/office/word/2010/wordml" w:rsidP="2D5CFB18" wp14:paraId="631DF618" wp14:textId="2E77CF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même, absolument (insistance) </w:t>
      </w:r>
    </w:p>
    <w:p xmlns:wp14="http://schemas.microsoft.com/office/word/2010/wordml" w:rsidP="2D5CFB18" wp14:paraId="7DD82306" wp14:textId="7C6F9E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</w:t>
      </w:r>
    </w:p>
    <w:p xmlns:wp14="http://schemas.microsoft.com/office/word/2010/wordml" w:rsidP="2D5CFB18" wp14:paraId="3762647C" wp14:textId="3403F9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quand </w:t>
      </w:r>
    </w:p>
    <w:p xmlns:wp14="http://schemas.microsoft.com/office/word/2010/wordml" w:rsidP="2D5CFB18" wp14:paraId="6C726A8B" wp14:textId="34D097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 (āte haiṃ)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vient (présent respectueux) </w:t>
      </w:r>
    </w:p>
    <w:p xmlns:wp14="http://schemas.microsoft.com/office/word/2010/wordml" w:rsidP="2D5CFB18" wp14:paraId="4684C19F" wp14:textId="30F418A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(satayug)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âge d’or </w:t>
      </w:r>
    </w:p>
    <w:p xmlns:wp14="http://schemas.microsoft.com/office/word/2010/wordml" w:rsidP="2D5CFB18" wp14:paraId="5E89985D" wp14:textId="61E116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त्रेता (tretā)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âge d’argent </w:t>
      </w:r>
    </w:p>
    <w:p xmlns:wp14="http://schemas.microsoft.com/office/word/2010/wordml" w:rsidP="2D5CFB18" wp14:paraId="3D4032E7" wp14:textId="34266D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खुशी में (baṛī khuśī meṃ)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une grande joie </w:t>
      </w:r>
    </w:p>
    <w:p xmlns:wp14="http://schemas.microsoft.com/office/word/2010/wordml" w:rsidP="2D5CFB18" wp14:paraId="07B73E26" wp14:textId="3EE6DD9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प्रालब्ध (prālabdh)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récompense, fruit obtenu </w:t>
      </w:r>
    </w:p>
    <w:p xmlns:wp14="http://schemas.microsoft.com/office/word/2010/wordml" w:rsidP="2D5CFB18" wp14:paraId="538D1697" wp14:textId="39B6A9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6BD0D9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भोगते हो (bhogte ho)</w:t>
      </w:r>
      <w:r w:rsidRPr="2D5CFB18" w:rsidR="6BD0D9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expérimentez / vous jouissez de</w:t>
      </w:r>
    </w:p>
    <w:p xmlns:wp14="http://schemas.microsoft.com/office/word/2010/wordml" w:rsidP="2D5CFB18" wp14:paraId="73825753" wp14:textId="1286742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5CFB18" wp14:paraId="519ABA5A" wp14:textId="775BDC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5CFB18" w:rsidR="094DA1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D5CFB18" wp14:paraId="5E3E490F" wp14:textId="7675EF44">
      <w:pPr>
        <w:pStyle w:val="Heading3"/>
      </w:pPr>
      <w:r w:rsidRPr="2D5CFB18" w:rsidR="3E3E8B91">
        <w:rPr>
          <w:noProof w:val="0"/>
          <w:lang w:val="fr-FR"/>
        </w:rPr>
        <w:t>🔹 1. Structure avec को (ko)</w:t>
      </w:r>
    </w:p>
    <w:p xmlns:wp14="http://schemas.microsoft.com/office/word/2010/wordml" w:rsidP="2D5CFB18" wp14:paraId="0BC0A7CC" wp14:textId="2C9BC707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 यह पता नहीं है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manuṣyoṃ ko yah patā nahīṃ hai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60273E18" wp14:textId="68AEA5CD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Littéralement :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“aux humains, cette connaissance n’est pas”</w:t>
      </w:r>
    </w:p>
    <w:p xmlns:wp14="http://schemas.microsoft.com/office/word/2010/wordml" w:rsidP="2D5CFB18" wp14:paraId="724533ED" wp14:textId="352FE2A8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En hindi, on utilise souvent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exprimer “savoir / ressentir”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donc : “les humains ne savent pas”</w:t>
      </w:r>
    </w:p>
    <w:p xmlns:wp14="http://schemas.microsoft.com/office/word/2010/wordml" wp14:paraId="62E45FC2" wp14:textId="21BFE8E8"/>
    <w:p xmlns:wp14="http://schemas.microsoft.com/office/word/2010/wordml" w:rsidP="2D5CFB18" wp14:paraId="05CE70F7" wp14:textId="5BA207A8">
      <w:pPr>
        <w:pStyle w:val="Heading3"/>
      </w:pPr>
      <w:r w:rsidRPr="2D5CFB18" w:rsidR="3E3E8B91">
        <w:rPr>
          <w:noProof w:val="0"/>
          <w:lang w:val="fr-FR"/>
        </w:rPr>
        <w:t>🔹 2. Insistance avec ही (hī)</w:t>
      </w:r>
    </w:p>
    <w:p xmlns:wp14="http://schemas.microsoft.com/office/word/2010/wordml" w:rsidP="2D5CFB18" wp14:paraId="1EB12374" wp14:textId="192C6A49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पता ही नहीं है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patā hī nahīṃ hai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42EB1567" wp14:textId="21DF6B00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: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“ne savent même pas / absolument pas”</w:t>
      </w:r>
    </w:p>
    <w:p xmlns:wp14="http://schemas.microsoft.com/office/word/2010/wordml" wp14:paraId="57846A1E" wp14:textId="28EB52F8"/>
    <w:p xmlns:wp14="http://schemas.microsoft.com/office/word/2010/wordml" w:rsidP="2D5CFB18" wp14:paraId="55AC0622" wp14:textId="18E20FED">
      <w:pPr>
        <w:pStyle w:val="Heading3"/>
      </w:pPr>
      <w:r w:rsidRPr="2D5CFB18" w:rsidR="3E3E8B91">
        <w:rPr>
          <w:noProof w:val="0"/>
          <w:lang w:val="fr-FR"/>
        </w:rPr>
        <w:t>🔹 3. Proposition complétive avec कि (ki)</w:t>
      </w:r>
    </w:p>
    <w:p xmlns:wp14="http://schemas.microsoft.com/office/word/2010/wordml" w:rsidP="2D5CFB18" wp14:paraId="5C850958" wp14:textId="5C7A4603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बाप कब आते हैं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 bāp kab āte haiṃ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62127B06" wp14:textId="688079A7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“que le Père vient quand”</w:t>
      </w:r>
    </w:p>
    <w:p xmlns:wp14="http://schemas.microsoft.com/office/word/2010/wordml" w:rsidP="2D5CFB18" wp14:paraId="01399905" wp14:textId="20146195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➡️ ordre hindi :</w:t>
      </w:r>
    </w:p>
    <w:p xmlns:wp14="http://schemas.microsoft.com/office/word/2010/wordml" w:rsidP="2D5CFB18" wp14:paraId="06EE7052" wp14:textId="4F7F619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sujet :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D5CFB18" wp14:paraId="408D3366" wp14:textId="5658838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complément :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D5CFB18" wp14:paraId="579B3C5B" wp14:textId="180918D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: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āte haiṃ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(à la fin) </w:t>
      </w:r>
    </w:p>
    <w:p xmlns:wp14="http://schemas.microsoft.com/office/word/2010/wordml" wp14:paraId="3FE1DDEC" wp14:textId="1D4A8615"/>
    <w:p xmlns:wp14="http://schemas.microsoft.com/office/word/2010/wordml" w:rsidP="2D5CFB18" wp14:paraId="7E0AF027" wp14:textId="5CA18BB5">
      <w:pPr>
        <w:pStyle w:val="Heading3"/>
      </w:pPr>
      <w:r w:rsidRPr="2D5CFB18" w:rsidR="3E3E8B91">
        <w:rPr>
          <w:noProof w:val="0"/>
          <w:lang w:val="fr-FR"/>
        </w:rPr>
        <w:t>🔹 4. Présent respectueux</w:t>
      </w:r>
    </w:p>
    <w:p xmlns:wp14="http://schemas.microsoft.com/office/word/2010/wordml" w:rsidP="2D5CFB18" wp14:paraId="5892C09B" wp14:textId="5CB15B87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 (āte haiṃ)</w:t>
      </w:r>
    </w:p>
    <w:p xmlns:wp14="http://schemas.microsoft.com/office/word/2010/wordml" w:rsidP="2D5CFB18" wp14:paraId="54F286B7" wp14:textId="34BC1D55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pluriel de respect pour Dieu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équivalent de “Il vient”</w:t>
      </w:r>
    </w:p>
    <w:p xmlns:wp14="http://schemas.microsoft.com/office/word/2010/wordml" wp14:paraId="4671E97E" wp14:textId="1C5076F9"/>
    <w:p xmlns:wp14="http://schemas.microsoft.com/office/word/2010/wordml" w:rsidP="2D5CFB18" wp14:paraId="12174AA4" wp14:textId="607019AF">
      <w:pPr>
        <w:pStyle w:val="Heading3"/>
      </w:pPr>
      <w:r w:rsidRPr="2D5CFB18" w:rsidR="3E3E8B91">
        <w:rPr>
          <w:noProof w:val="0"/>
          <w:lang w:val="fr-FR"/>
        </w:rPr>
        <w:t>🔹 5. Contraste implicite : मनुष्य vs तुम</w:t>
      </w:r>
    </w:p>
    <w:p xmlns:wp14="http://schemas.microsoft.com/office/word/2010/wordml" w:rsidP="2D5CFB18" wp14:paraId="73F2A7B9" wp14:textId="1D69867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êtres humains en général (ignorance) </w:t>
      </w:r>
    </w:p>
    <w:p xmlns:wp14="http://schemas.microsoft.com/office/word/2010/wordml" w:rsidP="2D5CFB18" wp14:paraId="5C40A849" wp14:textId="37CB093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vous, les enfants (connaissance implicite) </w:t>
      </w:r>
    </w:p>
    <w:p xmlns:wp14="http://schemas.microsoft.com/office/word/2010/wordml" w:rsidP="2D5CFB18" wp14:paraId="0EA55E0D" wp14:textId="54BFBC70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phrase ne dit pas directement 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“vous savez”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, mais le suggère :</w:t>
      </w:r>
    </w:p>
    <w:p xmlns:wp14="http://schemas.microsoft.com/office/word/2010/wordml" w:rsidP="2D5CFB18" wp14:paraId="04F83D7B" wp14:textId="17C780B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 nahīṃ jānte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(ils ne savent pas) </w:t>
      </w:r>
    </w:p>
    <w:p xmlns:wp14="http://schemas.microsoft.com/office/word/2010/wordml" w:rsidP="2D5CFB18" wp14:paraId="39A450F2" wp14:textId="1F079AC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bhogte ho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(vous expérimentez) </w:t>
      </w:r>
    </w:p>
    <w:p xmlns:wp14="http://schemas.microsoft.com/office/word/2010/wordml" wp14:paraId="266CF944" wp14:textId="2D7C933C"/>
    <w:p xmlns:wp14="http://schemas.microsoft.com/office/word/2010/wordml" w:rsidP="2D5CFB18" wp14:paraId="4F4544A3" wp14:textId="59455948">
      <w:pPr>
        <w:pStyle w:val="Heading3"/>
      </w:pPr>
      <w:r w:rsidRPr="2D5CFB18" w:rsidR="3E3E8B91">
        <w:rPr>
          <w:noProof w:val="0"/>
          <w:lang w:val="fr-FR"/>
        </w:rPr>
        <w:t>🔹 6. Expression clé : प्रालब्ध भोगते हो</w:t>
      </w:r>
    </w:p>
    <w:p xmlns:wp14="http://schemas.microsoft.com/office/word/2010/wordml" w:rsidP="2D5CFB18" wp14:paraId="68B31EDE" wp14:textId="78CF21CB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 bhogte ho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1571D4EA" wp14:textId="73859D4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भोगते (bhogte)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expérimenter / jouir </w:t>
      </w:r>
    </w:p>
    <w:p xmlns:wp14="http://schemas.microsoft.com/office/word/2010/wordml" w:rsidP="2D5CFB18" wp14:paraId="77596F7C" wp14:textId="440264C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(ho)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vous êtes (2e personne) </w:t>
      </w:r>
    </w:p>
    <w:p xmlns:wp14="http://schemas.microsoft.com/office/word/2010/wordml" w:rsidP="2D5CFB18" wp14:paraId="5B8A198A" wp14:textId="771948C4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</w:p>
    <w:p xmlns:wp14="http://schemas.microsoft.com/office/word/2010/wordml" w:rsidP="2D5CFB18" wp14:paraId="15493F03" wp14:textId="585C5C9D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“vous jouissez pleinement du fruit”</w:t>
      </w:r>
    </w:p>
    <w:p xmlns:wp14="http://schemas.microsoft.com/office/word/2010/wordml" wp14:paraId="24E0DED3" wp14:textId="1546D1A2"/>
    <w:p xmlns:wp14="http://schemas.microsoft.com/office/word/2010/wordml" w:rsidP="2D5CFB18" wp14:paraId="4EC6B4EC" wp14:textId="04433B31">
      <w:pPr>
        <w:pStyle w:val="Heading2"/>
      </w:pPr>
      <w:r w:rsidRPr="2D5CFB18" w:rsidR="3E3E8B91">
        <w:rPr>
          <w:noProof w:val="0"/>
          <w:lang w:val="fr-FR"/>
        </w:rPr>
        <w:t>🔍 Focus : प्रालब्ध (prālabdh)</w:t>
      </w:r>
    </w:p>
    <w:p xmlns:wp14="http://schemas.microsoft.com/office/word/2010/wordml" w:rsidP="2D5CFB18" wp14:paraId="543B8605" wp14:textId="6E6BD7E5">
      <w:pPr>
        <w:pStyle w:val="Heading3"/>
      </w:pPr>
      <w:r w:rsidRPr="2D5CFB18" w:rsidR="3E3E8B91">
        <w:rPr>
          <w:noProof w:val="0"/>
          <w:lang w:val="fr-FR"/>
        </w:rPr>
        <w:t>🔹 Étymologie</w:t>
      </w:r>
    </w:p>
    <w:p xmlns:wp14="http://schemas.microsoft.com/office/word/2010/wordml" w:rsidP="2D5CFB18" wp14:paraId="2C675DEE" wp14:textId="38C38A56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la racine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लभ् (labh)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obtenir</w:t>
      </w:r>
    </w:p>
    <w:p xmlns:wp14="http://schemas.microsoft.com/office/word/2010/wordml" w:rsidP="2D5CFB18" wp14:paraId="6235A0C3" wp14:textId="0285E1E5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prā-labdh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“déjà obtenu”</w:t>
      </w:r>
    </w:p>
    <w:p xmlns:wp14="http://schemas.microsoft.com/office/word/2010/wordml" wp14:paraId="031EB137" wp14:textId="52190161"/>
    <w:p xmlns:wp14="http://schemas.microsoft.com/office/word/2010/wordml" w:rsidP="2D5CFB18" wp14:paraId="35B92266" wp14:textId="6F0D97AD">
      <w:pPr>
        <w:pStyle w:val="Heading3"/>
      </w:pPr>
      <w:r w:rsidRPr="2D5CFB18" w:rsidR="3E3E8B91">
        <w:rPr>
          <w:noProof w:val="0"/>
          <w:lang w:val="fr-FR"/>
        </w:rPr>
        <w:t>🔹 Sens usuel (philosophique)</w:t>
      </w:r>
    </w:p>
    <w:p xmlns:wp14="http://schemas.microsoft.com/office/word/2010/wordml" w:rsidP="2D5CFB18" wp14:paraId="2B8EDCF4" wp14:textId="13FE1EE6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प्रालब्ध कर्म (prālabdha karma)</w:t>
      </w:r>
    </w:p>
    <w:p xmlns:wp14="http://schemas.microsoft.com/office/word/2010/wordml" w:rsidP="2D5CFB18" wp14:paraId="4294CCF7" wp14:textId="4F564804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karma :</w:t>
      </w:r>
    </w:p>
    <w:p xmlns:wp14="http://schemas.microsoft.com/office/word/2010/wordml" w:rsidP="2D5CFB18" wp14:paraId="6D539A4D" wp14:textId="2B33D113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déjà mûr, déjà commencé</w:t>
      </w:r>
    </w:p>
    <w:p xmlns:wp14="http://schemas.microsoft.com/office/word/2010/wordml" w:rsidP="2D5CFB18" wp14:paraId="7426BB57" wp14:textId="41285644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→ que l’on doit expérimenter dans cette vie</w:t>
      </w:r>
    </w:p>
    <w:p xmlns:wp14="http://schemas.microsoft.com/office/word/2010/wordml" w:rsidP="2D5CFB18" wp14:paraId="765EB3FF" wp14:textId="0A8FC411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➡️ Exemple :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que tu vis maintenant = 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prālabdha</w:t>
      </w:r>
    </w:p>
    <w:p xmlns:wp14="http://schemas.microsoft.com/office/word/2010/wordml" wp14:paraId="6AB48322" wp14:textId="33FB9D26"/>
    <w:p xmlns:wp14="http://schemas.microsoft.com/office/word/2010/wordml" w:rsidP="2D5CFB18" wp14:paraId="32EB9034" wp14:textId="4E215BF0">
      <w:pPr>
        <w:pStyle w:val="Heading3"/>
      </w:pPr>
      <w:r w:rsidRPr="2D5CFB18" w:rsidR="3E3E8B91">
        <w:rPr>
          <w:noProof w:val="0"/>
          <w:lang w:val="fr-FR"/>
        </w:rPr>
        <w:t>🔹 Sens BK (très important)</w:t>
      </w:r>
    </w:p>
    <w:p xmlns:wp14="http://schemas.microsoft.com/office/word/2010/wordml" w:rsidP="2D5CFB18" wp14:paraId="78964384" wp14:textId="79E29824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Dans les murlis :</w:t>
      </w:r>
    </w:p>
    <w:p xmlns:wp14="http://schemas.microsoft.com/office/word/2010/wordml" w:rsidP="2D5CFB18" wp14:paraId="557DABA7" wp14:textId="6E3E12E0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prālabdh = récompense spirituelle</w:t>
      </w:r>
    </w:p>
    <w:p xmlns:wp14="http://schemas.microsoft.com/office/word/2010/wordml" w:rsidP="2D5CFB18" wp14:paraId="7E368EDB" wp14:textId="4702B21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fruit du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puruṣārtha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(effort au Sangam Yug) </w:t>
      </w:r>
    </w:p>
    <w:p xmlns:wp14="http://schemas.microsoft.com/office/word/2010/wordml" w:rsidP="2D5CFB18" wp14:paraId="47AB9704" wp14:textId="4F671E7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vécu dans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satayug, tretā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D5CFB18" wp14:paraId="36299D46" wp14:textId="47ED5BF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associé à : </w:t>
      </w:r>
    </w:p>
    <w:p xmlns:wp14="http://schemas.microsoft.com/office/word/2010/wordml" w:rsidP="2D5CFB18" wp14:paraId="534AAD4D" wp14:textId="4199254F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bonheur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2D5CFB18" wp14:paraId="3B8AB877" wp14:textId="264338CE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fortune </w:t>
      </w:r>
    </w:p>
    <w:p xmlns:wp14="http://schemas.microsoft.com/office/word/2010/wordml" w:rsidP="2D5CFB18" wp14:paraId="58050DA6" wp14:textId="0A44FAC1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statut </w:t>
      </w:r>
    </w:p>
    <w:p xmlns:wp14="http://schemas.microsoft.com/office/word/2010/wordml" wp14:paraId="7DBFCB3B" wp14:textId="6CF027EA"/>
    <w:p xmlns:wp14="http://schemas.microsoft.com/office/word/2010/wordml" w:rsidP="2D5CFB18" wp14:paraId="55577874" wp14:textId="3145628B">
      <w:pPr>
        <w:pStyle w:val="Heading3"/>
      </w:pPr>
      <w:r w:rsidRPr="2D5CFB18" w:rsidR="3E3E8B91">
        <w:rPr>
          <w:noProof w:val="0"/>
          <w:lang w:val="fr-FR"/>
        </w:rPr>
        <w:t>🔹 Dans la phrase</w:t>
      </w:r>
    </w:p>
    <w:p xmlns:wp14="http://schemas.microsoft.com/office/word/2010/wordml" w:rsidP="2D5CFB18" wp14:paraId="72D7B2AB" wp14:textId="175C615E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प्रालब्ध भोगते हो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 bhogte ho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3849F915" wp14:textId="426C9553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ne signifie PAS :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“subir un karma”</w:t>
      </w:r>
    </w:p>
    <w:p xmlns:wp14="http://schemas.microsoft.com/office/word/2010/wordml" w:rsidP="2D5CFB18" wp14:paraId="65EF379F" wp14:textId="131FC8DB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mais :</w:t>
      </w:r>
    </w:p>
    <w:p xmlns:wp14="http://schemas.microsoft.com/office/word/2010/wordml" w:rsidP="2D5CFB18" wp14:paraId="30D05B73" wp14:textId="29DE7C44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jouir de la récompense obtenue</w:t>
      </w:r>
    </w:p>
    <w:p xmlns:wp14="http://schemas.microsoft.com/office/word/2010/wordml" wp14:paraId="3ABB1F4A" wp14:textId="3D50EBC8"/>
    <w:p xmlns:wp14="http://schemas.microsoft.com/office/word/2010/wordml" w:rsidP="2D5CFB18" wp14:paraId="72AA2FE2" wp14:textId="1B07FF22">
      <w:pPr>
        <w:pStyle w:val="Heading2"/>
      </w:pPr>
      <w:r w:rsidRPr="2D5CFB18" w:rsidR="3E3E8B91">
        <w:rPr>
          <w:noProof w:val="0"/>
          <w:lang w:val="fr-FR"/>
        </w:rPr>
        <w:t>🌱 Sens profond</w:t>
      </w:r>
    </w:p>
    <w:p xmlns:wp14="http://schemas.microsoft.com/office/word/2010/wordml" w:rsidP="2D5CFB18" wp14:paraId="73191C75" wp14:textId="0F2909C7">
      <w:pPr>
        <w:pStyle w:val="Heading3"/>
      </w:pPr>
      <w:r w:rsidRPr="2D5CFB18" w:rsidR="3E3E8B91">
        <w:rPr>
          <w:noProof w:val="0"/>
          <w:lang w:val="fr-FR"/>
        </w:rPr>
        <w:t>❌ Partie 1 : ignorance</w:t>
      </w:r>
    </w:p>
    <w:p xmlns:wp14="http://schemas.microsoft.com/office/word/2010/wordml" w:rsidP="2D5CFB18" wp14:paraId="129F0CF1" wp14:textId="24692117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को… पता ही नहीं है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manuṣyoṃ ko… patā hī nahīṃ hai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47743FE0" wp14:textId="5918309C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→ les humains ne reconnaissent pas la venue du Père</w:t>
      </w:r>
    </w:p>
    <w:p xmlns:wp14="http://schemas.microsoft.com/office/word/2010/wordml" wp14:paraId="7E10E433" wp14:textId="49C06DC6"/>
    <w:p xmlns:wp14="http://schemas.microsoft.com/office/word/2010/wordml" w:rsidP="2D5CFB18" wp14:paraId="3474B9A8" wp14:textId="6A0EF324">
      <w:pPr>
        <w:pStyle w:val="Heading3"/>
      </w:pPr>
      <w:r w:rsidRPr="2D5CFB18" w:rsidR="3E3E8B91">
        <w:rPr>
          <w:noProof w:val="0"/>
          <w:lang w:val="fr-FR"/>
        </w:rPr>
        <w:t>✅ Partie 2 : récompense future</w:t>
      </w:r>
    </w:p>
    <w:p xmlns:wp14="http://schemas.microsoft.com/office/word/2010/wordml" w:rsidP="2D5CFB18" wp14:paraId="25BB9F95" wp14:textId="24166188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तुम… प्रालब्ध भोगते हो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tum… prālabdh bhogte ho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2D5CFB18" wp14:paraId="1B4209E6" wp14:textId="400ECD13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→ vous (les enfants) profitez du résultat</w:t>
      </w:r>
    </w:p>
    <w:p xmlns:wp14="http://schemas.microsoft.com/office/word/2010/wordml" wp14:paraId="67FF7D41" wp14:textId="15A444E5"/>
    <w:p xmlns:wp14="http://schemas.microsoft.com/office/word/2010/wordml" w:rsidP="2D5CFB18" wp14:paraId="42228D20" wp14:textId="4CCFD8FB">
      <w:pPr>
        <w:pStyle w:val="Heading2"/>
      </w:pPr>
      <w:r w:rsidRPr="2D5CFB18" w:rsidR="3E3E8B91">
        <w:rPr>
          <w:noProof w:val="0"/>
          <w:lang w:val="fr-FR"/>
        </w:rPr>
        <w:t>🧩 Logique BK du temps</w:t>
      </w:r>
    </w:p>
    <w:p xmlns:wp14="http://schemas.microsoft.com/office/word/2010/wordml" w:rsidP="2D5CFB18" wp14:paraId="2D617397" wp14:textId="705FEA1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maintenant → effort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puruṣārtha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2D5CFB18" wp14:paraId="0F382FE3" wp14:textId="69D9858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ensuite → récompense (</w:t>
      </w:r>
      <w:r w:rsidRPr="2D5CFB18" w:rsidR="3E3E8B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p14:paraId="1C90F3F5" wp14:textId="6ACB4190"/>
    <w:p xmlns:wp14="http://schemas.microsoft.com/office/word/2010/wordml" w:rsidP="2D5CFB18" wp14:paraId="154FAEC0" wp14:textId="09AA4A38">
      <w:pPr>
        <w:pStyle w:val="Heading2"/>
      </w:pPr>
      <w:r w:rsidRPr="2D5CFB18" w:rsidR="3E3E8B91">
        <w:rPr>
          <w:noProof w:val="0"/>
          <w:lang w:val="fr-FR"/>
        </w:rPr>
        <w:t>✨ Reformulation complète</w:t>
      </w:r>
    </w:p>
    <w:p xmlns:wp14="http://schemas.microsoft.com/office/word/2010/wordml" w:rsidP="2D5CFB18" wp14:paraId="3C4127BB" wp14:textId="484FCBE7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Les êtres humains ne savent même pas quand le Père vient ;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vous, qui Le reconnaissez, vous vivrez ensuite dans le Satyug et le Tretā dans une grande joie, en profitant de la récompense de vos efforts.</w:t>
      </w:r>
    </w:p>
    <w:p xmlns:wp14="http://schemas.microsoft.com/office/word/2010/wordml" wp14:paraId="3961E9F3" wp14:textId="77C67CCD"/>
    <w:p xmlns:wp14="http://schemas.microsoft.com/office/word/2010/wordml" w:rsidP="2D5CFB18" wp14:paraId="6E76915A" wp14:textId="7C3E406C">
      <w:pPr>
        <w:pStyle w:val="Heading2"/>
      </w:pPr>
      <w:r w:rsidRPr="2D5CFB18" w:rsidR="3E3E8B91">
        <w:rPr>
          <w:noProof w:val="0"/>
          <w:lang w:val="fr-FR"/>
        </w:rPr>
        <w:t>🧠 Résumé final</w:t>
      </w:r>
    </w:p>
    <w:p xmlns:wp14="http://schemas.microsoft.com/office/word/2010/wordml" w:rsidP="2D5CFB18" wp14:paraId="6BD1661B" wp14:textId="2229B60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 (manuṣya)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ignorance </w:t>
      </w:r>
    </w:p>
    <w:p xmlns:wp14="http://schemas.microsoft.com/office/word/2010/wordml" w:rsidP="2D5CFB18" wp14:paraId="78F28DD2" wp14:textId="5960872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(tum)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connaissance implicite </w:t>
      </w:r>
    </w:p>
    <w:p xmlns:wp14="http://schemas.microsoft.com/office/word/2010/wordml" w:rsidP="2D5CFB18" wp14:paraId="606305B9" wp14:textId="0BA2A40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prālabdh (prālabdh)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récompense spirituelle </w:t>
      </w:r>
    </w:p>
    <w:p xmlns:wp14="http://schemas.microsoft.com/office/word/2010/wordml" w:rsidP="2D5CFB18" wp14:paraId="69915A49" wp14:textId="4AC8EE0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bhogna (bhogna)</w:t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expérimenter avec joie </w:t>
      </w:r>
    </w:p>
    <w:p xmlns:wp14="http://schemas.microsoft.com/office/word/2010/wordml" w:rsidP="2D5CFB18" wp14:paraId="3A92576F" wp14:textId="3857B4C3">
      <w:pPr>
        <w:spacing w:before="240" w:beforeAutospacing="off" w:after="240" w:afterAutospacing="off"/>
      </w:pP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>👉 Message clé :</w:t>
      </w:r>
      <w:r>
        <w:br/>
      </w:r>
      <w:r w:rsidRPr="2D5CFB18" w:rsidR="3E3E8B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5CFB18" w:rsidR="3E3E8B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tu fais maintenant devient ce que tu vivras plus tard</w:t>
      </w:r>
    </w:p>
    <w:p xmlns:wp14="http://schemas.microsoft.com/office/word/2010/wordml" w:rsidP="2D5CFB18" wp14:paraId="5C76C714" wp14:textId="68EAF8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5CFB18" wp14:paraId="03F423E5" wp14:textId="4B317C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5CFB18" wp14:paraId="31B76B82" wp14:textId="6F6A990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5CFB18" w:rsidR="586389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3FC2A3D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2e313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4827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e154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de477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4b09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0dfec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9013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e8dd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4a37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AF724D"/>
    <w:rsid w:val="0538D386"/>
    <w:rsid w:val="094DA1E1"/>
    <w:rsid w:val="2AAF724D"/>
    <w:rsid w:val="2D5CFB18"/>
    <w:rsid w:val="3587EC54"/>
    <w:rsid w:val="372A11C7"/>
    <w:rsid w:val="3E3E8B91"/>
    <w:rsid w:val="574062D5"/>
    <w:rsid w:val="5863895F"/>
    <w:rsid w:val="5AC48844"/>
    <w:rsid w:val="6BCA6893"/>
    <w:rsid w:val="6BD0D926"/>
    <w:rsid w:val="716F6C9A"/>
    <w:rsid w:val="72A8C3C3"/>
    <w:rsid w:val="74C18377"/>
    <w:rsid w:val="7E93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F724D"/>
  <w15:chartTrackingRefBased/>
  <w15:docId w15:val="{55D040BE-50EB-4816-AE9D-D854FF787F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D5CFB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D5CFB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D5CFB1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D5CFB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0598aa26ea445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2026-05-01T07:20:15.6721255Z</dcterms:created>
  <dcterms:modified xsi:type="dcterms:W3CDTF">2026-05-01T07:28:36.7757877Z</dcterms:modified>
  <dc:creator>Jacques VUILLAUME</dc:creator>
  <lastModifiedBy>Jacques VUILLAUME</lastModifiedBy>
</coreProperties>
</file>