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958098D" w:rsidP="607A0D28" w:rsidRDefault="2958098D" w14:paraId="7F74B59C" w14:textId="43A81C4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07A0D28" w:rsidR="295809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mai 2026</w:t>
      </w:r>
    </w:p>
    <w:p w:rsidR="607A0D28" w:rsidP="607A0D28" w:rsidRDefault="607A0D28" w14:paraId="5A91C239" w14:textId="7C578D8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958098D" w:rsidP="607A0D28" w:rsidRDefault="2958098D" w14:paraId="0B631D86" w14:textId="5A17D4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7A0D28" w:rsidR="295809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22 mai 2026</w:t>
      </w:r>
    </w:p>
    <w:p w:rsidR="607A0D28" w:rsidP="607A0D28" w:rsidRDefault="607A0D28" w14:paraId="21D843CF" w14:textId="7A9B9FE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958098D" w:rsidP="607A0D28" w:rsidRDefault="2958098D" w14:paraId="3EC2560C" w14:textId="3B31963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7A0D28" w:rsidR="295809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252251CD" w:rsidP="607A0D28" w:rsidRDefault="252251CD" w14:paraId="7DFD7104" w14:textId="7F03A700">
      <w:pPr>
        <w:pStyle w:val="Normal"/>
        <w:spacing w:after="0" w:afterAutospacing="off"/>
      </w:pP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गाया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हुआ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विनाश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काले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विपरीत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अर्थात्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परमपिता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परमात्मा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विपरीत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07A0D28" w:rsidR="252251C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07A0D28" w:rsidP="607A0D28" w:rsidRDefault="607A0D28" w14:paraId="53D0020C" w14:textId="37BD9FE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958098D" w:rsidP="607A0D28" w:rsidRDefault="2958098D" w14:paraId="5AACC8FC" w14:textId="30DC9EE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7A0D28" w:rsidR="295809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50FB7409" w:rsidP="607A0D28" w:rsidRDefault="50FB7409" w14:paraId="0232202F" w14:textId="498BC815">
      <w:pPr>
        <w:pStyle w:val="Normal"/>
        <w:spacing w:after="0" w:afterAutospacing="off"/>
      </w:pPr>
      <w:r w:rsidRPr="607A0D28" w:rsidR="50FB7409">
        <w:rPr>
          <w:rFonts w:ascii="Aptos" w:hAnsi="Aptos" w:eastAsia="Aptos" w:cs="Aptos"/>
          <w:noProof w:val="0"/>
          <w:sz w:val="24"/>
          <w:szCs w:val="24"/>
          <w:lang w:val="fr-FR"/>
        </w:rPr>
        <w:t>Gāyā huā hai — vināś kāle viparīt buddhi arthāt parampitā paramātmā se viparīt buddhi haiṃ.</w:t>
      </w:r>
    </w:p>
    <w:p w:rsidR="607A0D28" w:rsidP="607A0D28" w:rsidRDefault="607A0D28" w14:paraId="7B9368DB" w14:textId="0A6B4A5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958098D" w:rsidP="607A0D28" w:rsidRDefault="2958098D" w14:paraId="30479DE2" w14:textId="4D46871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7A0D28" w:rsidR="295809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0D951A9C" w:rsidP="607A0D28" w:rsidRDefault="0D951A9C" w14:paraId="6D5BA5A4" w14:textId="6395C85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7A0D28" w:rsidR="0D951A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est chanté : “Au temps de la destruction, l’intellect devient opposé”, c’est-à-dire que leur intellect est opposé au Père suprême, l’Âme suprême.</w:t>
      </w:r>
    </w:p>
    <w:p w:rsidR="0D951A9C" w:rsidP="607A0D28" w:rsidRDefault="0D951A9C" w14:paraId="5E9CED8F" w14:textId="6346F1C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7A0D28" w:rsidR="0D951A9C">
        <w:rPr>
          <w:rFonts w:ascii="Aptos" w:hAnsi="Aptos" w:eastAsia="Aptos" w:cs="Aptos"/>
          <w:noProof w:val="0"/>
          <w:sz w:val="24"/>
          <w:szCs w:val="24"/>
          <w:lang w:val="fr-FR"/>
        </w:rPr>
        <w:t>Avec le contexte :</w:t>
      </w:r>
      <w:r>
        <w:br/>
      </w:r>
      <w:r w:rsidRPr="607A0D28" w:rsidR="0D951A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07A0D28" w:rsidR="0D951A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Il est dit qu’au moment de la destruction, certains ont une intelligence contraire : ils ne reconnaissent pas le Père suprême et n’ont pas d’amour pour Lui. Seuls vous, les </w:t>
      </w:r>
      <w:r w:rsidRPr="607A0D28" w:rsidR="0D951A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Pāṇḍavas</w:t>
      </w:r>
      <w:r w:rsidRPr="607A0D28" w:rsidR="0D951A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avez une intelligence aimante envers le Père.</w:t>
      </w:r>
    </w:p>
    <w:p w:rsidR="607A0D28" w:rsidP="607A0D28" w:rsidRDefault="607A0D28" w14:paraId="31C34F79" w14:textId="286C089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B24B841" w:rsidP="607A0D28" w:rsidRDefault="4B24B841" w14:paraId="114AC0BC" w14:textId="38A95736">
      <w:pPr>
        <w:pStyle w:val="Heading2"/>
      </w:pPr>
      <w:r w:rsidRPr="607A0D28" w:rsidR="4B24B841">
        <w:rPr>
          <w:noProof w:val="0"/>
          <w:lang w:val="fr-FR"/>
        </w:rPr>
        <w:t>🌿 Contexte général</w:t>
      </w:r>
    </w:p>
    <w:p w:rsidR="4B24B841" w:rsidP="607A0D28" w:rsidRDefault="4B24B841" w14:paraId="0FB268EB" w14:textId="279482E8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passage oppose deux états de la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l’intellect, la compréhension intérieure, l’orientation profonde de l’âme.</w:t>
      </w:r>
    </w:p>
    <w:p w:rsidR="4B24B841" w:rsidP="607A0D28" w:rsidRDefault="4B24B841" w14:paraId="32D16801" w14:textId="45C9D531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D’un côté :</w:t>
      </w:r>
    </w:p>
    <w:p w:rsidR="4B24B841" w:rsidP="607A0D28" w:rsidRDefault="4B24B841" w14:paraId="19639DD4" w14:textId="50C02079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 बुद्धि — viparīt buddhi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une intelligence opposée, contraire, détournée de Dieu.</w:t>
      </w:r>
    </w:p>
    <w:p w:rsidR="4B24B841" w:rsidP="607A0D28" w:rsidRDefault="4B24B841" w14:paraId="5DBEB4A2" w14:textId="004CFA49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De l’autre :</w:t>
      </w:r>
    </w:p>
    <w:p w:rsidR="4B24B841" w:rsidP="607A0D28" w:rsidRDefault="4B24B841" w14:paraId="346E5C6A" w14:textId="0E933DDA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बुद्धि — prīt buddhi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une intelligence pleine d’amour, attachée au Père, tournée vers Dieu.</w:t>
      </w:r>
    </w:p>
    <w:p w:rsidR="4B24B841" w:rsidP="607A0D28" w:rsidRDefault="4B24B841" w14:paraId="46DB7CEA" w14:textId="08EF01B1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Le contexte dit :</w:t>
      </w:r>
    </w:p>
    <w:p w:rsidR="4B24B841" w:rsidP="607A0D28" w:rsidRDefault="4B24B841" w14:paraId="460A8A0E" w14:textId="21F996B7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सिवाए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Jānte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nahīṃ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haiṃ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sivāe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tumhāre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koī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prīt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nahīṃ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« Ils ne savent pas ; en dehors de vous, personne n’a d’amour. »</w:t>
      </w:r>
    </w:p>
    <w:p w:rsidR="4B24B841" w:rsidP="607A0D28" w:rsidRDefault="4B24B841" w14:paraId="574D2516" w14:textId="48930F99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w:rsidR="4B24B841" w:rsidP="607A0D28" w:rsidRDefault="4B24B841" w14:paraId="3FA52A24" w14:textId="5B8C9254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 विनाश काले विपरीत बुद्धि है.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Sabkī vināś kāle viparīt buddhi hai.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Tous ont, au temps de la destruction, une intelligence contraire. »</w:t>
      </w:r>
    </w:p>
    <w:p w:rsidR="4B24B841" w:rsidP="607A0D28" w:rsidRDefault="4B24B841" w14:paraId="68E20A0B" w14:textId="13FCCCAF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Et enfin :</w:t>
      </w:r>
    </w:p>
    <w:p w:rsidR="4B24B841" w:rsidP="607A0D28" w:rsidRDefault="4B24B841" w14:paraId="52228A4A" w14:textId="6A668D68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तुम पाण्डवों की है प्रीत बुद्धि.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Bākī tum pāṇḍavoṃ kī hai prīt buddhi.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Mais vous, les Pāṇḍavas, avez une intelligence d’amour. »</w:t>
      </w:r>
    </w:p>
    <w:p w:rsidR="4B24B841" w:rsidP="607A0D28" w:rsidRDefault="4B24B841" w14:paraId="26E83603" w14:textId="73840AEB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Donc la phrase n’est pas isolée : elle sert à expliquer la différence entre ceux qui ne reconnaissent pas le Père et ceux qui ont de l’amour pour Lui.</w:t>
      </w:r>
    </w:p>
    <w:p w:rsidR="607A0D28" w:rsidRDefault="607A0D28" w14:paraId="453DEF9E" w14:textId="3DBFD3E8"/>
    <w:p w:rsidR="12B7F115" w:rsidP="607A0D28" w:rsidRDefault="12B7F115" w14:paraId="09D7960A" w14:textId="11E2E008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7A0D28" w:rsidR="12B7F115">
        <w:rPr>
          <w:noProof w:val="0"/>
          <w:lang w:val="fr-FR"/>
        </w:rPr>
        <w:t xml:space="preserve">📚 </w:t>
      </w:r>
      <w:r w:rsidRPr="607A0D28" w:rsidR="4B24B841">
        <w:rPr>
          <w:noProof w:val="0"/>
          <w:lang w:val="fr-FR"/>
        </w:rPr>
        <w:t>Vocabulaire</w:t>
      </w:r>
    </w:p>
    <w:p w:rsidR="4B24B841" w:rsidP="607A0D28" w:rsidRDefault="4B24B841" w14:paraId="4A4AB788" w14:textId="393F2412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हुआ है — gāyā huā hai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il est chanté », « il est dit », « c’est une formule connue ».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les murlis, cette expression introduit souvent une citation traditionnelle ou religieuse.</w:t>
      </w:r>
    </w:p>
    <w:p w:rsidR="4B24B841" w:rsidP="607A0D28" w:rsidRDefault="4B24B841" w14:paraId="4E4CB1A1" w14:textId="18322A50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— vināś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destruction, fin, dissolution.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contexte BK, cela renvoie à la fin de l’ancien monde, à la période de transformation.</w:t>
      </w:r>
    </w:p>
    <w:p w:rsidR="4B24B841" w:rsidP="607A0D28" w:rsidRDefault="4B24B841" w14:paraId="342C0AB1" w14:textId="46939D60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काले — kāle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au temps de », « à l’époque de ».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forme sanskritisée de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 — kāla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, le temps.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काले — vināś kāle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au temps de la destruction ».</w:t>
      </w:r>
    </w:p>
    <w:p w:rsidR="4B24B841" w:rsidP="607A0D28" w:rsidRDefault="4B24B841" w14:paraId="6DB2293E" w14:textId="14DB4CE2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 — viparīt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opposé, contraire, inversé, à l’envers.</w:t>
      </w:r>
    </w:p>
    <w:p w:rsidR="4B24B841" w:rsidP="607A0D28" w:rsidRDefault="4B24B841" w14:paraId="23A521A8" w14:textId="1515EFC1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intellect, discernement, faculté de comprendre et de se souvenir.</w:t>
      </w:r>
    </w:p>
    <w:p w:rsidR="4B24B841" w:rsidP="607A0D28" w:rsidRDefault="4B24B841" w14:paraId="05125264" w14:textId="522C6BE9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 बुद्धि — viparīt buddhi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intelligence opposée, intellect contraire, compréhension détournée.</w:t>
      </w:r>
    </w:p>
    <w:p w:rsidR="4B24B841" w:rsidP="607A0D28" w:rsidRDefault="4B24B841" w14:paraId="2EF077E4" w14:textId="0048E4E3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— arthāt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c’est-à-dire, autrement dit.</w:t>
      </w:r>
    </w:p>
    <w:p w:rsidR="4B24B841" w:rsidP="607A0D28" w:rsidRDefault="4B24B841" w14:paraId="4365CA80" w14:textId="68E5A1BE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परमपिता परमात्मा — parampitā paramātmā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le Père suprême, l’Âme suprême.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langage BK, cela désigne Dieu, Shiva Baba.</w:t>
      </w:r>
    </w:p>
    <w:p w:rsidR="4B24B841" w:rsidP="607A0D28" w:rsidRDefault="4B24B841" w14:paraId="6717D774" w14:textId="687AD6E3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— prīt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amour, affection profonde, attachement du cœur.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 mot très important ici.</w:t>
      </w:r>
    </w:p>
    <w:p w:rsidR="4B24B841" w:rsidP="607A0D28" w:rsidRDefault="4B24B841" w14:paraId="6171DBCC" w14:textId="25355326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बुद्धि — prīt buddhi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intelligence aimante, intellect uni par l’amour au Père.</w:t>
      </w:r>
    </w:p>
    <w:p w:rsidR="4B24B841" w:rsidP="607A0D28" w:rsidRDefault="4B24B841" w14:paraId="1BC025A7" w14:textId="16B931EB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पाण्डव — pāṇḍav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les Pāṇḍavas.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Mahābhārata, ce sont les fils de Pāṇḍu, opposés aux Kauravas.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sens BK,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Pāṇḍavas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représentent les enfants de Dieu qui suivent Shrimat et restent du côté du Père.</w:t>
      </w:r>
    </w:p>
    <w:p w:rsidR="607A0D28" w:rsidRDefault="607A0D28" w14:paraId="65B5B491" w14:textId="04F7FAAC"/>
    <w:p w:rsidR="4B24B841" w:rsidP="607A0D28" w:rsidRDefault="4B24B841" w14:paraId="6D103314" w14:textId="4964AB61">
      <w:pPr>
        <w:pStyle w:val="Heading2"/>
      </w:pPr>
      <w:r w:rsidRPr="607A0D28" w:rsidR="4B24B841">
        <w:rPr>
          <w:noProof w:val="0"/>
          <w:lang w:val="fr-FR"/>
        </w:rPr>
        <w:t>🧠 Sens de la phrase</w:t>
      </w:r>
    </w:p>
    <w:p w:rsidR="4B24B841" w:rsidP="607A0D28" w:rsidRDefault="4B24B841" w14:paraId="6B1637AF" w14:textId="4432E9AB">
      <w:pPr>
        <w:pStyle w:val="Heading3"/>
      </w:pPr>
      <w:r w:rsidRPr="607A0D28" w:rsidR="4B24B841">
        <w:rPr>
          <w:noProof w:val="0"/>
          <w:lang w:val="fr-FR"/>
        </w:rPr>
        <w:t>1. विनाश काले विपरीत बुद्धि</w:t>
      </w:r>
    </w:p>
    <w:p w:rsidR="4B24B841" w:rsidP="607A0D28" w:rsidRDefault="4B24B841" w14:paraId="18CDA248" w14:textId="4FC1EA6E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La formule signifie littéralement :</w:t>
      </w:r>
    </w:p>
    <w:p w:rsidR="4B24B841" w:rsidP="607A0D28" w:rsidRDefault="4B24B841" w14:paraId="54FDA191" w14:textId="5F0DD38B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Au temps de la destruction, l’intellect est contraire. »</w:t>
      </w:r>
    </w:p>
    <w:p w:rsidR="4B24B841" w:rsidP="607A0D28" w:rsidRDefault="4B24B841" w14:paraId="7222B575" w14:textId="4604BEBF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Cela veut dire que lorsque l’ancien monde arrive à sa fin, les êtres humains ne comprennent pas la vérité. Leur intellect fonctionne à l’envers : ils ne reconnaissent pas Dieu, ne comprennent pas Son rôle, et restent tournés vers les croyances, les attachements ou les conceptions opposées à la connaissance donnée par le Père.</w:t>
      </w:r>
    </w:p>
    <w:p w:rsidR="4B24B841" w:rsidP="607A0D28" w:rsidRDefault="4B24B841" w14:paraId="5EB4C163" w14:textId="3CC7F232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Ici, Baba explique lui-même le sens de la formule :</w:t>
      </w:r>
    </w:p>
    <w:p w:rsidR="4B24B841" w:rsidP="607A0D28" w:rsidRDefault="4B24B841" w14:paraId="66A04D97" w14:textId="3122892C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परमपिता परमात्मा से विपरीत बुद्धि हैं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arthāt parampitā paramātmā se viparīt buddhi haiṃ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c’est-à-dire qu’ils ont une intelligence opposée au Père suprême, l’Âme suprême. »</w:t>
      </w:r>
    </w:p>
    <w:p w:rsidR="4B24B841" w:rsidP="607A0D28" w:rsidRDefault="4B24B841" w14:paraId="72232550" w14:textId="7A71E275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seulement « être stupide » ou « ne pas comprendre ».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Cela veut dire plus précisément :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avoir l’intellect détourné du Père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, ne pas Le reconnaître, ne pas avoir de lien d’amour avec Lui.</w:t>
      </w:r>
    </w:p>
    <w:p w:rsidR="607A0D28" w:rsidRDefault="607A0D28" w14:paraId="542FE8E2" w14:textId="1D3C6D48"/>
    <w:p w:rsidR="4B24B841" w:rsidP="607A0D28" w:rsidRDefault="4B24B841" w14:paraId="3A06BFCD" w14:textId="0BD569C7">
      <w:pPr>
        <w:pStyle w:val="Heading3"/>
      </w:pPr>
      <w:r w:rsidRPr="607A0D28" w:rsidR="4B24B841">
        <w:rPr>
          <w:noProof w:val="0"/>
          <w:lang w:val="fr-FR"/>
        </w:rPr>
        <w:t>2. Le contraste avec प्रीत बुद्धि</w:t>
      </w:r>
    </w:p>
    <w:p w:rsidR="4B24B841" w:rsidP="607A0D28" w:rsidRDefault="4B24B841" w14:paraId="0C685D75" w14:textId="25269D83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contexte rend la phrase beaucoup plus claire, car il donne l’opposé de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 बुद्धि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4B24B841" w:rsidP="607A0D28" w:rsidRDefault="4B24B841" w14:paraId="520631F0" w14:textId="1A1FD86F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पाण्डवों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Bākī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pāṇḍavoṃ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prīt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« Mais vous, les 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Pāṇḍavas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, avez une intelligence aimante. »</w:t>
      </w:r>
    </w:p>
    <w:p w:rsidR="4B24B841" w:rsidP="607A0D28" w:rsidRDefault="4B24B841" w14:paraId="10C613EC" w14:textId="1F8E03A1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बुद्धि — prīt buddhi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une बुद्धि tournée vers le Père avec amour, foi et reconnaissance.</w:t>
      </w:r>
    </w:p>
    <w:p w:rsidR="4B24B841" w:rsidP="607A0D28" w:rsidRDefault="4B24B841" w14:paraId="4B4754FD" w14:textId="1920C731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sens BK, avoir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बुद्धि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veut dire :</w:t>
      </w:r>
    </w:p>
    <w:p w:rsidR="4B24B841" w:rsidP="607A0D28" w:rsidRDefault="4B24B841" w14:paraId="464E25C1" w14:textId="02B680DE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reconnaître le Père suprême,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avoir de l’amour pour Lui,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garder le souvenir de Lui,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suivre Sa connaissance,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rester du côté divin, comme les Pāṇḍavas.</w:t>
      </w:r>
    </w:p>
    <w:p w:rsidR="4B24B841" w:rsidP="607A0D28" w:rsidRDefault="4B24B841" w14:paraId="1CCBB282" w14:textId="17444AE5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Ainsi, le passage oppose deux directions intérieures :</w:t>
      </w:r>
    </w:p>
    <w:p w:rsidR="4B24B841" w:rsidP="607A0D28" w:rsidRDefault="4B24B841" w14:paraId="0F722356" w14:textId="42E5DC65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 बुद्धि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intellect opposé au Père.</w:t>
      </w:r>
    </w:p>
    <w:p w:rsidR="4B24B841" w:rsidP="607A0D28" w:rsidRDefault="4B24B841" w14:paraId="69348F7B" w14:textId="56F64FAF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बुद्धि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intellect aimant, uni au Père.</w:t>
      </w:r>
    </w:p>
    <w:p w:rsidR="607A0D28" w:rsidRDefault="607A0D28" w14:paraId="768E013D" w14:textId="232B8908"/>
    <w:p w:rsidR="4B24B841" w:rsidP="607A0D28" w:rsidRDefault="4B24B841" w14:paraId="440F98DE" w14:textId="34E945C8">
      <w:pPr>
        <w:pStyle w:val="Heading2"/>
      </w:pPr>
      <w:r w:rsidRPr="607A0D28" w:rsidR="4B24B841">
        <w:rPr>
          <w:noProof w:val="0"/>
          <w:lang w:val="fr-FR"/>
        </w:rPr>
        <w:t>⚙️ Grammaire</w:t>
      </w:r>
    </w:p>
    <w:p w:rsidR="4B24B841" w:rsidP="607A0D28" w:rsidRDefault="4B24B841" w14:paraId="0CEF173F" w14:textId="08997E2F">
      <w:pPr>
        <w:pStyle w:val="Heading3"/>
      </w:pPr>
      <w:r w:rsidRPr="607A0D28" w:rsidR="4B24B841">
        <w:rPr>
          <w:noProof w:val="0"/>
          <w:lang w:val="fr-FR"/>
        </w:rPr>
        <w:t>1. गाया हुआ है</w:t>
      </w:r>
    </w:p>
    <w:p w:rsidR="4B24B841" w:rsidP="607A0D28" w:rsidRDefault="4B24B841" w14:paraId="336D5F01" w14:textId="6141A75D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गाना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gānā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, « chanter ».</w:t>
      </w:r>
      <w:r>
        <w:br/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हुआ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l’idée de « fait / devenu / accompli ».</w:t>
      </w:r>
      <w:r>
        <w:br/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हुआ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donc littéralement :</w:t>
      </w:r>
    </w:p>
    <w:p w:rsidR="4B24B841" w:rsidP="607A0D28" w:rsidRDefault="4B24B841" w14:paraId="743D10EA" w14:textId="625A824B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« c’est chanté »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plus naturellement :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« il est chanté », « il est dit ».</w:t>
      </w:r>
    </w:p>
    <w:p w:rsidR="4B24B841" w:rsidP="607A0D28" w:rsidRDefault="4B24B841" w14:paraId="5F1AE121" w14:textId="5A78F8C2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Dans ce contexte, on peut traduire :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“Il est dit dans la tradition…”</w:t>
      </w:r>
    </w:p>
    <w:p w:rsidR="607A0D28" w:rsidRDefault="607A0D28" w14:paraId="6BF72555" w14:textId="60CBF728"/>
    <w:p w:rsidR="4B24B841" w:rsidP="607A0D28" w:rsidRDefault="4B24B841" w14:paraId="12D47508" w14:textId="44DA06FC">
      <w:pPr>
        <w:pStyle w:val="Heading3"/>
      </w:pPr>
      <w:r w:rsidRPr="607A0D28" w:rsidR="4B24B841">
        <w:rPr>
          <w:noProof w:val="0"/>
          <w:lang w:val="fr-FR"/>
        </w:rPr>
        <w:t>2. विनाश काले</w:t>
      </w:r>
    </w:p>
    <w:p w:rsidR="4B24B841" w:rsidP="607A0D28" w:rsidRDefault="4B24B841" w14:paraId="5BDB6C19" w14:textId="383A40CB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काले — vināś kāle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expression de style sanskritisé.</w:t>
      </w:r>
    </w:p>
    <w:p w:rsidR="4B24B841" w:rsidP="607A0D28" w:rsidRDefault="4B24B841" w14:paraId="2B50712D" w14:textId="72EE8305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En hindi courant, on dirait plutôt :</w:t>
      </w:r>
    </w:p>
    <w:p w:rsidR="4B24B841" w:rsidP="607A0D28" w:rsidRDefault="4B24B841" w14:paraId="6B16A141" w14:textId="53378DA7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के समय — vināś ke samay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au moment de la destruction ».</w:t>
      </w:r>
    </w:p>
    <w:p w:rsidR="4B24B841" w:rsidP="607A0D28" w:rsidRDefault="4B24B841" w14:paraId="26FB1527" w14:textId="3F8C03D9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la formule traditionnelle utilise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काले — kāle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, qui signifie ici :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au temps de ».</w:t>
      </w:r>
    </w:p>
    <w:p w:rsidR="607A0D28" w:rsidRDefault="607A0D28" w14:paraId="56F49220" w14:textId="56498122"/>
    <w:p w:rsidR="4B24B841" w:rsidP="607A0D28" w:rsidRDefault="4B24B841" w14:paraId="3F0FD8EE" w14:textId="23EA6BFE">
      <w:pPr>
        <w:pStyle w:val="Heading3"/>
      </w:pPr>
      <w:r w:rsidRPr="607A0D28" w:rsidR="4B24B841">
        <w:rPr>
          <w:noProof w:val="0"/>
          <w:lang w:val="fr-FR"/>
        </w:rPr>
        <w:t>3. विपरीत बुद्धि</w:t>
      </w:r>
    </w:p>
    <w:p w:rsidR="4B24B841" w:rsidP="607A0D28" w:rsidRDefault="4B24B841" w14:paraId="4094C9EE" w14:textId="3A7A4086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nominale :</w:t>
      </w:r>
    </w:p>
    <w:p w:rsidR="4B24B841" w:rsidP="607A0D28" w:rsidRDefault="4B24B841" w14:paraId="1B0EF6F2" w14:textId="35738CDE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contraire</w:t>
      </w:r>
      <w:r>
        <w:br/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</w:t>
      </w:r>
    </w:p>
    <w:p w:rsidR="4B24B841" w:rsidP="607A0D28" w:rsidRDefault="4B24B841" w14:paraId="185EA5C3" w14:textId="20C96F10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4B24B841" w:rsidP="607A0D28" w:rsidRDefault="4B24B841" w14:paraId="062E692D" w14:textId="53C03853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 बुद्धि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intellect contraire ».</w:t>
      </w:r>
    </w:p>
    <w:p w:rsidR="4B24B841" w:rsidP="607A0D28" w:rsidRDefault="4B24B841" w14:paraId="50EA44D0" w14:textId="0A65EE8E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 sens complet dépend du contexte. Ici, l’opposition n’est pas vague : elle est dirigée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contre / loin de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Dieu.</w:t>
      </w:r>
    </w:p>
    <w:p w:rsidR="4B24B841" w:rsidP="607A0D28" w:rsidRDefault="4B24B841" w14:paraId="76BE6082" w14:textId="7269494A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C’est pourquoi la phrase précise :</w:t>
      </w:r>
    </w:p>
    <w:p w:rsidR="4B24B841" w:rsidP="607A0D28" w:rsidRDefault="4B24B841" w14:paraId="03DE7023" w14:textId="202F02C2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परमपिता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बुद्धि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« un intellect opposé au Père suprême, l’Âme suprême ».</w:t>
      </w:r>
    </w:p>
    <w:p w:rsidR="607A0D28" w:rsidRDefault="607A0D28" w14:paraId="49EB89A7" w14:textId="645FFFAE"/>
    <w:p w:rsidR="4B24B841" w:rsidP="607A0D28" w:rsidRDefault="4B24B841" w14:paraId="7D793093" w14:textId="4883000D">
      <w:pPr>
        <w:pStyle w:val="Heading3"/>
      </w:pPr>
      <w:r w:rsidRPr="607A0D28" w:rsidR="4B24B841">
        <w:rPr>
          <w:noProof w:val="0"/>
          <w:lang w:val="fr-FR"/>
        </w:rPr>
        <w:t>4. Le rôle de से — se</w:t>
      </w:r>
    </w:p>
    <w:p w:rsidR="4B24B841" w:rsidP="607A0D28" w:rsidRDefault="4B24B841" w14:paraId="25B9CDB4" w14:textId="4091CE4E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w:rsidR="4B24B841" w:rsidP="607A0D28" w:rsidRDefault="4B24B841" w14:paraId="156029F3" w14:textId="705CDA54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परमपिता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बुद्धि</w:t>
      </w:r>
      <w:r>
        <w:br/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parampitā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paramātmā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viparīt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</w:t>
      </w:r>
    </w:p>
    <w:p w:rsidR="4B24B841" w:rsidP="607A0D28" w:rsidRDefault="4B24B841" w14:paraId="47426D61" w14:textId="0C1A340E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se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dire simplement « avec » ou « de ».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Ici, il marque une relation d’opposition :</w:t>
      </w:r>
    </w:p>
    <w:p w:rsidR="4B24B841" w:rsidP="607A0D28" w:rsidRDefault="4B24B841" w14:paraId="001C018B" w14:textId="02CE01D7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« opposé à »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« contraire à »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« détourné de ».</w:t>
      </w:r>
    </w:p>
    <w:p w:rsidR="4B24B841" w:rsidP="607A0D28" w:rsidRDefault="4B24B841" w14:paraId="0D5E449C" w14:textId="03B4FDF4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4B24B841" w:rsidP="607A0D28" w:rsidRDefault="4B24B841" w14:paraId="4AF459FB" w14:textId="1BA8F22F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परमपिता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हैं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« ils ont une intelligence opposée au Père suprême, l’Âme suprême. »</w:t>
      </w:r>
    </w:p>
    <w:p w:rsidR="607A0D28" w:rsidRDefault="607A0D28" w14:paraId="2D26F85F" w14:textId="1BD901F5"/>
    <w:p w:rsidR="4B24B841" w:rsidP="607A0D28" w:rsidRDefault="4B24B841" w14:paraId="2D4DCB26" w14:textId="044252FC">
      <w:pPr>
        <w:pStyle w:val="Heading3"/>
      </w:pPr>
      <w:r w:rsidRPr="607A0D28" w:rsidR="4B24B841">
        <w:rPr>
          <w:noProof w:val="0"/>
          <w:lang w:val="fr-FR"/>
        </w:rPr>
        <w:t>5. सबकी विनाश काले विपरीत बुद्धि है</w:t>
      </w:r>
    </w:p>
    <w:p w:rsidR="4B24B841" w:rsidP="607A0D28" w:rsidRDefault="4B24B841" w14:paraId="630F476D" w14:textId="1FF8DD1E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sabkī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tous / chez tous</w:t>
      </w:r>
      <w:r>
        <w:br/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विनाश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काले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vināś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kāle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 temps de la destruction</w:t>
      </w:r>
      <w:r>
        <w:br/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विपरीत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viparīt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l’intellect est contraire</w:t>
      </w:r>
    </w:p>
    <w:p w:rsidR="4B24B841" w:rsidP="607A0D28" w:rsidRDefault="4B24B841" w14:paraId="42D245EC" w14:textId="34803544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Traduction naturelle :</w:t>
      </w:r>
    </w:p>
    <w:p w:rsidR="4B24B841" w:rsidP="607A0D28" w:rsidRDefault="4B24B841" w14:paraId="2FF75835" w14:textId="100AA943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Tous ont, au temps de la destruction, une intelligence contraire. »</w:t>
      </w:r>
    </w:p>
    <w:p w:rsidR="4B24B841" w:rsidP="607A0D28" w:rsidRDefault="4B24B841" w14:paraId="0319279F" w14:textId="448AF241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Grammaticalement,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singulier, car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C’est pourquoi on a :</w:t>
      </w:r>
    </w:p>
    <w:p w:rsidR="4B24B841" w:rsidP="607A0D28" w:rsidRDefault="4B24B841" w14:paraId="53206FDB" w14:textId="642E9F53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et non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— haiṃ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, dans cette phrase.</w:t>
      </w:r>
    </w:p>
    <w:p w:rsidR="607A0D28" w:rsidRDefault="607A0D28" w14:paraId="45570C4E" w14:textId="606F3DFE"/>
    <w:p w:rsidR="4B24B841" w:rsidP="607A0D28" w:rsidRDefault="4B24B841" w14:paraId="369CD6CD" w14:textId="61707315">
      <w:pPr>
        <w:pStyle w:val="Heading3"/>
      </w:pPr>
      <w:r w:rsidRPr="607A0D28" w:rsidR="4B24B841">
        <w:rPr>
          <w:noProof w:val="0"/>
          <w:lang w:val="fr-FR"/>
        </w:rPr>
        <w:t>6. तुम पाण्डवों की है प्रीत बुद्धि</w:t>
      </w:r>
    </w:p>
    <w:p w:rsidR="4B24B841" w:rsidP="607A0D28" w:rsidRDefault="4B24B841" w14:paraId="423042AE" w14:textId="097DB194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La phrase est un peu inversée pour insister :</w:t>
      </w:r>
    </w:p>
    <w:p w:rsidR="4B24B841" w:rsidP="607A0D28" w:rsidRDefault="4B24B841" w14:paraId="47DF4AF6" w14:textId="4CC6DD6E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पाण्डवों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Quant à vous les 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Pāṇḍavas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, elle est une intelligence d’amour. »</w:t>
      </w:r>
    </w:p>
    <w:p w:rsidR="4B24B841" w:rsidP="607A0D28" w:rsidRDefault="4B24B841" w14:paraId="4B481963" w14:textId="73C3C774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</w:t>
      </w:r>
    </w:p>
    <w:p w:rsidR="4B24B841" w:rsidP="607A0D28" w:rsidRDefault="4B24B841" w14:paraId="6B56D123" w14:textId="68D25C4B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Mais vous, les Pāṇḍavas, avez une intelligence aimante. »</w:t>
      </w:r>
    </w:p>
    <w:p w:rsidR="4B24B841" w:rsidP="607A0D28" w:rsidRDefault="4B24B841" w14:paraId="64D50662" w14:textId="0254E581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La forme attendue en hindi plus simple serait :</w:t>
      </w:r>
    </w:p>
    <w:p w:rsidR="4B24B841" w:rsidP="607A0D28" w:rsidRDefault="4B24B841" w14:paraId="6724C8E2" w14:textId="128BE538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पाण्डवों की प्रीत बुद्धि है.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pāṇḍavoṃ kī prīt buddhi hai.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Vous, les Pāṇḍavas, avez une intelligence aimante. »</w:t>
      </w:r>
    </w:p>
    <w:p w:rsidR="4B24B841" w:rsidP="607A0D28" w:rsidRDefault="4B24B841" w14:paraId="083B9ECA" w14:textId="34CA8112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dans la phrase originale,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placé avant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बुद्धि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, ce qui donne un effet d’insistance.</w:t>
      </w:r>
    </w:p>
    <w:p w:rsidR="607A0D28" w:rsidRDefault="607A0D28" w14:paraId="3CD4B7C4" w14:textId="59E68954"/>
    <w:p w:rsidR="4B24B841" w:rsidP="607A0D28" w:rsidRDefault="4B24B841" w14:paraId="199C4B10" w14:textId="7901B90C">
      <w:pPr>
        <w:pStyle w:val="Heading2"/>
      </w:pPr>
      <w:r w:rsidRPr="607A0D28" w:rsidR="4B24B841">
        <w:rPr>
          <w:noProof w:val="0"/>
          <w:lang w:val="fr-FR"/>
        </w:rPr>
        <w:t>🌸 Sens BK du passage</w:t>
      </w:r>
    </w:p>
    <w:p w:rsidR="4B24B841" w:rsidP="607A0D28" w:rsidRDefault="4B24B841" w14:paraId="387A07DB" w14:textId="015271C5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sens BK, cette phrase ne parle pas seulement d’un événement extérieur appelé « destruction ». Elle parle surtout de l’état de la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moment de la fin de l’ancien monde.</w:t>
      </w:r>
    </w:p>
    <w:p w:rsidR="4B24B841" w:rsidP="607A0D28" w:rsidRDefault="4B24B841" w14:paraId="7C7D0419" w14:textId="72B02CAA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Ceux qui ne reconnaissent pas le Père ont une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विपरीत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viparīt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ils sont tournés dans une direction contraire à la connaissance divine.</w:t>
      </w:r>
    </w:p>
    <w:p w:rsidR="4B24B841" w:rsidP="607A0D28" w:rsidRDefault="4B24B841" w14:paraId="4B89CBD6" w14:textId="6C0698F2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enfants qui reconnaissent le Père ont une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prīt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👉 leur intellect est relié au Père par l’amour, la foi et le souvenir.</w:t>
      </w:r>
    </w:p>
    <w:p w:rsidR="4B24B841" w:rsidP="607A0D28" w:rsidRDefault="4B24B841" w14:paraId="3E536907" w14:textId="56133BA4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>Le contraste principal est donc :</w:t>
      </w:r>
    </w:p>
    <w:p w:rsidR="4B24B841" w:rsidP="607A0D28" w:rsidRDefault="4B24B841" w14:paraId="151CD925" w14:textId="2BFB6B63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काले विपरीत बुद्धि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l’intellect est opposé au Père au temps de la destruction.</w:t>
      </w:r>
    </w:p>
    <w:p w:rsidR="4B24B841" w:rsidP="607A0D28" w:rsidRDefault="4B24B841" w14:paraId="3A8DDA6B" w14:textId="5497F417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काले प्रीत बुद्धि</w:t>
      </w:r>
      <w:r>
        <w:br/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l’intellect est aimant envers le Père au temps de la destruction.</w:t>
      </w:r>
    </w:p>
    <w:p w:rsidR="4B24B841" w:rsidP="607A0D28" w:rsidRDefault="4B24B841" w14:paraId="0E8C50EF" w14:textId="444025D6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logique BK, ce sont ceux qui ont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प्रीत बुद्धि</w:t>
      </w: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obtiennent la victoire spirituelle, car leur intellect reste relié au Père.</w:t>
      </w:r>
    </w:p>
    <w:p w:rsidR="607A0D28" w:rsidRDefault="607A0D28" w14:paraId="7207FF69" w14:textId="22329CD7"/>
    <w:p w:rsidR="4B24B841" w:rsidP="607A0D28" w:rsidRDefault="4B24B841" w14:paraId="4FDBC3E8" w14:textId="4D7AA743">
      <w:pPr>
        <w:pStyle w:val="Heading2"/>
      </w:pPr>
      <w:r w:rsidRPr="607A0D28" w:rsidR="4B24B841">
        <w:rPr>
          <w:noProof w:val="0"/>
          <w:lang w:val="fr-FR"/>
        </w:rPr>
        <w:t>✨ Reformulation simple</w:t>
      </w:r>
    </w:p>
    <w:p w:rsidR="4B24B841" w:rsidP="607A0D28" w:rsidRDefault="4B24B841" w14:paraId="7A44922D" w14:textId="50450652">
      <w:pPr>
        <w:spacing w:before="240" w:beforeAutospacing="off" w:after="240" w:afterAutospacing="off"/>
      </w:pPr>
      <w:r w:rsidRPr="607A0D28" w:rsidR="4B24B8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07A0D28" w:rsidR="4B24B8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est dit qu’au temps de la destruction, l’intellect devient contraire. Baba explique que cela signifie : être opposé au Père suprême, ne pas Le reconnaître et ne pas avoir d’amour pour Lui. Mais vous, les Pāṇḍavas, vous avez une “prīt buddhi” : un intellect plein d’amour pour le Père, tourné vers Lui et relié à Lui par le souvenir.</w:t>
      </w:r>
    </w:p>
    <w:p w:rsidR="607A0D28" w:rsidP="607A0D28" w:rsidRDefault="607A0D28" w14:paraId="714A82FA" w14:textId="153D068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07A0D28" w:rsidP="607A0D28" w:rsidRDefault="607A0D28" w14:paraId="7154AF0B" w14:textId="688F13A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D07DECC" w:rsidP="607A0D28" w:rsidRDefault="2D07DECC" w14:paraId="557194CC" w14:textId="06D7E56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7A0D28" w:rsidR="2D07DE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607A0D28" w:rsidP="607A0D28" w:rsidRDefault="607A0D28" w14:paraId="23691492" w14:textId="61E3B06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3C1FF7"/>
    <w:rsid w:val="0001B18C"/>
    <w:rsid w:val="05237110"/>
    <w:rsid w:val="0D951A9C"/>
    <w:rsid w:val="10635ED6"/>
    <w:rsid w:val="12B7F115"/>
    <w:rsid w:val="16265BA0"/>
    <w:rsid w:val="18184AFE"/>
    <w:rsid w:val="1DD9D2A0"/>
    <w:rsid w:val="2127578D"/>
    <w:rsid w:val="252251CD"/>
    <w:rsid w:val="2958098D"/>
    <w:rsid w:val="2D07DECC"/>
    <w:rsid w:val="2DF1DA17"/>
    <w:rsid w:val="4117B825"/>
    <w:rsid w:val="439A52D9"/>
    <w:rsid w:val="4B24B841"/>
    <w:rsid w:val="4CEEB6DC"/>
    <w:rsid w:val="50FB7409"/>
    <w:rsid w:val="552BFD2C"/>
    <w:rsid w:val="59C8578F"/>
    <w:rsid w:val="5F845F0C"/>
    <w:rsid w:val="607A0D28"/>
    <w:rsid w:val="6264668E"/>
    <w:rsid w:val="65FFF502"/>
    <w:rsid w:val="683C1FF7"/>
    <w:rsid w:val="7066DA68"/>
    <w:rsid w:val="79FC8359"/>
    <w:rsid w:val="7E7B8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CB2D6"/>
  <w15:chartTrackingRefBased/>
  <w15:docId w15:val="{6F23121C-7E9F-4A47-8ED8-A380FBFD93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07A0D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07A0D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07A0D2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2026-05-22T07:56:19.8240609Z</dcterms:created>
  <dcterms:modified xsi:type="dcterms:W3CDTF">2026-05-22T08:12:51.9725042Z</dcterms:modified>
  <dc:creator>Jacques VUILLAUME</dc:creator>
  <lastModifiedBy>Jacques VUILLAUME</lastModifiedBy>
</coreProperties>
</file>