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7ADA022" wp14:paraId="2F08A22D" wp14:textId="56E19702">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7ADA022" w:rsidR="3E0D9FE9">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13 juillet 2026</w:t>
      </w:r>
    </w:p>
    <w:p xmlns:wp14="http://schemas.microsoft.com/office/word/2010/wordml" w:rsidP="37ADA022" wp14:paraId="5C66E9D4" wp14:textId="34DB976D">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7ADA022" wp14:paraId="6C04C238" wp14:textId="4542DC9A">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7ADA022" w:rsidR="3E0D9F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13 juillet 2026</w:t>
      </w:r>
    </w:p>
    <w:p xmlns:wp14="http://schemas.microsoft.com/office/word/2010/wordml" w:rsidP="37ADA022" wp14:paraId="40CDFFE8" wp14:textId="76D45754">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7ADA022" wp14:paraId="4F181EF6" wp14:textId="3241BCC3">
      <w:pPr>
        <w:spacing w:after="0" w:afterAutospacing="off"/>
      </w:pPr>
      <w:r w:rsidRPr="37ADA022" w:rsidR="3E0D9FE9">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37ADA022" wp14:paraId="45692CEF" wp14:textId="08C8498F">
      <w:pPr>
        <w:pStyle w:val="Normal"/>
        <w:spacing w:after="0" w:afterAutospacing="off"/>
      </w:pPr>
      <w:r w:rsidRPr="37ADA022" w:rsidR="7FBDFBF2">
        <w:rPr>
          <w:rFonts w:ascii="Aptos" w:hAnsi="Aptos" w:eastAsia="Aptos" w:cs="Aptos"/>
          <w:noProof w:val="0"/>
          <w:sz w:val="24"/>
          <w:szCs w:val="24"/>
          <w:lang w:val="fr-FR"/>
        </w:rPr>
        <w:t>याद से ही कमाई है।</w:t>
      </w:r>
    </w:p>
    <w:p xmlns:wp14="http://schemas.microsoft.com/office/word/2010/wordml" w:rsidP="37ADA022" wp14:paraId="3D02711F" wp14:textId="702CCBD5">
      <w:pPr>
        <w:pStyle w:val="Normal"/>
        <w:spacing w:after="0" w:afterAutospacing="off"/>
        <w:rPr>
          <w:rFonts w:ascii="Aptos" w:hAnsi="Aptos" w:eastAsia="Aptos" w:cs="Aptos"/>
          <w:noProof w:val="0"/>
          <w:sz w:val="24"/>
          <w:szCs w:val="24"/>
          <w:lang w:val="fr-FR"/>
        </w:rPr>
      </w:pPr>
    </w:p>
    <w:p xmlns:wp14="http://schemas.microsoft.com/office/word/2010/wordml" w:rsidP="37ADA022" wp14:paraId="19665604" wp14:textId="25564120">
      <w:pPr>
        <w:spacing w:after="0" w:afterAutospacing="off"/>
      </w:pPr>
      <w:r w:rsidRPr="37ADA022" w:rsidR="3E0D9FE9">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37ADA022" wp14:paraId="7DDCE662" wp14:textId="6E329E3B">
      <w:pPr>
        <w:pStyle w:val="Normal"/>
        <w:spacing w:after="0" w:afterAutospacing="off"/>
      </w:pPr>
      <w:r w:rsidRPr="37ADA022" w:rsidR="7807B77E">
        <w:rPr>
          <w:rFonts w:ascii="Aptos" w:hAnsi="Aptos" w:eastAsia="Aptos" w:cs="Aptos"/>
          <w:noProof w:val="0"/>
          <w:sz w:val="24"/>
          <w:szCs w:val="24"/>
          <w:lang w:val="fr-FR"/>
        </w:rPr>
        <w:t>Yād se hī kamāī hai.</w:t>
      </w:r>
    </w:p>
    <w:p xmlns:wp14="http://schemas.microsoft.com/office/word/2010/wordml" w:rsidP="37ADA022" wp14:paraId="19F7B525" wp14:textId="5B3C1254">
      <w:pPr>
        <w:pStyle w:val="Normal"/>
        <w:spacing w:after="0" w:afterAutospacing="off"/>
        <w:rPr>
          <w:rFonts w:ascii="Aptos" w:hAnsi="Aptos" w:eastAsia="Aptos" w:cs="Aptos"/>
          <w:noProof w:val="0"/>
          <w:sz w:val="24"/>
          <w:szCs w:val="24"/>
          <w:lang w:val="fr-FR"/>
        </w:rPr>
      </w:pPr>
    </w:p>
    <w:p xmlns:wp14="http://schemas.microsoft.com/office/word/2010/wordml" w:rsidP="37ADA022" wp14:paraId="337C9362" wp14:textId="02EFE3C5">
      <w:pPr>
        <w:spacing w:after="0" w:afterAutospacing="off"/>
      </w:pPr>
      <w:r w:rsidRPr="37ADA022" w:rsidR="3E0D9FE9">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37ADA022" wp14:paraId="21D9595C" wp14:textId="01A74FE7">
      <w:pPr>
        <w:spacing w:after="0" w:afterAutospacing="off"/>
      </w:pPr>
      <w:r w:rsidRPr="37ADA022" w:rsidR="070710D1">
        <w:rPr>
          <w:rFonts w:ascii="Aptos" w:hAnsi="Aptos" w:eastAsia="Aptos" w:cs="Aptos"/>
          <w:b w:val="1"/>
          <w:bCs w:val="1"/>
          <w:noProof w:val="0"/>
          <w:sz w:val="24"/>
          <w:szCs w:val="24"/>
          <w:lang w:val="fr-FR"/>
        </w:rPr>
        <w:t>C’est seulement par le souvenir que l’on gagne spirituellement.</w:t>
      </w:r>
    </w:p>
    <w:p xmlns:wp14="http://schemas.microsoft.com/office/word/2010/wordml" w:rsidP="37ADA022" wp14:paraId="35D3D073" wp14:textId="32B2DD34">
      <w:pPr>
        <w:spacing w:after="0" w:afterAutospacing="off"/>
        <w:rPr>
          <w:rFonts w:ascii="Aptos" w:hAnsi="Aptos" w:eastAsia="Aptos" w:cs="Aptos"/>
          <w:noProof w:val="0"/>
          <w:sz w:val="24"/>
          <w:szCs w:val="24"/>
          <w:lang w:val="fr-FR"/>
        </w:rPr>
      </w:pPr>
    </w:p>
    <w:p xmlns:wp14="http://schemas.microsoft.com/office/word/2010/wordml" w:rsidP="37ADA022" wp14:paraId="7B072301" wp14:textId="360CD276">
      <w:pPr>
        <w:spacing w:after="0" w:afterAutospacing="off"/>
      </w:pPr>
      <w:r w:rsidRPr="37ADA022" w:rsidR="070710D1">
        <w:rPr>
          <w:rFonts w:ascii="Aptos" w:hAnsi="Aptos" w:eastAsia="Aptos" w:cs="Aptos"/>
          <w:noProof w:val="0"/>
          <w:sz w:val="24"/>
          <w:szCs w:val="24"/>
          <w:lang w:val="fr-FR"/>
        </w:rPr>
        <w:t>Ou, plus près de la formulation hindi :</w:t>
      </w:r>
    </w:p>
    <w:p xmlns:wp14="http://schemas.microsoft.com/office/word/2010/wordml" w:rsidP="37ADA022" wp14:paraId="4B0C48B3" wp14:textId="1ED5BD5D">
      <w:pPr>
        <w:spacing w:after="0" w:afterAutospacing="off"/>
      </w:pPr>
      <w:r w:rsidRPr="37ADA022" w:rsidR="070710D1">
        <w:rPr>
          <w:rFonts w:ascii="Aptos" w:hAnsi="Aptos" w:eastAsia="Aptos" w:cs="Aptos"/>
          <w:b w:val="1"/>
          <w:bCs w:val="1"/>
          <w:noProof w:val="0"/>
          <w:sz w:val="24"/>
          <w:szCs w:val="24"/>
          <w:lang w:val="fr-FR"/>
        </w:rPr>
        <w:t>Le souvenir seul constitue le véritable gain.</w:t>
      </w:r>
    </w:p>
    <w:p xmlns:wp14="http://schemas.microsoft.com/office/word/2010/wordml" w:rsidP="37ADA022" wp14:paraId="5795E138" wp14:textId="3A120E23">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7ADA022" wp14:paraId="77A9E25B" wp14:textId="11A790BF">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7ADA022" w:rsidR="3E0D9F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37ADA022" wp14:paraId="7150908E" wp14:textId="117E3549">
      <w:pPr>
        <w:pStyle w:val="ListParagraph"/>
        <w:numPr>
          <w:ilvl w:val="0"/>
          <w:numId w:val="2"/>
        </w:numPr>
        <w:spacing w:before="0" w:beforeAutospacing="off" w:after="0" w:afterAutospacing="off"/>
        <w:rPr>
          <w:rFonts w:ascii="Aptos" w:hAnsi="Aptos" w:eastAsia="Aptos" w:cs="Aptos"/>
          <w:noProof w:val="0"/>
          <w:sz w:val="24"/>
          <w:szCs w:val="24"/>
          <w:lang w:val="fr-FR"/>
        </w:rPr>
      </w:pPr>
      <w:r w:rsidRPr="37ADA022" w:rsidR="645D9BC7">
        <w:rPr>
          <w:rFonts w:ascii="Aptos" w:hAnsi="Aptos" w:eastAsia="Aptos" w:cs="Aptos"/>
          <w:b w:val="1"/>
          <w:bCs w:val="1"/>
          <w:noProof w:val="0"/>
          <w:sz w:val="24"/>
          <w:szCs w:val="24"/>
          <w:lang w:val="fr-FR"/>
        </w:rPr>
        <w:t>याद (yād)</w:t>
      </w:r>
      <w:r w:rsidRPr="37ADA022" w:rsidR="645D9BC7">
        <w:rPr>
          <w:rFonts w:ascii="Aptos" w:hAnsi="Aptos" w:eastAsia="Aptos" w:cs="Aptos"/>
          <w:noProof w:val="0"/>
          <w:sz w:val="24"/>
          <w:szCs w:val="24"/>
          <w:lang w:val="fr-FR"/>
        </w:rPr>
        <w:t xml:space="preserve"> : souvenir, fait de se rappeler</w:t>
      </w:r>
      <w:r>
        <w:br/>
      </w:r>
      <w:r w:rsidRPr="37ADA022" w:rsidR="645D9BC7">
        <w:rPr>
          <w:rFonts w:ascii="Aptos" w:hAnsi="Aptos" w:eastAsia="Aptos" w:cs="Aptos"/>
          <w:noProof w:val="0"/>
          <w:sz w:val="24"/>
          <w:szCs w:val="24"/>
          <w:lang w:val="fr-FR"/>
        </w:rPr>
        <w:t xml:space="preserve"> Dans le contexte BK, il s’agit du </w:t>
      </w:r>
      <w:r w:rsidRPr="37ADA022" w:rsidR="645D9BC7">
        <w:rPr>
          <w:rFonts w:ascii="Aptos" w:hAnsi="Aptos" w:eastAsia="Aptos" w:cs="Aptos"/>
          <w:b w:val="1"/>
          <w:bCs w:val="1"/>
          <w:noProof w:val="0"/>
          <w:sz w:val="24"/>
          <w:szCs w:val="24"/>
          <w:lang w:val="fr-FR"/>
        </w:rPr>
        <w:t>souvenir de Shiv Baba</w:t>
      </w:r>
      <w:r w:rsidRPr="37ADA022" w:rsidR="645D9BC7">
        <w:rPr>
          <w:rFonts w:ascii="Aptos" w:hAnsi="Aptos" w:eastAsia="Aptos" w:cs="Aptos"/>
          <w:noProof w:val="0"/>
          <w:sz w:val="24"/>
          <w:szCs w:val="24"/>
          <w:lang w:val="fr-FR"/>
        </w:rPr>
        <w:t xml:space="preserve">, c’est-à-dire de la pratique du yoga. </w:t>
      </w:r>
    </w:p>
    <w:p xmlns:wp14="http://schemas.microsoft.com/office/word/2010/wordml" w:rsidP="37ADA022" wp14:paraId="64F34567" wp14:textId="6CE832E6">
      <w:pPr>
        <w:pStyle w:val="ListParagraph"/>
        <w:numPr>
          <w:ilvl w:val="0"/>
          <w:numId w:val="2"/>
        </w:numPr>
        <w:spacing w:before="0" w:beforeAutospacing="off" w:after="0" w:afterAutospacing="off"/>
        <w:rPr>
          <w:rFonts w:ascii="Aptos" w:hAnsi="Aptos" w:eastAsia="Aptos" w:cs="Aptos"/>
          <w:noProof w:val="0"/>
          <w:sz w:val="24"/>
          <w:szCs w:val="24"/>
          <w:lang w:val="fr-FR"/>
        </w:rPr>
      </w:pPr>
      <w:r w:rsidRPr="37ADA022" w:rsidR="645D9BC7">
        <w:rPr>
          <w:rFonts w:ascii="Aptos" w:hAnsi="Aptos" w:eastAsia="Aptos" w:cs="Aptos"/>
          <w:b w:val="1"/>
          <w:bCs w:val="1"/>
          <w:noProof w:val="0"/>
          <w:sz w:val="24"/>
          <w:szCs w:val="24"/>
          <w:lang w:val="fr-FR"/>
        </w:rPr>
        <w:t>से (se)</w:t>
      </w:r>
      <w:r w:rsidRPr="37ADA022" w:rsidR="645D9BC7">
        <w:rPr>
          <w:rFonts w:ascii="Aptos" w:hAnsi="Aptos" w:eastAsia="Aptos" w:cs="Aptos"/>
          <w:noProof w:val="0"/>
          <w:sz w:val="24"/>
          <w:szCs w:val="24"/>
          <w:lang w:val="fr-FR"/>
        </w:rPr>
        <w:t xml:space="preserve"> : par, grâce à, au moyen de </w:t>
      </w:r>
    </w:p>
    <w:p xmlns:wp14="http://schemas.microsoft.com/office/word/2010/wordml" w:rsidP="37ADA022" wp14:paraId="416673AE" wp14:textId="4255E76D">
      <w:pPr>
        <w:pStyle w:val="ListParagraph"/>
        <w:numPr>
          <w:ilvl w:val="0"/>
          <w:numId w:val="2"/>
        </w:numPr>
        <w:spacing w:before="0" w:beforeAutospacing="off" w:after="0" w:afterAutospacing="off"/>
        <w:rPr>
          <w:rFonts w:ascii="Aptos" w:hAnsi="Aptos" w:eastAsia="Aptos" w:cs="Aptos"/>
          <w:noProof w:val="0"/>
          <w:sz w:val="24"/>
          <w:szCs w:val="24"/>
          <w:lang w:val="fr-FR"/>
        </w:rPr>
      </w:pPr>
      <w:r w:rsidRPr="37ADA022" w:rsidR="645D9BC7">
        <w:rPr>
          <w:rFonts w:ascii="Aptos" w:hAnsi="Aptos" w:eastAsia="Aptos" w:cs="Aptos"/>
          <w:b w:val="1"/>
          <w:bCs w:val="1"/>
          <w:noProof w:val="0"/>
          <w:sz w:val="24"/>
          <w:szCs w:val="24"/>
          <w:lang w:val="fr-FR"/>
        </w:rPr>
        <w:t>ही (hī)</w:t>
      </w:r>
      <w:r w:rsidRPr="37ADA022" w:rsidR="645D9BC7">
        <w:rPr>
          <w:rFonts w:ascii="Aptos" w:hAnsi="Aptos" w:eastAsia="Aptos" w:cs="Aptos"/>
          <w:noProof w:val="0"/>
          <w:sz w:val="24"/>
          <w:szCs w:val="24"/>
          <w:lang w:val="fr-FR"/>
        </w:rPr>
        <w:t xml:space="preserve"> : seulement, précisément, justement</w:t>
      </w:r>
      <w:r>
        <w:br/>
      </w:r>
      <w:r w:rsidRPr="37ADA022" w:rsidR="645D9BC7">
        <w:rPr>
          <w:rFonts w:ascii="Aptos" w:hAnsi="Aptos" w:eastAsia="Aptos" w:cs="Aptos"/>
          <w:noProof w:val="0"/>
          <w:sz w:val="24"/>
          <w:szCs w:val="24"/>
          <w:lang w:val="fr-FR"/>
        </w:rPr>
        <w:t xml:space="preserve"> Cette particule insiste sur </w:t>
      </w:r>
      <w:r w:rsidRPr="37ADA022" w:rsidR="645D9BC7">
        <w:rPr>
          <w:rFonts w:ascii="Aptos" w:hAnsi="Aptos" w:eastAsia="Aptos" w:cs="Aptos"/>
          <w:b w:val="1"/>
          <w:bCs w:val="1"/>
          <w:noProof w:val="0"/>
          <w:sz w:val="24"/>
          <w:szCs w:val="24"/>
          <w:lang w:val="fr-FR"/>
        </w:rPr>
        <w:t>याद</w:t>
      </w:r>
      <w:r w:rsidRPr="37ADA022" w:rsidR="645D9BC7">
        <w:rPr>
          <w:rFonts w:ascii="Aptos" w:hAnsi="Aptos" w:eastAsia="Aptos" w:cs="Aptos"/>
          <w:noProof w:val="0"/>
          <w:sz w:val="24"/>
          <w:szCs w:val="24"/>
          <w:lang w:val="fr-FR"/>
        </w:rPr>
        <w:t xml:space="preserve"> : c’est </w:t>
      </w:r>
      <w:r w:rsidRPr="37ADA022" w:rsidR="645D9BC7">
        <w:rPr>
          <w:rFonts w:ascii="Aptos" w:hAnsi="Aptos" w:eastAsia="Aptos" w:cs="Aptos"/>
          <w:b w:val="1"/>
          <w:bCs w:val="1"/>
          <w:noProof w:val="0"/>
          <w:sz w:val="24"/>
          <w:szCs w:val="24"/>
          <w:lang w:val="fr-FR"/>
        </w:rPr>
        <w:t>uniquement</w:t>
      </w:r>
      <w:r w:rsidRPr="37ADA022" w:rsidR="645D9BC7">
        <w:rPr>
          <w:rFonts w:ascii="Aptos" w:hAnsi="Aptos" w:eastAsia="Aptos" w:cs="Aptos"/>
          <w:noProof w:val="0"/>
          <w:sz w:val="24"/>
          <w:szCs w:val="24"/>
          <w:lang w:val="fr-FR"/>
        </w:rPr>
        <w:t xml:space="preserve"> par le souvenir que cette acquisition est possible. </w:t>
      </w:r>
    </w:p>
    <w:p xmlns:wp14="http://schemas.microsoft.com/office/word/2010/wordml" w:rsidP="37ADA022" wp14:paraId="0D3DCD42" wp14:textId="66B39408">
      <w:pPr>
        <w:pStyle w:val="ListParagraph"/>
        <w:numPr>
          <w:ilvl w:val="0"/>
          <w:numId w:val="2"/>
        </w:numPr>
        <w:spacing w:before="0" w:beforeAutospacing="off" w:after="0" w:afterAutospacing="off"/>
        <w:rPr>
          <w:rFonts w:ascii="Aptos" w:hAnsi="Aptos" w:eastAsia="Aptos" w:cs="Aptos"/>
          <w:noProof w:val="0"/>
          <w:sz w:val="24"/>
          <w:szCs w:val="24"/>
          <w:lang w:val="fr-FR"/>
        </w:rPr>
      </w:pPr>
      <w:r w:rsidRPr="37ADA022" w:rsidR="645D9BC7">
        <w:rPr>
          <w:rFonts w:ascii="Aptos" w:hAnsi="Aptos" w:eastAsia="Aptos" w:cs="Aptos"/>
          <w:b w:val="1"/>
          <w:bCs w:val="1"/>
          <w:noProof w:val="0"/>
          <w:sz w:val="24"/>
          <w:szCs w:val="24"/>
          <w:lang w:val="fr-FR"/>
        </w:rPr>
        <w:t>कमाई (kamāī)</w:t>
      </w:r>
      <w:r w:rsidRPr="37ADA022" w:rsidR="645D9BC7">
        <w:rPr>
          <w:rFonts w:ascii="Aptos" w:hAnsi="Aptos" w:eastAsia="Aptos" w:cs="Aptos"/>
          <w:noProof w:val="0"/>
          <w:sz w:val="24"/>
          <w:szCs w:val="24"/>
          <w:lang w:val="fr-FR"/>
        </w:rPr>
        <w:t xml:space="preserve"> : gain, revenu, acquisition, bénéfice</w:t>
      </w:r>
      <w:r>
        <w:br/>
      </w:r>
      <w:r w:rsidRPr="37ADA022" w:rsidR="645D9BC7">
        <w:rPr>
          <w:rFonts w:ascii="Aptos" w:hAnsi="Aptos" w:eastAsia="Aptos" w:cs="Aptos"/>
          <w:noProof w:val="0"/>
          <w:sz w:val="24"/>
          <w:szCs w:val="24"/>
          <w:lang w:val="fr-FR"/>
        </w:rPr>
        <w:t xml:space="preserve"> Le mot vient du verbe </w:t>
      </w:r>
      <w:r w:rsidRPr="37ADA022" w:rsidR="645D9BC7">
        <w:rPr>
          <w:rFonts w:ascii="Aptos" w:hAnsi="Aptos" w:eastAsia="Aptos" w:cs="Aptos"/>
          <w:b w:val="1"/>
          <w:bCs w:val="1"/>
          <w:noProof w:val="0"/>
          <w:sz w:val="24"/>
          <w:szCs w:val="24"/>
          <w:lang w:val="fr-FR"/>
        </w:rPr>
        <w:t>कमाना (kamānā)</w:t>
      </w:r>
      <w:r w:rsidRPr="37ADA022" w:rsidR="645D9BC7">
        <w:rPr>
          <w:rFonts w:ascii="Aptos" w:hAnsi="Aptos" w:eastAsia="Aptos" w:cs="Aptos"/>
          <w:noProof w:val="0"/>
          <w:sz w:val="24"/>
          <w:szCs w:val="24"/>
          <w:lang w:val="fr-FR"/>
        </w:rPr>
        <w:t xml:space="preserve">, « gagner, acquérir ». </w:t>
      </w:r>
    </w:p>
    <w:p xmlns:wp14="http://schemas.microsoft.com/office/word/2010/wordml" w:rsidP="37ADA022" wp14:paraId="030E8BEE" wp14:textId="08150D43">
      <w:pPr>
        <w:pStyle w:val="ListParagraph"/>
        <w:numPr>
          <w:ilvl w:val="0"/>
          <w:numId w:val="2"/>
        </w:numPr>
        <w:spacing w:before="0" w:beforeAutospacing="off" w:after="0" w:afterAutospacing="off"/>
        <w:rPr>
          <w:rFonts w:ascii="Aptos" w:hAnsi="Aptos" w:eastAsia="Aptos" w:cs="Aptos"/>
          <w:noProof w:val="0"/>
          <w:sz w:val="24"/>
          <w:szCs w:val="24"/>
          <w:lang w:val="fr-FR"/>
        </w:rPr>
      </w:pPr>
      <w:r w:rsidRPr="37ADA022" w:rsidR="645D9BC7">
        <w:rPr>
          <w:rFonts w:ascii="Aptos" w:hAnsi="Aptos" w:eastAsia="Aptos" w:cs="Aptos"/>
          <w:b w:val="1"/>
          <w:bCs w:val="1"/>
          <w:noProof w:val="0"/>
          <w:sz w:val="24"/>
          <w:szCs w:val="24"/>
          <w:lang w:val="fr-FR"/>
        </w:rPr>
        <w:t>है (hai)</w:t>
      </w:r>
      <w:r w:rsidRPr="37ADA022" w:rsidR="645D9BC7">
        <w:rPr>
          <w:rFonts w:ascii="Aptos" w:hAnsi="Aptos" w:eastAsia="Aptos" w:cs="Aptos"/>
          <w:noProof w:val="0"/>
          <w:sz w:val="24"/>
          <w:szCs w:val="24"/>
          <w:lang w:val="fr-FR"/>
        </w:rPr>
        <w:t xml:space="preserve"> : est, il y a</w:t>
      </w:r>
    </w:p>
    <w:p xmlns:wp14="http://schemas.microsoft.com/office/word/2010/wordml" w:rsidP="37ADA022" wp14:paraId="32EE89A2" wp14:textId="7F0FC13C">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7ADA022" wp14:paraId="724012BC" wp14:textId="2AA1F65E">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7ADA022" w:rsidR="3E0D9FE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37ADA022" wp14:paraId="3937D5A0" wp14:textId="51787E4B">
      <w:pPr>
        <w:spacing w:before="240" w:beforeAutospacing="off" w:after="240" w:afterAutospacing="off"/>
      </w:pPr>
      <w:r w:rsidRPr="37ADA022" w:rsidR="0ECE0A51">
        <w:rPr>
          <w:rFonts w:ascii="Aptos" w:hAnsi="Aptos" w:eastAsia="Aptos" w:cs="Aptos"/>
          <w:noProof w:val="0"/>
          <w:sz w:val="24"/>
          <w:szCs w:val="24"/>
          <w:lang w:val="fr-FR"/>
        </w:rPr>
        <w:t>La structure est :</w:t>
      </w:r>
    </w:p>
    <w:p xmlns:wp14="http://schemas.microsoft.com/office/word/2010/wordml" w:rsidP="37ADA022" wp14:paraId="06BC90FD" wp14:textId="0DDDD670">
      <w:pPr>
        <w:spacing w:before="240" w:beforeAutospacing="off" w:after="240" w:afterAutospacing="off"/>
      </w:pPr>
      <w:r w:rsidRPr="37ADA022" w:rsidR="0ECE0A51">
        <w:rPr>
          <w:rFonts w:ascii="Aptos" w:hAnsi="Aptos" w:eastAsia="Aptos" w:cs="Aptos"/>
          <w:b w:val="1"/>
          <w:bCs w:val="1"/>
          <w:noProof w:val="0"/>
          <w:sz w:val="24"/>
          <w:szCs w:val="24"/>
          <w:lang w:val="fr-FR"/>
        </w:rPr>
        <w:t>याद</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से</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ही</w:t>
      </w:r>
      <w:r w:rsidRPr="37ADA022" w:rsidR="0ECE0A51">
        <w:rPr>
          <w:rFonts w:ascii="Aptos" w:hAnsi="Aptos" w:eastAsia="Aptos" w:cs="Aptos"/>
          <w:b w:val="1"/>
          <w:bCs w:val="1"/>
          <w:noProof w:val="0"/>
          <w:sz w:val="24"/>
          <w:szCs w:val="24"/>
          <w:lang w:val="fr-FR"/>
        </w:rPr>
        <w:t xml:space="preserve"> + </w:t>
      </w:r>
      <w:r w:rsidRPr="37ADA022" w:rsidR="0ECE0A51">
        <w:rPr>
          <w:rFonts w:ascii="Aptos" w:hAnsi="Aptos" w:eastAsia="Aptos" w:cs="Aptos"/>
          <w:b w:val="1"/>
          <w:bCs w:val="1"/>
          <w:noProof w:val="0"/>
          <w:sz w:val="24"/>
          <w:szCs w:val="24"/>
          <w:lang w:val="fr-FR"/>
        </w:rPr>
        <w:t>कमाई</w:t>
      </w:r>
      <w:r w:rsidRPr="37ADA022" w:rsidR="0ECE0A51">
        <w:rPr>
          <w:rFonts w:ascii="Aptos" w:hAnsi="Aptos" w:eastAsia="Aptos" w:cs="Aptos"/>
          <w:b w:val="1"/>
          <w:bCs w:val="1"/>
          <w:noProof w:val="0"/>
          <w:sz w:val="24"/>
          <w:szCs w:val="24"/>
          <w:lang w:val="fr-FR"/>
        </w:rPr>
        <w:t xml:space="preserve"> + है</w:t>
      </w:r>
      <w:r>
        <w:br/>
      </w:r>
      <w:r w:rsidRPr="37ADA022" w:rsidR="0ECE0A51">
        <w:rPr>
          <w:rFonts w:ascii="Aptos" w:hAnsi="Aptos" w:eastAsia="Aptos" w:cs="Aptos"/>
          <w:b w:val="1"/>
          <w:bCs w:val="1"/>
          <w:noProof w:val="0"/>
          <w:sz w:val="24"/>
          <w:szCs w:val="24"/>
          <w:lang w:val="fr-FR"/>
        </w:rPr>
        <w:t>yād</w:t>
      </w:r>
      <w:r w:rsidRPr="37ADA022" w:rsidR="0ECE0A51">
        <w:rPr>
          <w:rFonts w:ascii="Aptos" w:hAnsi="Aptos" w:eastAsia="Aptos" w:cs="Aptos"/>
          <w:b w:val="1"/>
          <w:bCs w:val="1"/>
          <w:noProof w:val="0"/>
          <w:sz w:val="24"/>
          <w:szCs w:val="24"/>
          <w:lang w:val="fr-FR"/>
        </w:rPr>
        <w:t xml:space="preserve"> se </w:t>
      </w:r>
      <w:r w:rsidRPr="37ADA022" w:rsidR="0ECE0A51">
        <w:rPr>
          <w:rFonts w:ascii="Aptos" w:hAnsi="Aptos" w:eastAsia="Aptos" w:cs="Aptos"/>
          <w:b w:val="1"/>
          <w:bCs w:val="1"/>
          <w:noProof w:val="0"/>
          <w:sz w:val="24"/>
          <w:szCs w:val="24"/>
          <w:lang w:val="fr-FR"/>
        </w:rPr>
        <w:t>hī</w:t>
      </w:r>
      <w:r w:rsidRPr="37ADA022" w:rsidR="0ECE0A51">
        <w:rPr>
          <w:rFonts w:ascii="Aptos" w:hAnsi="Aptos" w:eastAsia="Aptos" w:cs="Aptos"/>
          <w:b w:val="1"/>
          <w:bCs w:val="1"/>
          <w:noProof w:val="0"/>
          <w:sz w:val="24"/>
          <w:szCs w:val="24"/>
          <w:lang w:val="fr-FR"/>
        </w:rPr>
        <w:t xml:space="preserve"> + </w:t>
      </w:r>
      <w:r w:rsidRPr="37ADA022" w:rsidR="0ECE0A51">
        <w:rPr>
          <w:rFonts w:ascii="Aptos" w:hAnsi="Aptos" w:eastAsia="Aptos" w:cs="Aptos"/>
          <w:b w:val="1"/>
          <w:bCs w:val="1"/>
          <w:noProof w:val="0"/>
          <w:sz w:val="24"/>
          <w:szCs w:val="24"/>
          <w:lang w:val="fr-FR"/>
        </w:rPr>
        <w:t>kamāī</w:t>
      </w:r>
      <w:r w:rsidRPr="37ADA022" w:rsidR="0ECE0A51">
        <w:rPr>
          <w:rFonts w:ascii="Aptos" w:hAnsi="Aptos" w:eastAsia="Aptos" w:cs="Aptos"/>
          <w:b w:val="1"/>
          <w:bCs w:val="1"/>
          <w:noProof w:val="0"/>
          <w:sz w:val="24"/>
          <w:szCs w:val="24"/>
          <w:lang w:val="fr-FR"/>
        </w:rPr>
        <w:t xml:space="preserve"> + </w:t>
      </w:r>
      <w:r w:rsidRPr="37ADA022" w:rsidR="0ECE0A51">
        <w:rPr>
          <w:rFonts w:ascii="Aptos" w:hAnsi="Aptos" w:eastAsia="Aptos" w:cs="Aptos"/>
          <w:b w:val="1"/>
          <w:bCs w:val="1"/>
          <w:noProof w:val="0"/>
          <w:sz w:val="24"/>
          <w:szCs w:val="24"/>
          <w:lang w:val="fr-FR"/>
        </w:rPr>
        <w:t>hai</w:t>
      </w:r>
    </w:p>
    <w:p xmlns:wp14="http://schemas.microsoft.com/office/word/2010/wordml" w:rsidP="37ADA022" wp14:paraId="550662FB" wp14:textId="7D184DCB">
      <w:pPr>
        <w:spacing w:before="240" w:beforeAutospacing="off" w:after="240" w:afterAutospacing="off"/>
      </w:pPr>
      <w:r w:rsidRPr="37ADA022" w:rsidR="0ECE0A51">
        <w:rPr>
          <w:rFonts w:ascii="Aptos" w:hAnsi="Aptos" w:eastAsia="Aptos" w:cs="Aptos"/>
          <w:noProof w:val="0"/>
          <w:sz w:val="24"/>
          <w:szCs w:val="24"/>
          <w:lang w:val="fr-FR"/>
        </w:rPr>
        <w:t>Littéralement :</w:t>
      </w:r>
    </w:p>
    <w:p xmlns:wp14="http://schemas.microsoft.com/office/word/2010/wordml" w:rsidP="37ADA022" wp14:paraId="63EB241E" wp14:textId="6CD6636B">
      <w:pPr>
        <w:spacing w:before="240" w:beforeAutospacing="off" w:after="240" w:afterAutospacing="off"/>
      </w:pPr>
      <w:r w:rsidRPr="37ADA022" w:rsidR="0ECE0A51">
        <w:rPr>
          <w:rFonts w:ascii="Aptos" w:hAnsi="Aptos" w:eastAsia="Aptos" w:cs="Aptos"/>
          <w:b w:val="1"/>
          <w:bCs w:val="1"/>
          <w:noProof w:val="0"/>
          <w:sz w:val="24"/>
          <w:szCs w:val="24"/>
          <w:lang w:val="fr-FR"/>
        </w:rPr>
        <w:t>« Par le souvenir seulement, il y a un gain. »</w:t>
      </w:r>
    </w:p>
    <w:p xmlns:wp14="http://schemas.microsoft.com/office/word/2010/wordml" w:rsidP="37ADA022" wp14:paraId="2D90660C" wp14:textId="5FAB584B">
      <w:pPr>
        <w:pStyle w:val="Heading3"/>
      </w:pPr>
      <w:r w:rsidRPr="37ADA022" w:rsidR="0ECE0A51">
        <w:rPr>
          <w:noProof w:val="0"/>
          <w:lang w:val="fr-FR"/>
        </w:rPr>
        <w:t xml:space="preserve">याद से — </w:t>
      </w:r>
      <w:r w:rsidRPr="37ADA022" w:rsidR="0ECE0A51">
        <w:rPr>
          <w:noProof w:val="0"/>
          <w:lang w:val="fr-FR"/>
        </w:rPr>
        <w:t>yād se</w:t>
      </w:r>
    </w:p>
    <w:p xmlns:wp14="http://schemas.microsoft.com/office/word/2010/wordml" w:rsidP="37ADA022" wp14:paraId="3A03D0ED" wp14:textId="40663A94">
      <w:pPr>
        <w:spacing w:before="240" w:beforeAutospacing="off" w:after="240" w:afterAutospacing="off"/>
      </w:pPr>
      <w:r w:rsidRPr="37ADA022" w:rsidR="0ECE0A51">
        <w:rPr>
          <w:rFonts w:ascii="Aptos" w:hAnsi="Aptos" w:eastAsia="Aptos" w:cs="Aptos"/>
          <w:noProof w:val="0"/>
          <w:sz w:val="24"/>
          <w:szCs w:val="24"/>
          <w:lang w:val="fr-FR"/>
        </w:rPr>
        <w:t xml:space="preserve">La postposition </w:t>
      </w:r>
      <w:r w:rsidRPr="37ADA022" w:rsidR="0ECE0A51">
        <w:rPr>
          <w:rFonts w:ascii="Aptos" w:hAnsi="Aptos" w:eastAsia="Aptos" w:cs="Aptos"/>
          <w:b w:val="1"/>
          <w:bCs w:val="1"/>
          <w:noProof w:val="0"/>
          <w:sz w:val="24"/>
          <w:szCs w:val="24"/>
          <w:lang w:val="fr-FR"/>
        </w:rPr>
        <w:t>से (se)</w:t>
      </w:r>
      <w:r w:rsidRPr="37ADA022" w:rsidR="0ECE0A51">
        <w:rPr>
          <w:rFonts w:ascii="Aptos" w:hAnsi="Aptos" w:eastAsia="Aptos" w:cs="Aptos"/>
          <w:noProof w:val="0"/>
          <w:sz w:val="24"/>
          <w:szCs w:val="24"/>
          <w:lang w:val="fr-FR"/>
        </w:rPr>
        <w:t xml:space="preserve"> exprime ici le moyen :</w:t>
      </w:r>
    </w:p>
    <w:p xmlns:wp14="http://schemas.microsoft.com/office/word/2010/wordml" w:rsidP="37ADA022" wp14:paraId="4E6F3DDF" wp14:textId="4C7EAC6B">
      <w:pPr>
        <w:pStyle w:val="ListParagraph"/>
        <w:numPr>
          <w:ilvl w:val="0"/>
          <w:numId w:val="3"/>
        </w:numPr>
        <w:spacing w:before="0" w:beforeAutospacing="off" w:after="0" w:afterAutospacing="off"/>
        <w:rPr>
          <w:rFonts w:ascii="Aptos" w:hAnsi="Aptos" w:eastAsia="Aptos" w:cs="Aptos"/>
          <w:noProof w:val="0"/>
          <w:sz w:val="24"/>
          <w:szCs w:val="24"/>
          <w:lang w:val="fr-FR"/>
        </w:rPr>
      </w:pPr>
      <w:r w:rsidRPr="37ADA022" w:rsidR="0ECE0A51">
        <w:rPr>
          <w:rFonts w:ascii="Aptos" w:hAnsi="Aptos" w:eastAsia="Aptos" w:cs="Aptos"/>
          <w:b w:val="1"/>
          <w:bCs w:val="1"/>
          <w:noProof w:val="0"/>
          <w:sz w:val="24"/>
          <w:szCs w:val="24"/>
          <w:lang w:val="fr-FR"/>
        </w:rPr>
        <w:t>मेहनत से सफलता मिलती है।</w:t>
      </w:r>
      <w:r>
        <w:br/>
      </w:r>
      <w:r w:rsidRPr="37ADA022" w:rsidR="0ECE0A51">
        <w:rPr>
          <w:rFonts w:ascii="Aptos" w:hAnsi="Aptos" w:eastAsia="Aptos" w:cs="Aptos"/>
          <w:noProof w:val="0"/>
          <w:sz w:val="24"/>
          <w:szCs w:val="24"/>
          <w:lang w:val="fr-FR"/>
        </w:rPr>
        <w:t xml:space="preserve"> </w:t>
      </w:r>
      <w:r w:rsidRPr="37ADA022" w:rsidR="0ECE0A51">
        <w:rPr>
          <w:rFonts w:ascii="Aptos" w:hAnsi="Aptos" w:eastAsia="Aptos" w:cs="Aptos"/>
          <w:i w:val="1"/>
          <w:iCs w:val="1"/>
          <w:noProof w:val="0"/>
          <w:sz w:val="24"/>
          <w:szCs w:val="24"/>
          <w:lang w:val="fr-FR"/>
        </w:rPr>
        <w:t>Mehanat se saphalatā miltī hai.</w:t>
      </w:r>
      <w:r>
        <w:br/>
      </w:r>
      <w:r w:rsidRPr="37ADA022" w:rsidR="0ECE0A51">
        <w:rPr>
          <w:rFonts w:ascii="Aptos" w:hAnsi="Aptos" w:eastAsia="Aptos" w:cs="Aptos"/>
          <w:noProof w:val="0"/>
          <w:sz w:val="24"/>
          <w:szCs w:val="24"/>
          <w:lang w:val="fr-FR"/>
        </w:rPr>
        <w:t xml:space="preserve"> « On obtient le succès grâce à l’effort. » </w:t>
      </w:r>
    </w:p>
    <w:p xmlns:wp14="http://schemas.microsoft.com/office/word/2010/wordml" w:rsidP="37ADA022" wp14:paraId="6B6D7964" wp14:textId="5D97151A">
      <w:pPr>
        <w:pStyle w:val="ListParagraph"/>
        <w:numPr>
          <w:ilvl w:val="0"/>
          <w:numId w:val="3"/>
        </w:numPr>
        <w:spacing w:before="0" w:beforeAutospacing="off" w:after="0" w:afterAutospacing="off"/>
        <w:rPr>
          <w:rFonts w:ascii="Aptos" w:hAnsi="Aptos" w:eastAsia="Aptos" w:cs="Aptos"/>
          <w:noProof w:val="0"/>
          <w:sz w:val="24"/>
          <w:szCs w:val="24"/>
          <w:lang w:val="fr-FR"/>
        </w:rPr>
      </w:pPr>
      <w:r w:rsidRPr="37ADA022" w:rsidR="0ECE0A51">
        <w:rPr>
          <w:rFonts w:ascii="Aptos" w:hAnsi="Aptos" w:eastAsia="Aptos" w:cs="Aptos"/>
          <w:b w:val="1"/>
          <w:bCs w:val="1"/>
          <w:noProof w:val="0"/>
          <w:sz w:val="24"/>
          <w:szCs w:val="24"/>
          <w:lang w:val="fr-FR"/>
        </w:rPr>
        <w:t>याद से कमाई होती है।</w:t>
      </w:r>
      <w:r>
        <w:br/>
      </w:r>
      <w:r w:rsidRPr="37ADA022" w:rsidR="0ECE0A51">
        <w:rPr>
          <w:rFonts w:ascii="Aptos" w:hAnsi="Aptos" w:eastAsia="Aptos" w:cs="Aptos"/>
          <w:noProof w:val="0"/>
          <w:sz w:val="24"/>
          <w:szCs w:val="24"/>
          <w:lang w:val="fr-FR"/>
        </w:rPr>
        <w:t xml:space="preserve"> </w:t>
      </w:r>
      <w:r w:rsidRPr="37ADA022" w:rsidR="0ECE0A51">
        <w:rPr>
          <w:rFonts w:ascii="Aptos" w:hAnsi="Aptos" w:eastAsia="Aptos" w:cs="Aptos"/>
          <w:i w:val="1"/>
          <w:iCs w:val="1"/>
          <w:noProof w:val="0"/>
          <w:sz w:val="24"/>
          <w:szCs w:val="24"/>
          <w:lang w:val="fr-FR"/>
        </w:rPr>
        <w:t>Yād se kamāī hotī hai.</w:t>
      </w:r>
      <w:r>
        <w:br/>
      </w:r>
      <w:r w:rsidRPr="37ADA022" w:rsidR="0ECE0A51">
        <w:rPr>
          <w:rFonts w:ascii="Aptos" w:hAnsi="Aptos" w:eastAsia="Aptos" w:cs="Aptos"/>
          <w:noProof w:val="0"/>
          <w:sz w:val="24"/>
          <w:szCs w:val="24"/>
          <w:lang w:val="fr-FR"/>
        </w:rPr>
        <w:t xml:space="preserve"> « On acquiert un gain par le souvenir. » </w:t>
      </w:r>
    </w:p>
    <w:p xmlns:wp14="http://schemas.microsoft.com/office/word/2010/wordml" w:rsidP="37ADA022" wp14:paraId="79D0D653" wp14:textId="17E49F38">
      <w:pPr>
        <w:pStyle w:val="Heading3"/>
      </w:pPr>
      <w:r w:rsidRPr="37ADA022" w:rsidR="0ECE0A51">
        <w:rPr>
          <w:noProof w:val="0"/>
          <w:lang w:val="fr-FR"/>
        </w:rPr>
        <w:t xml:space="preserve">ही — </w:t>
      </w:r>
      <w:r w:rsidRPr="37ADA022" w:rsidR="0ECE0A51">
        <w:rPr>
          <w:noProof w:val="0"/>
          <w:lang w:val="fr-FR"/>
        </w:rPr>
        <w:t>hī</w:t>
      </w:r>
    </w:p>
    <w:p xmlns:wp14="http://schemas.microsoft.com/office/word/2010/wordml" w:rsidP="37ADA022" wp14:paraId="27B75228" wp14:textId="2BC85666">
      <w:pPr>
        <w:spacing w:before="240" w:beforeAutospacing="off" w:after="240" w:afterAutospacing="off"/>
      </w:pPr>
      <w:r w:rsidRPr="37ADA022" w:rsidR="0ECE0A51">
        <w:rPr>
          <w:rFonts w:ascii="Aptos" w:hAnsi="Aptos" w:eastAsia="Aptos" w:cs="Aptos"/>
          <w:b w:val="1"/>
          <w:bCs w:val="1"/>
          <w:noProof w:val="0"/>
          <w:sz w:val="24"/>
          <w:szCs w:val="24"/>
          <w:lang w:val="fr-FR"/>
        </w:rPr>
        <w:t>ही (hī)</w:t>
      </w:r>
      <w:r w:rsidRPr="37ADA022" w:rsidR="0ECE0A51">
        <w:rPr>
          <w:rFonts w:ascii="Aptos" w:hAnsi="Aptos" w:eastAsia="Aptos" w:cs="Aptos"/>
          <w:noProof w:val="0"/>
          <w:sz w:val="24"/>
          <w:szCs w:val="24"/>
          <w:lang w:val="fr-FR"/>
        </w:rPr>
        <w:t xml:space="preserve"> met l’accent sur le mot qui le précède :</w:t>
      </w:r>
    </w:p>
    <w:p xmlns:wp14="http://schemas.microsoft.com/office/word/2010/wordml" w:rsidP="37ADA022" wp14:paraId="3222E736" wp14:textId="355CFC85">
      <w:pPr>
        <w:pStyle w:val="ListParagraph"/>
        <w:numPr>
          <w:ilvl w:val="0"/>
          <w:numId w:val="4"/>
        </w:numPr>
        <w:spacing w:before="0" w:beforeAutospacing="off" w:after="0" w:afterAutospacing="off"/>
        <w:rPr>
          <w:rFonts w:ascii="Aptos" w:hAnsi="Aptos" w:eastAsia="Aptos" w:cs="Aptos"/>
          <w:noProof w:val="0"/>
          <w:sz w:val="24"/>
          <w:szCs w:val="24"/>
          <w:lang w:val="fr-FR"/>
        </w:rPr>
      </w:pPr>
      <w:r w:rsidRPr="37ADA022" w:rsidR="0ECE0A51">
        <w:rPr>
          <w:rFonts w:ascii="Aptos" w:hAnsi="Aptos" w:eastAsia="Aptos" w:cs="Aptos"/>
          <w:b w:val="1"/>
          <w:bCs w:val="1"/>
          <w:noProof w:val="0"/>
          <w:sz w:val="24"/>
          <w:szCs w:val="24"/>
          <w:lang w:val="fr-FR"/>
        </w:rPr>
        <w:t>याद</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से</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कमाई</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है</w:t>
      </w:r>
      <w:r w:rsidRPr="37ADA022" w:rsidR="0ECE0A51">
        <w:rPr>
          <w:rFonts w:ascii="Aptos" w:hAnsi="Aptos" w:eastAsia="Aptos" w:cs="Aptos"/>
          <w:b w:val="1"/>
          <w:bCs w:val="1"/>
          <w:noProof w:val="0"/>
          <w:sz w:val="24"/>
          <w:szCs w:val="24"/>
          <w:lang w:val="fr-FR"/>
        </w:rPr>
        <w:t>।</w:t>
      </w:r>
      <w:r>
        <w:br/>
      </w:r>
      <w:r w:rsidRPr="37ADA022" w:rsidR="0ECE0A51">
        <w:rPr>
          <w:rFonts w:ascii="Aptos" w:hAnsi="Aptos" w:eastAsia="Aptos" w:cs="Aptos"/>
          <w:i w:val="1"/>
          <w:iCs w:val="1"/>
          <w:noProof w:val="0"/>
          <w:sz w:val="24"/>
          <w:szCs w:val="24"/>
          <w:lang w:val="fr-FR"/>
        </w:rPr>
        <w:t xml:space="preserve">Yād se </w:t>
      </w:r>
      <w:r w:rsidRPr="37ADA022" w:rsidR="0ECE0A51">
        <w:rPr>
          <w:rFonts w:ascii="Aptos" w:hAnsi="Aptos" w:eastAsia="Aptos" w:cs="Aptos"/>
          <w:i w:val="1"/>
          <w:iCs w:val="1"/>
          <w:noProof w:val="0"/>
          <w:sz w:val="24"/>
          <w:szCs w:val="24"/>
          <w:lang w:val="fr-FR"/>
        </w:rPr>
        <w:t>kamāī</w:t>
      </w:r>
      <w:r w:rsidRPr="37ADA022" w:rsidR="0ECE0A51">
        <w:rPr>
          <w:rFonts w:ascii="Aptos" w:hAnsi="Aptos" w:eastAsia="Aptos" w:cs="Aptos"/>
          <w:i w:val="1"/>
          <w:iCs w:val="1"/>
          <w:noProof w:val="0"/>
          <w:sz w:val="24"/>
          <w:szCs w:val="24"/>
          <w:lang w:val="fr-FR"/>
        </w:rPr>
        <w:t xml:space="preserve"> </w:t>
      </w:r>
      <w:r w:rsidRPr="37ADA022" w:rsidR="0ECE0A51">
        <w:rPr>
          <w:rFonts w:ascii="Aptos" w:hAnsi="Aptos" w:eastAsia="Aptos" w:cs="Aptos"/>
          <w:i w:val="1"/>
          <w:iCs w:val="1"/>
          <w:noProof w:val="0"/>
          <w:sz w:val="24"/>
          <w:szCs w:val="24"/>
          <w:lang w:val="fr-FR"/>
        </w:rPr>
        <w:t>hai</w:t>
      </w:r>
      <w:r w:rsidRPr="37ADA022" w:rsidR="0ECE0A51">
        <w:rPr>
          <w:rFonts w:ascii="Aptos" w:hAnsi="Aptos" w:eastAsia="Aptos" w:cs="Aptos"/>
          <w:i w:val="1"/>
          <w:iCs w:val="1"/>
          <w:noProof w:val="0"/>
          <w:sz w:val="24"/>
          <w:szCs w:val="24"/>
          <w:lang w:val="fr-FR"/>
        </w:rPr>
        <w:t>.</w:t>
      </w:r>
      <w:r>
        <w:br/>
      </w:r>
      <w:r w:rsidRPr="37ADA022" w:rsidR="0ECE0A51">
        <w:rPr>
          <w:rFonts w:ascii="Aptos" w:hAnsi="Aptos" w:eastAsia="Aptos" w:cs="Aptos"/>
          <w:noProof w:val="0"/>
          <w:sz w:val="24"/>
          <w:szCs w:val="24"/>
          <w:lang w:val="fr-FR"/>
        </w:rPr>
        <w:t xml:space="preserve">« Le souvenir apporte un gain. » </w:t>
      </w:r>
    </w:p>
    <w:p xmlns:wp14="http://schemas.microsoft.com/office/word/2010/wordml" w:rsidP="37ADA022" wp14:paraId="77CEACF7" wp14:textId="6F4F94AD">
      <w:pPr>
        <w:pStyle w:val="ListParagraph"/>
        <w:numPr>
          <w:ilvl w:val="0"/>
          <w:numId w:val="4"/>
        </w:numPr>
        <w:spacing w:before="0" w:beforeAutospacing="off" w:after="0" w:afterAutospacing="off"/>
        <w:rPr>
          <w:rFonts w:ascii="Aptos" w:hAnsi="Aptos" w:eastAsia="Aptos" w:cs="Aptos"/>
          <w:noProof w:val="0"/>
          <w:sz w:val="24"/>
          <w:szCs w:val="24"/>
          <w:lang w:val="fr-FR"/>
        </w:rPr>
      </w:pPr>
      <w:r w:rsidRPr="37ADA022" w:rsidR="0ECE0A51">
        <w:rPr>
          <w:rFonts w:ascii="Aptos" w:hAnsi="Aptos" w:eastAsia="Aptos" w:cs="Aptos"/>
          <w:b w:val="1"/>
          <w:bCs w:val="1"/>
          <w:noProof w:val="0"/>
          <w:sz w:val="24"/>
          <w:szCs w:val="24"/>
          <w:lang w:val="fr-FR"/>
        </w:rPr>
        <w:t>याद</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से</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ही</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कमाई</w:t>
      </w:r>
      <w:r w:rsidRPr="37ADA022" w:rsidR="0ECE0A51">
        <w:rPr>
          <w:rFonts w:ascii="Aptos" w:hAnsi="Aptos" w:eastAsia="Aptos" w:cs="Aptos"/>
          <w:b w:val="1"/>
          <w:bCs w:val="1"/>
          <w:noProof w:val="0"/>
          <w:sz w:val="24"/>
          <w:szCs w:val="24"/>
          <w:lang w:val="fr-FR"/>
        </w:rPr>
        <w:t xml:space="preserve"> </w:t>
      </w:r>
      <w:r w:rsidRPr="37ADA022" w:rsidR="0ECE0A51">
        <w:rPr>
          <w:rFonts w:ascii="Aptos" w:hAnsi="Aptos" w:eastAsia="Aptos" w:cs="Aptos"/>
          <w:b w:val="1"/>
          <w:bCs w:val="1"/>
          <w:noProof w:val="0"/>
          <w:sz w:val="24"/>
          <w:szCs w:val="24"/>
          <w:lang w:val="fr-FR"/>
        </w:rPr>
        <w:t>है</w:t>
      </w:r>
      <w:r w:rsidRPr="37ADA022" w:rsidR="0ECE0A51">
        <w:rPr>
          <w:rFonts w:ascii="Aptos" w:hAnsi="Aptos" w:eastAsia="Aptos" w:cs="Aptos"/>
          <w:b w:val="1"/>
          <w:bCs w:val="1"/>
          <w:noProof w:val="0"/>
          <w:sz w:val="24"/>
          <w:szCs w:val="24"/>
          <w:lang w:val="fr-FR"/>
        </w:rPr>
        <w:t>।</w:t>
      </w:r>
      <w:r>
        <w:br/>
      </w:r>
      <w:r w:rsidRPr="37ADA022" w:rsidR="0ECE0A51">
        <w:rPr>
          <w:rFonts w:ascii="Aptos" w:hAnsi="Aptos" w:eastAsia="Aptos" w:cs="Aptos"/>
          <w:i w:val="1"/>
          <w:iCs w:val="1"/>
          <w:noProof w:val="0"/>
          <w:sz w:val="24"/>
          <w:szCs w:val="24"/>
          <w:lang w:val="fr-FR"/>
        </w:rPr>
        <w:t xml:space="preserve">Yād se </w:t>
      </w:r>
      <w:r w:rsidRPr="37ADA022" w:rsidR="0ECE0A51">
        <w:rPr>
          <w:rFonts w:ascii="Aptos" w:hAnsi="Aptos" w:eastAsia="Aptos" w:cs="Aptos"/>
          <w:i w:val="1"/>
          <w:iCs w:val="1"/>
          <w:noProof w:val="0"/>
          <w:sz w:val="24"/>
          <w:szCs w:val="24"/>
          <w:lang w:val="fr-FR"/>
        </w:rPr>
        <w:t>hī</w:t>
      </w:r>
      <w:r w:rsidRPr="37ADA022" w:rsidR="0ECE0A51">
        <w:rPr>
          <w:rFonts w:ascii="Aptos" w:hAnsi="Aptos" w:eastAsia="Aptos" w:cs="Aptos"/>
          <w:i w:val="1"/>
          <w:iCs w:val="1"/>
          <w:noProof w:val="0"/>
          <w:sz w:val="24"/>
          <w:szCs w:val="24"/>
          <w:lang w:val="fr-FR"/>
        </w:rPr>
        <w:t xml:space="preserve"> </w:t>
      </w:r>
      <w:r w:rsidRPr="37ADA022" w:rsidR="0ECE0A51">
        <w:rPr>
          <w:rFonts w:ascii="Aptos" w:hAnsi="Aptos" w:eastAsia="Aptos" w:cs="Aptos"/>
          <w:i w:val="1"/>
          <w:iCs w:val="1"/>
          <w:noProof w:val="0"/>
          <w:sz w:val="24"/>
          <w:szCs w:val="24"/>
          <w:lang w:val="fr-FR"/>
        </w:rPr>
        <w:t>kamāī</w:t>
      </w:r>
      <w:r w:rsidRPr="37ADA022" w:rsidR="0ECE0A51">
        <w:rPr>
          <w:rFonts w:ascii="Aptos" w:hAnsi="Aptos" w:eastAsia="Aptos" w:cs="Aptos"/>
          <w:i w:val="1"/>
          <w:iCs w:val="1"/>
          <w:noProof w:val="0"/>
          <w:sz w:val="24"/>
          <w:szCs w:val="24"/>
          <w:lang w:val="fr-FR"/>
        </w:rPr>
        <w:t xml:space="preserve"> </w:t>
      </w:r>
      <w:r w:rsidRPr="37ADA022" w:rsidR="0ECE0A51">
        <w:rPr>
          <w:rFonts w:ascii="Aptos" w:hAnsi="Aptos" w:eastAsia="Aptos" w:cs="Aptos"/>
          <w:i w:val="1"/>
          <w:iCs w:val="1"/>
          <w:noProof w:val="0"/>
          <w:sz w:val="24"/>
          <w:szCs w:val="24"/>
          <w:lang w:val="fr-FR"/>
        </w:rPr>
        <w:t>hai</w:t>
      </w:r>
      <w:r w:rsidRPr="37ADA022" w:rsidR="0ECE0A51">
        <w:rPr>
          <w:rFonts w:ascii="Aptos" w:hAnsi="Aptos" w:eastAsia="Aptos" w:cs="Aptos"/>
          <w:i w:val="1"/>
          <w:iCs w:val="1"/>
          <w:noProof w:val="0"/>
          <w:sz w:val="24"/>
          <w:szCs w:val="24"/>
          <w:lang w:val="fr-FR"/>
        </w:rPr>
        <w:t>.</w:t>
      </w:r>
      <w:r>
        <w:br/>
      </w:r>
      <w:r w:rsidRPr="37ADA022" w:rsidR="0ECE0A51">
        <w:rPr>
          <w:rFonts w:ascii="Aptos" w:hAnsi="Aptos" w:eastAsia="Aptos" w:cs="Aptos"/>
          <w:noProof w:val="0"/>
          <w:sz w:val="24"/>
          <w:szCs w:val="24"/>
          <w:lang w:val="fr-FR"/>
        </w:rPr>
        <w:t xml:space="preserve">« C’est seulement par le souvenir qu’il y a un gain. » </w:t>
      </w:r>
    </w:p>
    <w:p xmlns:wp14="http://schemas.microsoft.com/office/word/2010/wordml" w:rsidP="37ADA022" wp14:paraId="39084337" wp14:textId="3567168B">
      <w:pPr>
        <w:spacing w:before="240" w:beforeAutospacing="off" w:after="240" w:afterAutospacing="off"/>
      </w:pPr>
      <w:r w:rsidRPr="37ADA022" w:rsidR="0ECE0A51">
        <w:rPr>
          <w:rFonts w:ascii="Aptos" w:hAnsi="Aptos" w:eastAsia="Aptos" w:cs="Aptos"/>
          <w:noProof w:val="0"/>
          <w:sz w:val="24"/>
          <w:szCs w:val="24"/>
          <w:lang w:val="fr-FR"/>
        </w:rPr>
        <w:t>L’idée est que la connaissance seule ne suffit pas : c’est la mise en pratique du souvenir qui produit l’acquisition spirituelle.</w:t>
      </w:r>
    </w:p>
    <w:p xmlns:wp14="http://schemas.microsoft.com/office/word/2010/wordml" w:rsidP="37ADA022" wp14:paraId="22A763F1" wp14:textId="63ECF282">
      <w:pPr>
        <w:spacing w:before="240" w:beforeAutospacing="off" w:after="240" w:afterAutospacing="off"/>
        <w:rPr>
          <w:rFonts w:ascii="Aptos" w:hAnsi="Aptos" w:eastAsia="Aptos" w:cs="Aptos"/>
          <w:noProof w:val="0"/>
          <w:sz w:val="24"/>
          <w:szCs w:val="24"/>
          <w:lang w:val="fr-FR"/>
        </w:rPr>
      </w:pPr>
    </w:p>
    <w:p xmlns:wp14="http://schemas.microsoft.com/office/word/2010/wordml" w:rsidP="37ADA022" wp14:paraId="7E710090" wp14:textId="59A77C23">
      <w:pPr>
        <w:pStyle w:val="Heading2"/>
      </w:pPr>
      <w:r w:rsidRPr="37ADA022" w:rsidR="5308BB62">
        <w:rPr>
          <w:noProof w:val="0"/>
          <w:lang w:val="fr-FR"/>
        </w:rPr>
        <w:t xml:space="preserve">Sens de कमाई — </w:t>
      </w:r>
      <w:r w:rsidRPr="37ADA022" w:rsidR="5308BB62">
        <w:rPr>
          <w:noProof w:val="0"/>
          <w:lang w:val="fr-FR"/>
        </w:rPr>
        <w:t>kamāī</w:t>
      </w:r>
    </w:p>
    <w:p xmlns:wp14="http://schemas.microsoft.com/office/word/2010/wordml" w:rsidP="37ADA022" wp14:paraId="664A1B37" wp14:textId="54A33CBB">
      <w:pPr>
        <w:spacing w:before="240" w:beforeAutospacing="off" w:after="240" w:afterAutospacing="off"/>
      </w:pPr>
      <w:r w:rsidRPr="37ADA022" w:rsidR="5308BB62">
        <w:rPr>
          <w:rFonts w:ascii="Aptos" w:hAnsi="Aptos" w:eastAsia="Aptos" w:cs="Aptos"/>
          <w:noProof w:val="0"/>
          <w:sz w:val="24"/>
          <w:szCs w:val="24"/>
          <w:lang w:val="fr-FR"/>
        </w:rPr>
        <w:t xml:space="preserve">Dans la langue courante, </w:t>
      </w:r>
      <w:r w:rsidRPr="37ADA022" w:rsidR="5308BB62">
        <w:rPr>
          <w:rFonts w:ascii="Aptos" w:hAnsi="Aptos" w:eastAsia="Aptos" w:cs="Aptos"/>
          <w:b w:val="1"/>
          <w:bCs w:val="1"/>
          <w:noProof w:val="0"/>
          <w:sz w:val="24"/>
          <w:szCs w:val="24"/>
          <w:lang w:val="fr-FR"/>
        </w:rPr>
        <w:t>कमाई (kamāī)</w:t>
      </w:r>
      <w:r w:rsidRPr="37ADA022" w:rsidR="5308BB62">
        <w:rPr>
          <w:rFonts w:ascii="Aptos" w:hAnsi="Aptos" w:eastAsia="Aptos" w:cs="Aptos"/>
          <w:noProof w:val="0"/>
          <w:sz w:val="24"/>
          <w:szCs w:val="24"/>
          <w:lang w:val="fr-FR"/>
        </w:rPr>
        <w:t xml:space="preserve"> désigne généralement l’argent ou le revenu que l’on gagne :</w:t>
      </w:r>
    </w:p>
    <w:p xmlns:wp14="http://schemas.microsoft.com/office/word/2010/wordml" w:rsidP="37ADA022" wp14:paraId="482D6545" wp14:textId="0F60D39E">
      <w:pPr>
        <w:spacing w:before="240" w:beforeAutospacing="off" w:after="240" w:afterAutospacing="off"/>
      </w:pPr>
      <w:r w:rsidRPr="37ADA022" w:rsidR="5308BB62">
        <w:rPr>
          <w:rFonts w:ascii="Aptos" w:hAnsi="Aptos" w:eastAsia="Aptos" w:cs="Aptos"/>
          <w:b w:val="1"/>
          <w:bCs w:val="1"/>
          <w:noProof w:val="0"/>
          <w:sz w:val="24"/>
          <w:szCs w:val="24"/>
          <w:lang w:val="fr-FR"/>
        </w:rPr>
        <w:t>उसकी</w:t>
      </w:r>
      <w:r w:rsidRPr="37ADA022" w:rsidR="5308BB62">
        <w:rPr>
          <w:rFonts w:ascii="Aptos" w:hAnsi="Aptos" w:eastAsia="Aptos" w:cs="Aptos"/>
          <w:b w:val="1"/>
          <w:bCs w:val="1"/>
          <w:noProof w:val="0"/>
          <w:sz w:val="24"/>
          <w:szCs w:val="24"/>
          <w:lang w:val="fr-FR"/>
        </w:rPr>
        <w:t xml:space="preserve"> </w:t>
      </w:r>
      <w:r w:rsidRPr="37ADA022" w:rsidR="5308BB62">
        <w:rPr>
          <w:rFonts w:ascii="Aptos" w:hAnsi="Aptos" w:eastAsia="Aptos" w:cs="Aptos"/>
          <w:b w:val="1"/>
          <w:bCs w:val="1"/>
          <w:noProof w:val="0"/>
          <w:sz w:val="24"/>
          <w:szCs w:val="24"/>
          <w:lang w:val="fr-FR"/>
        </w:rPr>
        <w:t>अच्छी</w:t>
      </w:r>
      <w:r w:rsidRPr="37ADA022" w:rsidR="5308BB62">
        <w:rPr>
          <w:rFonts w:ascii="Aptos" w:hAnsi="Aptos" w:eastAsia="Aptos" w:cs="Aptos"/>
          <w:b w:val="1"/>
          <w:bCs w:val="1"/>
          <w:noProof w:val="0"/>
          <w:sz w:val="24"/>
          <w:szCs w:val="24"/>
          <w:lang w:val="fr-FR"/>
        </w:rPr>
        <w:t xml:space="preserve"> </w:t>
      </w:r>
      <w:r w:rsidRPr="37ADA022" w:rsidR="5308BB62">
        <w:rPr>
          <w:rFonts w:ascii="Aptos" w:hAnsi="Aptos" w:eastAsia="Aptos" w:cs="Aptos"/>
          <w:b w:val="1"/>
          <w:bCs w:val="1"/>
          <w:noProof w:val="0"/>
          <w:sz w:val="24"/>
          <w:szCs w:val="24"/>
          <w:lang w:val="fr-FR"/>
        </w:rPr>
        <w:t>कमाई</w:t>
      </w:r>
      <w:r w:rsidRPr="37ADA022" w:rsidR="5308BB62">
        <w:rPr>
          <w:rFonts w:ascii="Aptos" w:hAnsi="Aptos" w:eastAsia="Aptos" w:cs="Aptos"/>
          <w:b w:val="1"/>
          <w:bCs w:val="1"/>
          <w:noProof w:val="0"/>
          <w:sz w:val="24"/>
          <w:szCs w:val="24"/>
          <w:lang w:val="fr-FR"/>
        </w:rPr>
        <w:t xml:space="preserve"> </w:t>
      </w:r>
      <w:r w:rsidRPr="37ADA022" w:rsidR="5308BB62">
        <w:rPr>
          <w:rFonts w:ascii="Aptos" w:hAnsi="Aptos" w:eastAsia="Aptos" w:cs="Aptos"/>
          <w:b w:val="1"/>
          <w:bCs w:val="1"/>
          <w:noProof w:val="0"/>
          <w:sz w:val="24"/>
          <w:szCs w:val="24"/>
          <w:lang w:val="fr-FR"/>
        </w:rPr>
        <w:t>है</w:t>
      </w:r>
      <w:r w:rsidRPr="37ADA022" w:rsidR="5308BB62">
        <w:rPr>
          <w:rFonts w:ascii="Aptos" w:hAnsi="Aptos" w:eastAsia="Aptos" w:cs="Aptos"/>
          <w:b w:val="1"/>
          <w:bCs w:val="1"/>
          <w:noProof w:val="0"/>
          <w:sz w:val="24"/>
          <w:szCs w:val="24"/>
          <w:lang w:val="fr-FR"/>
        </w:rPr>
        <w:t>।</w:t>
      </w:r>
      <w:r>
        <w:br/>
      </w:r>
      <w:r w:rsidRPr="37ADA022" w:rsidR="5308BB62">
        <w:rPr>
          <w:rFonts w:ascii="Aptos" w:hAnsi="Aptos" w:eastAsia="Aptos" w:cs="Aptos"/>
          <w:i w:val="1"/>
          <w:iCs w:val="1"/>
          <w:noProof w:val="0"/>
          <w:sz w:val="24"/>
          <w:szCs w:val="24"/>
          <w:lang w:val="fr-FR"/>
        </w:rPr>
        <w:t xml:space="preserve">Uskī </w:t>
      </w:r>
      <w:r w:rsidRPr="37ADA022" w:rsidR="5308BB62">
        <w:rPr>
          <w:rFonts w:ascii="Aptos" w:hAnsi="Aptos" w:eastAsia="Aptos" w:cs="Aptos"/>
          <w:i w:val="1"/>
          <w:iCs w:val="1"/>
          <w:noProof w:val="0"/>
          <w:sz w:val="24"/>
          <w:szCs w:val="24"/>
          <w:lang w:val="fr-FR"/>
        </w:rPr>
        <w:t>acchī</w:t>
      </w:r>
      <w:r w:rsidRPr="37ADA022" w:rsidR="5308BB62">
        <w:rPr>
          <w:rFonts w:ascii="Aptos" w:hAnsi="Aptos" w:eastAsia="Aptos" w:cs="Aptos"/>
          <w:i w:val="1"/>
          <w:iCs w:val="1"/>
          <w:noProof w:val="0"/>
          <w:sz w:val="24"/>
          <w:szCs w:val="24"/>
          <w:lang w:val="fr-FR"/>
        </w:rPr>
        <w:t xml:space="preserve"> </w:t>
      </w:r>
      <w:r w:rsidRPr="37ADA022" w:rsidR="5308BB62">
        <w:rPr>
          <w:rFonts w:ascii="Aptos" w:hAnsi="Aptos" w:eastAsia="Aptos" w:cs="Aptos"/>
          <w:i w:val="1"/>
          <w:iCs w:val="1"/>
          <w:noProof w:val="0"/>
          <w:sz w:val="24"/>
          <w:szCs w:val="24"/>
          <w:lang w:val="fr-FR"/>
        </w:rPr>
        <w:t>kamāī</w:t>
      </w:r>
      <w:r w:rsidRPr="37ADA022" w:rsidR="5308BB62">
        <w:rPr>
          <w:rFonts w:ascii="Aptos" w:hAnsi="Aptos" w:eastAsia="Aptos" w:cs="Aptos"/>
          <w:i w:val="1"/>
          <w:iCs w:val="1"/>
          <w:noProof w:val="0"/>
          <w:sz w:val="24"/>
          <w:szCs w:val="24"/>
          <w:lang w:val="fr-FR"/>
        </w:rPr>
        <w:t xml:space="preserve"> </w:t>
      </w:r>
      <w:r w:rsidRPr="37ADA022" w:rsidR="5308BB62">
        <w:rPr>
          <w:rFonts w:ascii="Aptos" w:hAnsi="Aptos" w:eastAsia="Aptos" w:cs="Aptos"/>
          <w:i w:val="1"/>
          <w:iCs w:val="1"/>
          <w:noProof w:val="0"/>
          <w:sz w:val="24"/>
          <w:szCs w:val="24"/>
          <w:lang w:val="fr-FR"/>
        </w:rPr>
        <w:t>hai</w:t>
      </w:r>
      <w:r w:rsidRPr="37ADA022" w:rsidR="5308BB62">
        <w:rPr>
          <w:rFonts w:ascii="Aptos" w:hAnsi="Aptos" w:eastAsia="Aptos" w:cs="Aptos"/>
          <w:i w:val="1"/>
          <w:iCs w:val="1"/>
          <w:noProof w:val="0"/>
          <w:sz w:val="24"/>
          <w:szCs w:val="24"/>
          <w:lang w:val="fr-FR"/>
        </w:rPr>
        <w:t>.</w:t>
      </w:r>
      <w:r>
        <w:br/>
      </w:r>
      <w:r w:rsidRPr="37ADA022" w:rsidR="5308BB62">
        <w:rPr>
          <w:rFonts w:ascii="Aptos" w:hAnsi="Aptos" w:eastAsia="Aptos" w:cs="Aptos"/>
          <w:noProof w:val="0"/>
          <w:sz w:val="24"/>
          <w:szCs w:val="24"/>
          <w:lang w:val="fr-FR"/>
        </w:rPr>
        <w:t>« Il gagne bien sa vie. »</w:t>
      </w:r>
    </w:p>
    <w:p xmlns:wp14="http://schemas.microsoft.com/office/word/2010/wordml" w:rsidP="37ADA022" wp14:paraId="358434DE" wp14:textId="0AFD3482">
      <w:pPr>
        <w:spacing w:before="240" w:beforeAutospacing="off" w:after="240" w:afterAutospacing="off"/>
      </w:pPr>
      <w:r w:rsidRPr="37ADA022" w:rsidR="5308BB62">
        <w:rPr>
          <w:rFonts w:ascii="Aptos" w:hAnsi="Aptos" w:eastAsia="Aptos" w:cs="Aptos"/>
          <w:noProof w:val="0"/>
          <w:sz w:val="24"/>
          <w:szCs w:val="24"/>
          <w:lang w:val="fr-FR"/>
        </w:rPr>
        <w:t xml:space="preserve">Dans le langage spirituel BK, </w:t>
      </w:r>
      <w:r w:rsidRPr="37ADA022" w:rsidR="5308BB62">
        <w:rPr>
          <w:rFonts w:ascii="Aptos" w:hAnsi="Aptos" w:eastAsia="Aptos" w:cs="Aptos"/>
          <w:b w:val="1"/>
          <w:bCs w:val="1"/>
          <w:noProof w:val="0"/>
          <w:sz w:val="24"/>
          <w:szCs w:val="24"/>
          <w:lang w:val="fr-FR"/>
        </w:rPr>
        <w:t>कमाई</w:t>
      </w:r>
      <w:r w:rsidRPr="37ADA022" w:rsidR="5308BB62">
        <w:rPr>
          <w:rFonts w:ascii="Aptos" w:hAnsi="Aptos" w:eastAsia="Aptos" w:cs="Aptos"/>
          <w:noProof w:val="0"/>
          <w:sz w:val="24"/>
          <w:szCs w:val="24"/>
          <w:lang w:val="fr-FR"/>
        </w:rPr>
        <w:t xml:space="preserve"> est employé métaphoriquement. Il désigne les acquisitions obtenues par le souvenir :</w:t>
      </w:r>
    </w:p>
    <w:p xmlns:wp14="http://schemas.microsoft.com/office/word/2010/wordml" w:rsidP="37ADA022" wp14:paraId="4529ABDF" wp14:textId="539778D6">
      <w:pPr>
        <w:pStyle w:val="ListParagraph"/>
        <w:numPr>
          <w:ilvl w:val="0"/>
          <w:numId w:val="5"/>
        </w:numPr>
        <w:spacing w:before="0" w:beforeAutospacing="off" w:after="0" w:afterAutospacing="off"/>
        <w:rPr>
          <w:rFonts w:ascii="Aptos" w:hAnsi="Aptos" w:eastAsia="Aptos" w:cs="Aptos"/>
          <w:noProof w:val="0"/>
          <w:sz w:val="24"/>
          <w:szCs w:val="24"/>
          <w:lang w:val="fr-FR"/>
        </w:rPr>
      </w:pPr>
      <w:r w:rsidRPr="37ADA022" w:rsidR="5308BB62">
        <w:rPr>
          <w:rFonts w:ascii="Aptos" w:hAnsi="Aptos" w:eastAsia="Aptos" w:cs="Aptos"/>
          <w:noProof w:val="0"/>
          <w:sz w:val="24"/>
          <w:szCs w:val="24"/>
          <w:lang w:val="fr-FR"/>
        </w:rPr>
        <w:t xml:space="preserve">l’accumulation de pouvoir spirituel ; </w:t>
      </w:r>
    </w:p>
    <w:p xmlns:wp14="http://schemas.microsoft.com/office/word/2010/wordml" w:rsidP="37ADA022" wp14:paraId="053B2953" wp14:textId="1B7945C0">
      <w:pPr>
        <w:pStyle w:val="ListParagraph"/>
        <w:numPr>
          <w:ilvl w:val="0"/>
          <w:numId w:val="5"/>
        </w:numPr>
        <w:spacing w:before="0" w:beforeAutospacing="off" w:after="0" w:afterAutospacing="off"/>
        <w:rPr>
          <w:rFonts w:ascii="Aptos" w:hAnsi="Aptos" w:eastAsia="Aptos" w:cs="Aptos"/>
          <w:noProof w:val="0"/>
          <w:sz w:val="24"/>
          <w:szCs w:val="24"/>
          <w:lang w:val="fr-FR"/>
        </w:rPr>
      </w:pPr>
      <w:r w:rsidRPr="37ADA022" w:rsidR="5308BB62">
        <w:rPr>
          <w:rFonts w:ascii="Aptos" w:hAnsi="Aptos" w:eastAsia="Aptos" w:cs="Aptos"/>
          <w:noProof w:val="0"/>
          <w:sz w:val="24"/>
          <w:szCs w:val="24"/>
          <w:lang w:val="fr-FR"/>
        </w:rPr>
        <w:t xml:space="preserve">la purification de l’âme ; </w:t>
      </w:r>
    </w:p>
    <w:p xmlns:wp14="http://schemas.microsoft.com/office/word/2010/wordml" w:rsidP="37ADA022" wp14:paraId="091E648F" wp14:textId="5AA306C1">
      <w:pPr>
        <w:pStyle w:val="ListParagraph"/>
        <w:numPr>
          <w:ilvl w:val="0"/>
          <w:numId w:val="5"/>
        </w:numPr>
        <w:spacing w:before="0" w:beforeAutospacing="off" w:after="0" w:afterAutospacing="off"/>
        <w:rPr>
          <w:rFonts w:ascii="Aptos" w:hAnsi="Aptos" w:eastAsia="Aptos" w:cs="Aptos"/>
          <w:noProof w:val="0"/>
          <w:sz w:val="24"/>
          <w:szCs w:val="24"/>
          <w:lang w:val="fr-FR"/>
        </w:rPr>
      </w:pPr>
      <w:r w:rsidRPr="37ADA022" w:rsidR="5308BB62">
        <w:rPr>
          <w:rFonts w:ascii="Aptos" w:hAnsi="Aptos" w:eastAsia="Aptos" w:cs="Aptos"/>
          <w:noProof w:val="0"/>
          <w:sz w:val="24"/>
          <w:szCs w:val="24"/>
          <w:lang w:val="fr-FR"/>
        </w:rPr>
        <w:t xml:space="preserve">la destruction des </w:t>
      </w:r>
      <w:r w:rsidRPr="37ADA022" w:rsidR="5308BB62">
        <w:rPr>
          <w:rFonts w:ascii="Aptos" w:hAnsi="Aptos" w:eastAsia="Aptos" w:cs="Aptos"/>
          <w:b w:val="1"/>
          <w:bCs w:val="1"/>
          <w:noProof w:val="0"/>
          <w:sz w:val="24"/>
          <w:szCs w:val="24"/>
          <w:lang w:val="fr-FR"/>
        </w:rPr>
        <w:t>विकर्म (vikarma)</w:t>
      </w:r>
      <w:r w:rsidRPr="37ADA022" w:rsidR="5308BB62">
        <w:rPr>
          <w:rFonts w:ascii="Aptos" w:hAnsi="Aptos" w:eastAsia="Aptos" w:cs="Aptos"/>
          <w:noProof w:val="0"/>
          <w:sz w:val="24"/>
          <w:szCs w:val="24"/>
          <w:lang w:val="fr-FR"/>
        </w:rPr>
        <w:t xml:space="preserve">, les mauvaises actions passées ; </w:t>
      </w:r>
    </w:p>
    <w:p xmlns:wp14="http://schemas.microsoft.com/office/word/2010/wordml" w:rsidP="37ADA022" wp14:paraId="5E2C4E8D" wp14:textId="36028673">
      <w:pPr>
        <w:pStyle w:val="ListParagraph"/>
        <w:numPr>
          <w:ilvl w:val="0"/>
          <w:numId w:val="5"/>
        </w:numPr>
        <w:spacing w:before="0" w:beforeAutospacing="off" w:after="0" w:afterAutospacing="off"/>
        <w:rPr>
          <w:rFonts w:ascii="Aptos" w:hAnsi="Aptos" w:eastAsia="Aptos" w:cs="Aptos"/>
          <w:noProof w:val="0"/>
          <w:sz w:val="24"/>
          <w:szCs w:val="24"/>
          <w:lang w:val="fr-FR"/>
        </w:rPr>
      </w:pPr>
      <w:r w:rsidRPr="37ADA022" w:rsidR="5308BB62">
        <w:rPr>
          <w:rFonts w:ascii="Aptos" w:hAnsi="Aptos" w:eastAsia="Aptos" w:cs="Aptos"/>
          <w:noProof w:val="0"/>
          <w:sz w:val="24"/>
          <w:szCs w:val="24"/>
          <w:lang w:val="fr-FR"/>
        </w:rPr>
        <w:t xml:space="preserve">la formation de bons </w:t>
      </w:r>
      <w:r w:rsidRPr="37ADA022" w:rsidR="5308BB62">
        <w:rPr>
          <w:rFonts w:ascii="Aptos" w:hAnsi="Aptos" w:eastAsia="Aptos" w:cs="Aptos"/>
          <w:b w:val="1"/>
          <w:bCs w:val="1"/>
          <w:noProof w:val="0"/>
          <w:sz w:val="24"/>
          <w:szCs w:val="24"/>
          <w:lang w:val="fr-FR"/>
        </w:rPr>
        <w:t>संस्कार (saṃskāra)</w:t>
      </w:r>
      <w:r w:rsidRPr="37ADA022" w:rsidR="5308BB62">
        <w:rPr>
          <w:rFonts w:ascii="Aptos" w:hAnsi="Aptos" w:eastAsia="Aptos" w:cs="Aptos"/>
          <w:noProof w:val="0"/>
          <w:sz w:val="24"/>
          <w:szCs w:val="24"/>
          <w:lang w:val="fr-FR"/>
        </w:rPr>
        <w:t xml:space="preserve"> ; </w:t>
      </w:r>
    </w:p>
    <w:p xmlns:wp14="http://schemas.microsoft.com/office/word/2010/wordml" w:rsidP="37ADA022" wp14:paraId="5DECB6C1" wp14:textId="1C3108B8">
      <w:pPr>
        <w:pStyle w:val="ListParagraph"/>
        <w:numPr>
          <w:ilvl w:val="0"/>
          <w:numId w:val="5"/>
        </w:numPr>
        <w:spacing w:before="0" w:beforeAutospacing="off" w:after="0" w:afterAutospacing="off"/>
        <w:rPr>
          <w:rFonts w:ascii="Aptos" w:hAnsi="Aptos" w:eastAsia="Aptos" w:cs="Aptos"/>
          <w:noProof w:val="0"/>
          <w:sz w:val="24"/>
          <w:szCs w:val="24"/>
          <w:lang w:val="fr-FR"/>
        </w:rPr>
      </w:pPr>
      <w:r w:rsidRPr="37ADA022" w:rsidR="5308BB62">
        <w:rPr>
          <w:rFonts w:ascii="Aptos" w:hAnsi="Aptos" w:eastAsia="Aptos" w:cs="Aptos"/>
          <w:noProof w:val="0"/>
          <w:sz w:val="24"/>
          <w:szCs w:val="24"/>
          <w:lang w:val="fr-FR"/>
        </w:rPr>
        <w:t xml:space="preserve">l’acquisition du futur héritage. </w:t>
      </w:r>
    </w:p>
    <w:p xmlns:wp14="http://schemas.microsoft.com/office/word/2010/wordml" w:rsidP="37ADA022" wp14:paraId="5B01B7BC" wp14:textId="5B4A9203">
      <w:pPr>
        <w:spacing w:before="240" w:beforeAutospacing="off" w:after="240" w:afterAutospacing="off"/>
      </w:pPr>
      <w:r w:rsidRPr="37ADA022" w:rsidR="5308BB62">
        <w:rPr>
          <w:rFonts w:ascii="Aptos" w:hAnsi="Aptos" w:eastAsia="Aptos" w:cs="Aptos"/>
          <w:noProof w:val="0"/>
          <w:sz w:val="24"/>
          <w:szCs w:val="24"/>
          <w:lang w:val="fr-FR"/>
        </w:rPr>
        <w:t xml:space="preserve">Ainsi, </w:t>
      </w:r>
      <w:r w:rsidRPr="37ADA022" w:rsidR="5308BB62">
        <w:rPr>
          <w:rFonts w:ascii="Aptos" w:hAnsi="Aptos" w:eastAsia="Aptos" w:cs="Aptos"/>
          <w:b w:val="1"/>
          <w:bCs w:val="1"/>
          <w:noProof w:val="0"/>
          <w:sz w:val="24"/>
          <w:szCs w:val="24"/>
          <w:lang w:val="fr-FR"/>
        </w:rPr>
        <w:t>कमाई</w:t>
      </w:r>
      <w:r w:rsidRPr="37ADA022" w:rsidR="5308BB62">
        <w:rPr>
          <w:rFonts w:ascii="Aptos" w:hAnsi="Aptos" w:eastAsia="Aptos" w:cs="Aptos"/>
          <w:noProof w:val="0"/>
          <w:sz w:val="24"/>
          <w:szCs w:val="24"/>
          <w:lang w:val="fr-FR"/>
        </w:rPr>
        <w:t xml:space="preserve"> ne désigne pas un gain matériel, mais un </w:t>
      </w:r>
      <w:r w:rsidRPr="37ADA022" w:rsidR="5308BB62">
        <w:rPr>
          <w:rFonts w:ascii="Aptos" w:hAnsi="Aptos" w:eastAsia="Aptos" w:cs="Aptos"/>
          <w:b w:val="1"/>
          <w:bCs w:val="1"/>
          <w:noProof w:val="0"/>
          <w:sz w:val="24"/>
          <w:szCs w:val="24"/>
          <w:lang w:val="fr-FR"/>
        </w:rPr>
        <w:t>capital spirituel</w:t>
      </w:r>
      <w:r w:rsidRPr="37ADA022" w:rsidR="5308BB62">
        <w:rPr>
          <w:rFonts w:ascii="Aptos" w:hAnsi="Aptos" w:eastAsia="Aptos" w:cs="Aptos"/>
          <w:noProof w:val="0"/>
          <w:sz w:val="24"/>
          <w:szCs w:val="24"/>
          <w:lang w:val="fr-FR"/>
        </w:rPr>
        <w:t>.</w:t>
      </w:r>
    </w:p>
    <w:p xmlns:wp14="http://schemas.microsoft.com/office/word/2010/wordml" w:rsidP="37ADA022" wp14:paraId="3903A726" wp14:textId="0324D7CF">
      <w:pPr>
        <w:pStyle w:val="Heading2"/>
      </w:pPr>
      <w:r w:rsidRPr="37ADA022" w:rsidR="5308BB62">
        <w:rPr>
          <w:noProof w:val="0"/>
          <w:lang w:val="fr-FR"/>
        </w:rPr>
        <w:t>Note de sens</w:t>
      </w:r>
    </w:p>
    <w:p xmlns:wp14="http://schemas.microsoft.com/office/word/2010/wordml" w:rsidP="37ADA022" wp14:paraId="45ADBA16" wp14:textId="39D1F4C2">
      <w:pPr>
        <w:spacing w:before="240" w:beforeAutospacing="off" w:after="240" w:afterAutospacing="off"/>
      </w:pPr>
      <w:r w:rsidRPr="37ADA022" w:rsidR="5308BB62">
        <w:rPr>
          <w:rFonts w:ascii="Aptos" w:hAnsi="Aptos" w:eastAsia="Aptos" w:cs="Aptos"/>
          <w:noProof w:val="0"/>
          <w:sz w:val="24"/>
          <w:szCs w:val="24"/>
          <w:lang w:val="fr-FR"/>
        </w:rPr>
        <w:t>La phrase est très concise et insistante :</w:t>
      </w:r>
    </w:p>
    <w:p xmlns:wp14="http://schemas.microsoft.com/office/word/2010/wordml" w:rsidP="37ADA022" wp14:paraId="5349D250" wp14:textId="6B8FA466">
      <w:pPr>
        <w:spacing w:before="240" w:beforeAutospacing="off" w:after="240" w:afterAutospacing="off"/>
      </w:pPr>
      <w:r w:rsidRPr="37ADA022" w:rsidR="5308BB62">
        <w:rPr>
          <w:rFonts w:ascii="Aptos" w:hAnsi="Aptos" w:eastAsia="Aptos" w:cs="Aptos"/>
          <w:b w:val="1"/>
          <w:bCs w:val="1"/>
          <w:noProof w:val="0"/>
          <w:sz w:val="24"/>
          <w:szCs w:val="24"/>
          <w:lang w:val="fr-FR"/>
        </w:rPr>
        <w:t>याद</w:t>
      </w:r>
      <w:r w:rsidRPr="37ADA022" w:rsidR="5308BB62">
        <w:rPr>
          <w:rFonts w:ascii="Aptos" w:hAnsi="Aptos" w:eastAsia="Aptos" w:cs="Aptos"/>
          <w:b w:val="1"/>
          <w:bCs w:val="1"/>
          <w:noProof w:val="0"/>
          <w:sz w:val="24"/>
          <w:szCs w:val="24"/>
          <w:lang w:val="fr-FR"/>
        </w:rPr>
        <w:t xml:space="preserve"> </w:t>
      </w:r>
      <w:r w:rsidRPr="37ADA022" w:rsidR="5308BB62">
        <w:rPr>
          <w:rFonts w:ascii="Aptos" w:hAnsi="Aptos" w:eastAsia="Aptos" w:cs="Aptos"/>
          <w:b w:val="1"/>
          <w:bCs w:val="1"/>
          <w:noProof w:val="0"/>
          <w:sz w:val="24"/>
          <w:szCs w:val="24"/>
          <w:lang w:val="fr-FR"/>
        </w:rPr>
        <w:t>से</w:t>
      </w:r>
      <w:r w:rsidRPr="37ADA022" w:rsidR="5308BB62">
        <w:rPr>
          <w:rFonts w:ascii="Aptos" w:hAnsi="Aptos" w:eastAsia="Aptos" w:cs="Aptos"/>
          <w:b w:val="1"/>
          <w:bCs w:val="1"/>
          <w:noProof w:val="0"/>
          <w:sz w:val="24"/>
          <w:szCs w:val="24"/>
          <w:lang w:val="fr-FR"/>
        </w:rPr>
        <w:t xml:space="preserve"> </w:t>
      </w:r>
      <w:r w:rsidRPr="37ADA022" w:rsidR="5308BB62">
        <w:rPr>
          <w:rFonts w:ascii="Aptos" w:hAnsi="Aptos" w:eastAsia="Aptos" w:cs="Aptos"/>
          <w:b w:val="1"/>
          <w:bCs w:val="1"/>
          <w:noProof w:val="0"/>
          <w:sz w:val="24"/>
          <w:szCs w:val="24"/>
          <w:lang w:val="fr-FR"/>
        </w:rPr>
        <w:t>ही</w:t>
      </w:r>
      <w:r w:rsidRPr="37ADA022" w:rsidR="5308BB62">
        <w:rPr>
          <w:rFonts w:ascii="Aptos" w:hAnsi="Aptos" w:eastAsia="Aptos" w:cs="Aptos"/>
          <w:b w:val="1"/>
          <w:bCs w:val="1"/>
          <w:noProof w:val="0"/>
          <w:sz w:val="24"/>
          <w:szCs w:val="24"/>
          <w:lang w:val="fr-FR"/>
        </w:rPr>
        <w:t xml:space="preserve"> </w:t>
      </w:r>
      <w:r w:rsidRPr="37ADA022" w:rsidR="5308BB62">
        <w:rPr>
          <w:rFonts w:ascii="Aptos" w:hAnsi="Aptos" w:eastAsia="Aptos" w:cs="Aptos"/>
          <w:b w:val="1"/>
          <w:bCs w:val="1"/>
          <w:noProof w:val="0"/>
          <w:sz w:val="24"/>
          <w:szCs w:val="24"/>
          <w:lang w:val="fr-FR"/>
        </w:rPr>
        <w:t>कमाई</w:t>
      </w:r>
      <w:r w:rsidRPr="37ADA022" w:rsidR="5308BB62">
        <w:rPr>
          <w:rFonts w:ascii="Aptos" w:hAnsi="Aptos" w:eastAsia="Aptos" w:cs="Aptos"/>
          <w:b w:val="1"/>
          <w:bCs w:val="1"/>
          <w:noProof w:val="0"/>
          <w:sz w:val="24"/>
          <w:szCs w:val="24"/>
          <w:lang w:val="fr-FR"/>
        </w:rPr>
        <w:t xml:space="preserve"> </w:t>
      </w:r>
      <w:r w:rsidRPr="37ADA022" w:rsidR="5308BB62">
        <w:rPr>
          <w:rFonts w:ascii="Aptos" w:hAnsi="Aptos" w:eastAsia="Aptos" w:cs="Aptos"/>
          <w:b w:val="1"/>
          <w:bCs w:val="1"/>
          <w:noProof w:val="0"/>
          <w:sz w:val="24"/>
          <w:szCs w:val="24"/>
          <w:lang w:val="fr-FR"/>
        </w:rPr>
        <w:t>है</w:t>
      </w:r>
      <w:r w:rsidRPr="37ADA022" w:rsidR="5308BB62">
        <w:rPr>
          <w:rFonts w:ascii="Aptos" w:hAnsi="Aptos" w:eastAsia="Aptos" w:cs="Aptos"/>
          <w:b w:val="1"/>
          <w:bCs w:val="1"/>
          <w:noProof w:val="0"/>
          <w:sz w:val="24"/>
          <w:szCs w:val="24"/>
          <w:lang w:val="fr-FR"/>
        </w:rPr>
        <w:t>।</w:t>
      </w:r>
      <w:r>
        <w:br/>
      </w:r>
      <w:r w:rsidRPr="37ADA022" w:rsidR="5308BB62">
        <w:rPr>
          <w:rFonts w:ascii="Aptos" w:hAnsi="Aptos" w:eastAsia="Aptos" w:cs="Aptos"/>
          <w:i w:val="1"/>
          <w:iCs w:val="1"/>
          <w:noProof w:val="0"/>
          <w:sz w:val="24"/>
          <w:szCs w:val="24"/>
          <w:lang w:val="fr-FR"/>
        </w:rPr>
        <w:t>Yād</w:t>
      </w:r>
      <w:r w:rsidRPr="37ADA022" w:rsidR="5308BB62">
        <w:rPr>
          <w:rFonts w:ascii="Aptos" w:hAnsi="Aptos" w:eastAsia="Aptos" w:cs="Aptos"/>
          <w:i w:val="1"/>
          <w:iCs w:val="1"/>
          <w:noProof w:val="0"/>
          <w:sz w:val="24"/>
          <w:szCs w:val="24"/>
          <w:lang w:val="fr-FR"/>
        </w:rPr>
        <w:t xml:space="preserve"> se </w:t>
      </w:r>
      <w:r w:rsidRPr="37ADA022" w:rsidR="5308BB62">
        <w:rPr>
          <w:rFonts w:ascii="Aptos" w:hAnsi="Aptos" w:eastAsia="Aptos" w:cs="Aptos"/>
          <w:i w:val="1"/>
          <w:iCs w:val="1"/>
          <w:noProof w:val="0"/>
          <w:sz w:val="24"/>
          <w:szCs w:val="24"/>
          <w:lang w:val="fr-FR"/>
        </w:rPr>
        <w:t>hī</w:t>
      </w:r>
      <w:r w:rsidRPr="37ADA022" w:rsidR="5308BB62">
        <w:rPr>
          <w:rFonts w:ascii="Aptos" w:hAnsi="Aptos" w:eastAsia="Aptos" w:cs="Aptos"/>
          <w:i w:val="1"/>
          <w:iCs w:val="1"/>
          <w:noProof w:val="0"/>
          <w:sz w:val="24"/>
          <w:szCs w:val="24"/>
          <w:lang w:val="fr-FR"/>
        </w:rPr>
        <w:t xml:space="preserve"> </w:t>
      </w:r>
      <w:r w:rsidRPr="37ADA022" w:rsidR="5308BB62">
        <w:rPr>
          <w:rFonts w:ascii="Aptos" w:hAnsi="Aptos" w:eastAsia="Aptos" w:cs="Aptos"/>
          <w:i w:val="1"/>
          <w:iCs w:val="1"/>
          <w:noProof w:val="0"/>
          <w:sz w:val="24"/>
          <w:szCs w:val="24"/>
          <w:lang w:val="fr-FR"/>
        </w:rPr>
        <w:t>kamāī</w:t>
      </w:r>
      <w:r w:rsidRPr="37ADA022" w:rsidR="5308BB62">
        <w:rPr>
          <w:rFonts w:ascii="Aptos" w:hAnsi="Aptos" w:eastAsia="Aptos" w:cs="Aptos"/>
          <w:i w:val="1"/>
          <w:iCs w:val="1"/>
          <w:noProof w:val="0"/>
          <w:sz w:val="24"/>
          <w:szCs w:val="24"/>
          <w:lang w:val="fr-FR"/>
        </w:rPr>
        <w:t xml:space="preserve"> </w:t>
      </w:r>
      <w:r w:rsidRPr="37ADA022" w:rsidR="5308BB62">
        <w:rPr>
          <w:rFonts w:ascii="Aptos" w:hAnsi="Aptos" w:eastAsia="Aptos" w:cs="Aptos"/>
          <w:i w:val="1"/>
          <w:iCs w:val="1"/>
          <w:noProof w:val="0"/>
          <w:sz w:val="24"/>
          <w:szCs w:val="24"/>
          <w:lang w:val="fr-FR"/>
        </w:rPr>
        <w:t>hai</w:t>
      </w:r>
      <w:r w:rsidRPr="37ADA022" w:rsidR="5308BB62">
        <w:rPr>
          <w:rFonts w:ascii="Aptos" w:hAnsi="Aptos" w:eastAsia="Aptos" w:cs="Aptos"/>
          <w:i w:val="1"/>
          <w:iCs w:val="1"/>
          <w:noProof w:val="0"/>
          <w:sz w:val="24"/>
          <w:szCs w:val="24"/>
          <w:lang w:val="fr-FR"/>
        </w:rPr>
        <w:t>.</w:t>
      </w:r>
    </w:p>
    <w:p xmlns:wp14="http://schemas.microsoft.com/office/word/2010/wordml" w:rsidP="37ADA022" wp14:paraId="58D2EB82" wp14:textId="5E5CC9E7">
      <w:pPr>
        <w:spacing w:before="240" w:beforeAutospacing="off" w:after="240" w:afterAutospacing="off"/>
      </w:pPr>
      <w:r w:rsidRPr="37ADA022" w:rsidR="5308BB62">
        <w:rPr>
          <w:rFonts w:ascii="Aptos" w:hAnsi="Aptos" w:eastAsia="Aptos" w:cs="Aptos"/>
          <w:noProof w:val="0"/>
          <w:sz w:val="24"/>
          <w:szCs w:val="24"/>
          <w:lang w:val="fr-FR"/>
        </w:rPr>
        <w:t>Elle signifie que le véritable bénéfice de la vie spirituelle ne vient pas simplement du fait d’écouter ou de comprendre la connaissance. Il vient surtout du fait de rester dans le souvenir du Père.</w:t>
      </w:r>
    </w:p>
    <w:p xmlns:wp14="http://schemas.microsoft.com/office/word/2010/wordml" w:rsidP="37ADA022" wp14:paraId="4EB1B49B" wp14:textId="34BD25FF">
      <w:pPr>
        <w:spacing w:before="240" w:beforeAutospacing="off" w:after="240" w:afterAutospacing="off"/>
      </w:pPr>
      <w:r w:rsidRPr="37ADA022" w:rsidR="5308BB62">
        <w:rPr>
          <w:rFonts w:ascii="Aptos" w:hAnsi="Aptos" w:eastAsia="Aptos" w:cs="Aptos"/>
          <w:noProof w:val="0"/>
          <w:sz w:val="24"/>
          <w:szCs w:val="24"/>
          <w:lang w:val="fr-FR"/>
        </w:rPr>
        <w:t>Une traduction naturelle dans le contexte BK serait donc :</w:t>
      </w:r>
    </w:p>
    <w:p xmlns:wp14="http://schemas.microsoft.com/office/word/2010/wordml" w:rsidP="37ADA022" wp14:paraId="6F46576D" wp14:textId="6D08C409">
      <w:pPr>
        <w:spacing w:before="240" w:beforeAutospacing="off" w:after="240" w:afterAutospacing="off"/>
      </w:pPr>
      <w:r w:rsidRPr="37ADA022" w:rsidR="5308BB62">
        <w:rPr>
          <w:rFonts w:ascii="Aptos" w:hAnsi="Aptos" w:eastAsia="Aptos" w:cs="Aptos"/>
          <w:b w:val="1"/>
          <w:bCs w:val="1"/>
          <w:noProof w:val="0"/>
          <w:sz w:val="24"/>
          <w:szCs w:val="24"/>
          <w:lang w:val="fr-FR"/>
        </w:rPr>
        <w:t>« Toute l’acquisition spirituelle se fait uniquement par le souvenir. »</w:t>
      </w:r>
    </w:p>
    <w:p xmlns:wp14="http://schemas.microsoft.com/office/word/2010/wordml" w:rsidP="37ADA022" wp14:paraId="0581DEE0" wp14:textId="5A0966EE">
      <w:pPr>
        <w:spacing w:before="240" w:beforeAutospacing="off" w:after="240" w:afterAutospacing="off"/>
        <w:rPr>
          <w:rFonts w:ascii="Aptos" w:hAnsi="Aptos" w:eastAsia="Aptos" w:cs="Aptos"/>
          <w:noProof w:val="0"/>
          <w:sz w:val="24"/>
          <w:szCs w:val="24"/>
          <w:lang w:val="fr-FR"/>
        </w:rPr>
      </w:pPr>
    </w:p>
    <w:p xmlns:wp14="http://schemas.microsoft.com/office/word/2010/wordml" w:rsidP="37ADA022" wp14:paraId="00C7C9A5" wp14:textId="64A30340">
      <w:pPr>
        <w:spacing w:before="240" w:beforeAutospacing="off" w:after="240" w:afterAutospacing="off"/>
        <w:rPr>
          <w:rFonts w:ascii="Aptos" w:hAnsi="Aptos" w:eastAsia="Aptos" w:cs="Aptos"/>
          <w:noProof w:val="0"/>
          <w:sz w:val="24"/>
          <w:szCs w:val="24"/>
          <w:lang w:val="fr-FR"/>
        </w:rPr>
      </w:pPr>
    </w:p>
    <w:p xmlns:wp14="http://schemas.microsoft.com/office/word/2010/wordml" w:rsidP="37ADA022" wp14:paraId="3BFEFB25" wp14:textId="07DE5984">
      <w:pPr>
        <w:pStyle w:val="Normal"/>
        <w:spacing w:before="240" w:beforeAutospacing="off" w:after="240" w:afterAutospacing="off"/>
        <w:rPr>
          <w:rFonts w:ascii="Aptos" w:hAnsi="Aptos" w:eastAsia="Aptos" w:cs="Aptos"/>
          <w:noProof w:val="0"/>
          <w:sz w:val="24"/>
          <w:szCs w:val="24"/>
          <w:lang w:val="fr-FR"/>
        </w:rPr>
      </w:pPr>
      <w:r w:rsidRPr="37ADA022" w:rsidR="0EFA7FCD">
        <w:rPr>
          <w:rFonts w:ascii="Aptos" w:hAnsi="Aptos" w:eastAsia="Aptos" w:cs="Aptos"/>
          <w:b w:val="0"/>
          <w:bCs w:val="0"/>
          <w:i w:val="0"/>
          <w:iCs w:val="0"/>
          <w:caps w:val="0"/>
          <w:smallCaps w:val="0"/>
          <w:noProof w:val="0"/>
          <w:color w:val="000000" w:themeColor="text1" w:themeTint="FF" w:themeShade="FF"/>
          <w:sz w:val="24"/>
          <w:szCs w:val="24"/>
          <w:lang w:val="fr-FR"/>
        </w:rPr>
        <w:t>(</w:t>
      </w:r>
      <w:r w:rsidRPr="37ADA022" w:rsidR="0EFA7FCD">
        <w:rPr>
          <w:rFonts w:ascii="Aptos" w:hAnsi="Aptos" w:eastAsia="Aptos" w:cs="Aptos"/>
          <w:b w:val="0"/>
          <w:bCs w:val="0"/>
          <w:i w:val="0"/>
          <w:iCs w:val="0"/>
          <w:caps w:val="0"/>
          <w:smallCaps w:val="0"/>
          <w:noProof w:val="0"/>
          <w:color w:val="000000" w:themeColor="text1" w:themeTint="FF" w:themeShade="FF"/>
          <w:sz w:val="24"/>
          <w:szCs w:val="24"/>
          <w:lang w:val="fr-FR"/>
        </w:rPr>
        <w:t>contenu</w:t>
      </w:r>
      <w:r w:rsidRPr="37ADA022" w:rsidR="0EFA7FCD">
        <w:rPr>
          <w:rFonts w:ascii="Aptos" w:hAnsi="Aptos" w:eastAsia="Aptos" w:cs="Aptos"/>
          <w:b w:val="0"/>
          <w:bCs w:val="0"/>
          <w:i w:val="0"/>
          <w:iCs w:val="0"/>
          <w:caps w:val="0"/>
          <w:smallCaps w:val="0"/>
          <w:noProof w:val="0"/>
          <w:color w:val="000000" w:themeColor="text1" w:themeTint="FF" w:themeShade="FF"/>
          <w:sz w:val="24"/>
          <w:szCs w:val="24"/>
          <w:lang w:val="fr-FR"/>
        </w:rPr>
        <w:t xml:space="preserve"> généré avec l’aide de </w:t>
      </w:r>
      <w:r w:rsidRPr="37ADA022" w:rsidR="0EFA7FCD">
        <w:rPr>
          <w:rFonts w:ascii="Aptos" w:hAnsi="Aptos" w:eastAsia="Aptos" w:cs="Aptos"/>
          <w:b w:val="0"/>
          <w:bCs w:val="0"/>
          <w:i w:val="0"/>
          <w:iCs w:val="0"/>
          <w:caps w:val="0"/>
          <w:smallCaps w:val="0"/>
          <w:noProof w:val="0"/>
          <w:color w:val="000000" w:themeColor="text1" w:themeTint="FF" w:themeShade="FF"/>
          <w:sz w:val="24"/>
          <w:szCs w:val="24"/>
          <w:lang w:val="fr-FR"/>
        </w:rPr>
        <w:t>ChatGPT</w:t>
      </w:r>
      <w:r w:rsidRPr="37ADA022" w:rsidR="0EFA7FCD">
        <w:rPr>
          <w:rFonts w:ascii="Aptos" w:hAnsi="Aptos" w:eastAsia="Aptos" w:cs="Aptos"/>
          <w:b w:val="0"/>
          <w:bCs w:val="0"/>
          <w:i w:val="0"/>
          <w:iCs w:val="0"/>
          <w:caps w:val="0"/>
          <w:smallCaps w:val="0"/>
          <w:noProof w:val="0"/>
          <w:color w:val="000000" w:themeColor="text1" w:themeTint="FF" w:themeShade="FF"/>
          <w:sz w:val="24"/>
          <w:szCs w:val="24"/>
          <w:lang w:val="fr-FR"/>
        </w:rPr>
        <w:t>, copié et validé par mes soins)</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67beb4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c0610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82fc7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2aa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07fd0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F391FC"/>
    <w:rsid w:val="070710D1"/>
    <w:rsid w:val="0ECE0A51"/>
    <w:rsid w:val="0EFA7FCD"/>
    <w:rsid w:val="1355E357"/>
    <w:rsid w:val="1705DE60"/>
    <w:rsid w:val="2776AA44"/>
    <w:rsid w:val="37ADA022"/>
    <w:rsid w:val="3E0D9FE9"/>
    <w:rsid w:val="404303EB"/>
    <w:rsid w:val="49690D37"/>
    <w:rsid w:val="4CAFFB66"/>
    <w:rsid w:val="5308BB62"/>
    <w:rsid w:val="5FF391FC"/>
    <w:rsid w:val="610BDDC9"/>
    <w:rsid w:val="624CA1F6"/>
    <w:rsid w:val="645D9BC7"/>
    <w:rsid w:val="6B61C190"/>
    <w:rsid w:val="7807B77E"/>
    <w:rsid w:val="7FBDFB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45B70"/>
  <w15:chartTrackingRefBased/>
  <w15:docId w15:val="{909773C0-C6C9-49BB-AC4B-1F68299B41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7ADA02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7ADA02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37ADA022"/>
    <w:pPr>
      <w:spacing/>
      <w:ind w:left="720"/>
      <w:contextualSpacing/>
    </w:pPr>
  </w:style>
  <w:style w:type="paragraph" w:styleId="Heading3">
    <w:uiPriority w:val="9"/>
    <w:name w:val="heading 3"/>
    <w:basedOn w:val="Normal"/>
    <w:next w:val="Normal"/>
    <w:unhideWhenUsed/>
    <w:qFormat/>
    <w:rsid w:val="37ADA022"/>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8e359582ed2491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2026-07-13T09:00:16.9367068Z</dcterms:created>
  <dcterms:modified xsi:type="dcterms:W3CDTF">2026-07-13T09:12:47.8355352Z</dcterms:modified>
  <dc:creator>Jacques VUILLAUME</dc:creator>
  <lastModifiedBy>Jacques VUILLAUME</lastModifiedBy>
</coreProperties>
</file>