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00C4238" wp14:paraId="3A7337C4" wp14:textId="57E3E044">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700C4238" w:rsidR="28E789EB">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22 juillet 2026</w:t>
      </w:r>
    </w:p>
    <w:p xmlns:wp14="http://schemas.microsoft.com/office/word/2010/wordml" w:rsidP="700C4238" wp14:paraId="1FD0F123" wp14:textId="31D11331">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700C4238" wp14:paraId="2F66BB27" wp14:textId="4B905A8E">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700C4238" w:rsidR="28E789EB">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22 juillet 2026</w:t>
      </w:r>
    </w:p>
    <w:p xmlns:wp14="http://schemas.microsoft.com/office/word/2010/wordml" w:rsidP="700C4238" wp14:paraId="205FCE07" wp14:textId="36C025E2">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700C4238" wp14:paraId="06C87539" wp14:textId="72760A7F">
      <w:pPr>
        <w:spacing w:after="0" w:afterAutospacing="off"/>
      </w:pPr>
      <w:r w:rsidRPr="700C4238" w:rsidR="28E789EB">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700C4238" wp14:paraId="0DC0BC4D" wp14:textId="5F380C1E">
      <w:pPr>
        <w:pStyle w:val="Normal"/>
        <w:spacing w:after="0" w:afterAutospacing="off"/>
      </w:pPr>
      <w:r w:rsidRPr="700C4238" w:rsidR="6856B160">
        <w:rPr>
          <w:rFonts w:ascii="Aptos" w:hAnsi="Aptos" w:eastAsia="Aptos" w:cs="Aptos"/>
          <w:noProof w:val="0"/>
          <w:sz w:val="24"/>
          <w:szCs w:val="24"/>
          <w:lang w:val="fr-FR"/>
        </w:rPr>
        <w:t>गृहस्थ व्यवहार में रहते कमल फूल समान बनना है।</w:t>
      </w:r>
    </w:p>
    <w:p xmlns:wp14="http://schemas.microsoft.com/office/word/2010/wordml" w:rsidP="700C4238" wp14:paraId="447ECFB9" wp14:textId="6BF497A8">
      <w:pPr>
        <w:pStyle w:val="Normal"/>
        <w:spacing w:after="0" w:afterAutospacing="off"/>
        <w:rPr>
          <w:rFonts w:ascii="Aptos" w:hAnsi="Aptos" w:eastAsia="Aptos" w:cs="Aptos"/>
          <w:noProof w:val="0"/>
          <w:sz w:val="24"/>
          <w:szCs w:val="24"/>
          <w:lang w:val="fr-FR"/>
        </w:rPr>
      </w:pPr>
    </w:p>
    <w:p xmlns:wp14="http://schemas.microsoft.com/office/word/2010/wordml" w:rsidP="700C4238" wp14:paraId="6D06EAE0" wp14:textId="05AC8484">
      <w:pPr>
        <w:spacing w:after="0" w:afterAutospacing="off"/>
      </w:pPr>
      <w:r w:rsidRPr="700C4238" w:rsidR="28E789EB">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de-DE"/>
        </w:rPr>
        <w:t xml:space="preserve">🔤 Translittération </w:t>
      </w:r>
    </w:p>
    <w:p xmlns:wp14="http://schemas.microsoft.com/office/word/2010/wordml" w:rsidP="700C4238" wp14:paraId="272F07B6" wp14:textId="24BBC9EF">
      <w:pPr>
        <w:pStyle w:val="Normal"/>
        <w:spacing w:after="0" w:afterAutospacing="off"/>
      </w:pPr>
      <w:r w:rsidRPr="700C4238" w:rsidR="6AF0C774">
        <w:rPr>
          <w:rFonts w:ascii="Aptos" w:hAnsi="Aptos" w:eastAsia="Aptos" w:cs="Aptos"/>
          <w:noProof w:val="0"/>
          <w:sz w:val="24"/>
          <w:szCs w:val="24"/>
          <w:lang w:val="fr-FR"/>
        </w:rPr>
        <w:t>gṛhastha vyavahār meṃ rahte kamala-phūla samāna bannā hai.</w:t>
      </w:r>
    </w:p>
    <w:p xmlns:wp14="http://schemas.microsoft.com/office/word/2010/wordml" w:rsidP="700C4238" wp14:paraId="45419A92" wp14:textId="588BD446">
      <w:pPr>
        <w:pStyle w:val="Normal"/>
        <w:spacing w:after="0" w:afterAutospacing="off"/>
        <w:rPr>
          <w:rFonts w:ascii="Aptos" w:hAnsi="Aptos" w:eastAsia="Aptos" w:cs="Aptos"/>
          <w:noProof w:val="0"/>
          <w:sz w:val="24"/>
          <w:szCs w:val="24"/>
          <w:lang w:val="fr-FR"/>
        </w:rPr>
      </w:pPr>
    </w:p>
    <w:p xmlns:wp14="http://schemas.microsoft.com/office/word/2010/wordml" w:rsidP="700C4238" wp14:paraId="084F57AF" wp14:textId="563C7C0A">
      <w:pPr>
        <w:spacing w:after="0" w:afterAutospacing="off"/>
      </w:pPr>
      <w:r w:rsidRPr="700C4238" w:rsidR="28E789EB">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rsidP="700C4238" wp14:paraId="1A89EFB5" wp14:textId="74460673">
      <w:pPr>
        <w:spacing w:after="0" w:afterAutospacing="off"/>
      </w:pPr>
      <w:r w:rsidRPr="700C4238" w:rsidR="126BB510">
        <w:rPr>
          <w:rFonts w:ascii="Aptos" w:hAnsi="Aptos" w:eastAsia="Aptos" w:cs="Aptos"/>
          <w:b w:val="1"/>
          <w:bCs w:val="1"/>
          <w:noProof w:val="0"/>
          <w:sz w:val="24"/>
          <w:szCs w:val="24"/>
          <w:lang w:val="fr-FR"/>
        </w:rPr>
        <w:t>Tout en vivant dans la vie familiale, il faut devenir semblable à une fleur de lotus.</w:t>
      </w:r>
    </w:p>
    <w:p xmlns:wp14="http://schemas.microsoft.com/office/word/2010/wordml" w:rsidP="700C4238" wp14:paraId="231099B0" wp14:textId="7775C5F4">
      <w:pPr>
        <w:spacing w:after="0" w:afterAutospacing="off"/>
        <w:rPr>
          <w:rFonts w:ascii="Aptos" w:hAnsi="Aptos" w:eastAsia="Aptos" w:cs="Aptos"/>
          <w:noProof w:val="0"/>
          <w:sz w:val="24"/>
          <w:szCs w:val="24"/>
          <w:lang w:val="fr-FR"/>
        </w:rPr>
      </w:pPr>
    </w:p>
    <w:p xmlns:wp14="http://schemas.microsoft.com/office/word/2010/wordml" w:rsidP="700C4238" wp14:paraId="6F7F7184" wp14:textId="7E99DDB0">
      <w:pPr>
        <w:spacing w:after="0" w:afterAutospacing="off"/>
      </w:pPr>
      <w:r w:rsidRPr="700C4238" w:rsidR="126BB510">
        <w:rPr>
          <w:rFonts w:ascii="Aptos" w:hAnsi="Aptos" w:eastAsia="Aptos" w:cs="Aptos"/>
          <w:noProof w:val="0"/>
          <w:sz w:val="24"/>
          <w:szCs w:val="24"/>
          <w:lang w:val="fr-FR"/>
        </w:rPr>
        <w:t>Ou, de façon plus naturelle :</w:t>
      </w:r>
    </w:p>
    <w:p xmlns:wp14="http://schemas.microsoft.com/office/word/2010/wordml" w:rsidP="700C4238" wp14:paraId="6708A355" wp14:textId="6944DD51">
      <w:pPr>
        <w:spacing w:after="0" w:afterAutospacing="off"/>
      </w:pPr>
      <w:r w:rsidRPr="700C4238" w:rsidR="126BB510">
        <w:rPr>
          <w:rFonts w:ascii="Aptos" w:hAnsi="Aptos" w:eastAsia="Aptos" w:cs="Aptos"/>
          <w:b w:val="1"/>
          <w:bCs w:val="1"/>
          <w:noProof w:val="0"/>
          <w:sz w:val="24"/>
          <w:szCs w:val="24"/>
          <w:lang w:val="fr-FR"/>
        </w:rPr>
        <w:t>Il faut vivre au sein de la vie familiale comme une fleur de lotus, en restant intérieurement détaché.</w:t>
      </w:r>
    </w:p>
    <w:p xmlns:wp14="http://schemas.microsoft.com/office/word/2010/wordml" w:rsidP="700C4238" wp14:paraId="1FECE889" wp14:textId="2D9EF4C4">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700C4238" wp14:paraId="0E895201" wp14:textId="3B442029">
      <w:pPr>
        <w:pStyle w:val="Heading2"/>
        <w:keepNext w:val="1"/>
        <w:keepLines w:val="1"/>
        <w:spacing w:before="160" w:after="80"/>
      </w:pPr>
      <w:r w:rsidRPr="700C4238" w:rsidR="28E789EB">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p xmlns:wp14="http://schemas.microsoft.com/office/word/2010/wordml" w:rsidP="700C4238" wp14:paraId="4C2C0DCB" wp14:textId="678B9E85">
      <w:pPr>
        <w:pStyle w:val="ListParagraph"/>
        <w:numPr>
          <w:ilvl w:val="0"/>
          <w:numId w:val="2"/>
        </w:numPr>
        <w:spacing w:before="0" w:beforeAutospacing="off" w:after="0" w:afterAutospacing="off"/>
        <w:rPr>
          <w:rFonts w:ascii="Aptos" w:hAnsi="Aptos" w:eastAsia="Aptos" w:cs="Aptos"/>
          <w:noProof w:val="0"/>
          <w:sz w:val="24"/>
          <w:szCs w:val="24"/>
          <w:lang w:val="fr-FR"/>
        </w:rPr>
      </w:pPr>
      <w:r w:rsidRPr="700C4238" w:rsidR="7459B166">
        <w:rPr>
          <w:rFonts w:ascii="Aptos" w:hAnsi="Aptos" w:eastAsia="Aptos" w:cs="Aptos"/>
          <w:b w:val="1"/>
          <w:bCs w:val="1"/>
          <w:noProof w:val="0"/>
          <w:sz w:val="24"/>
          <w:szCs w:val="24"/>
          <w:lang w:val="fr-FR"/>
        </w:rPr>
        <w:t>गृहस्थ</w:t>
      </w:r>
      <w:r w:rsidRPr="700C4238" w:rsidR="7459B166">
        <w:rPr>
          <w:rFonts w:ascii="Aptos" w:hAnsi="Aptos" w:eastAsia="Aptos" w:cs="Aptos"/>
          <w:noProof w:val="0"/>
          <w:sz w:val="24"/>
          <w:szCs w:val="24"/>
          <w:lang w:val="fr-FR"/>
        </w:rPr>
        <w:t xml:space="preserve"> (</w:t>
      </w:r>
      <w:r w:rsidRPr="700C4238" w:rsidR="7459B166">
        <w:rPr>
          <w:rFonts w:ascii="Aptos" w:hAnsi="Aptos" w:eastAsia="Aptos" w:cs="Aptos"/>
          <w:i w:val="1"/>
          <w:iCs w:val="1"/>
          <w:noProof w:val="0"/>
          <w:sz w:val="24"/>
          <w:szCs w:val="24"/>
          <w:lang w:val="fr-FR"/>
        </w:rPr>
        <w:t>gṛhastha</w:t>
      </w:r>
      <w:r w:rsidRPr="700C4238" w:rsidR="7459B166">
        <w:rPr>
          <w:rFonts w:ascii="Aptos" w:hAnsi="Aptos" w:eastAsia="Aptos" w:cs="Aptos"/>
          <w:noProof w:val="0"/>
          <w:sz w:val="24"/>
          <w:szCs w:val="24"/>
          <w:lang w:val="fr-FR"/>
        </w:rPr>
        <w:t xml:space="preserve">) : personne vivant en famille, chef de famille ; par extension, </w:t>
      </w:r>
      <w:r w:rsidRPr="700C4238" w:rsidR="7459B166">
        <w:rPr>
          <w:rFonts w:ascii="Aptos" w:hAnsi="Aptos" w:eastAsia="Aptos" w:cs="Aptos"/>
          <w:b w:val="1"/>
          <w:bCs w:val="1"/>
          <w:noProof w:val="0"/>
          <w:sz w:val="24"/>
          <w:szCs w:val="24"/>
          <w:lang w:val="fr-FR"/>
        </w:rPr>
        <w:t>vie familiale</w:t>
      </w:r>
      <w:r w:rsidRPr="700C4238" w:rsidR="7459B166">
        <w:rPr>
          <w:rFonts w:ascii="Aptos" w:hAnsi="Aptos" w:eastAsia="Aptos" w:cs="Aptos"/>
          <w:noProof w:val="0"/>
          <w:sz w:val="24"/>
          <w:szCs w:val="24"/>
          <w:lang w:val="fr-FR"/>
        </w:rPr>
        <w:t xml:space="preserve"> </w:t>
      </w:r>
    </w:p>
    <w:p xmlns:wp14="http://schemas.microsoft.com/office/word/2010/wordml" w:rsidP="700C4238" wp14:paraId="0C60CD99" wp14:textId="618B9D8D">
      <w:pPr>
        <w:pStyle w:val="ListParagraph"/>
        <w:numPr>
          <w:ilvl w:val="0"/>
          <w:numId w:val="2"/>
        </w:numPr>
        <w:spacing w:before="0" w:beforeAutospacing="off" w:after="0" w:afterAutospacing="off"/>
        <w:rPr>
          <w:rFonts w:ascii="Aptos" w:hAnsi="Aptos" w:eastAsia="Aptos" w:cs="Aptos"/>
          <w:noProof w:val="0"/>
          <w:sz w:val="24"/>
          <w:szCs w:val="24"/>
          <w:lang w:val="fr-FR"/>
        </w:rPr>
      </w:pPr>
      <w:r w:rsidRPr="700C4238" w:rsidR="7459B166">
        <w:rPr>
          <w:rFonts w:ascii="Aptos" w:hAnsi="Aptos" w:eastAsia="Aptos" w:cs="Aptos"/>
          <w:b w:val="1"/>
          <w:bCs w:val="1"/>
          <w:noProof w:val="0"/>
          <w:sz w:val="24"/>
          <w:szCs w:val="24"/>
          <w:lang w:val="fr-FR"/>
        </w:rPr>
        <w:t>व्यवहार</w:t>
      </w:r>
      <w:r w:rsidRPr="700C4238" w:rsidR="7459B166">
        <w:rPr>
          <w:rFonts w:ascii="Aptos" w:hAnsi="Aptos" w:eastAsia="Aptos" w:cs="Aptos"/>
          <w:noProof w:val="0"/>
          <w:sz w:val="24"/>
          <w:szCs w:val="24"/>
          <w:lang w:val="fr-FR"/>
        </w:rPr>
        <w:t xml:space="preserve"> (</w:t>
      </w:r>
      <w:r w:rsidRPr="700C4238" w:rsidR="7459B166">
        <w:rPr>
          <w:rFonts w:ascii="Aptos" w:hAnsi="Aptos" w:eastAsia="Aptos" w:cs="Aptos"/>
          <w:i w:val="1"/>
          <w:iCs w:val="1"/>
          <w:noProof w:val="0"/>
          <w:sz w:val="24"/>
          <w:szCs w:val="24"/>
          <w:lang w:val="fr-FR"/>
        </w:rPr>
        <w:t>vyavahār</w:t>
      </w:r>
      <w:r w:rsidRPr="700C4238" w:rsidR="7459B166">
        <w:rPr>
          <w:rFonts w:ascii="Aptos" w:hAnsi="Aptos" w:eastAsia="Aptos" w:cs="Aptos"/>
          <w:noProof w:val="0"/>
          <w:sz w:val="24"/>
          <w:szCs w:val="24"/>
          <w:lang w:val="fr-FR"/>
        </w:rPr>
        <w:t xml:space="preserve">) : conduite, activités pratiques, relations et obligations quotidiennes </w:t>
      </w:r>
    </w:p>
    <w:p xmlns:wp14="http://schemas.microsoft.com/office/word/2010/wordml" w:rsidP="700C4238" wp14:paraId="57F7071E" wp14:textId="1B212786">
      <w:pPr>
        <w:pStyle w:val="ListParagraph"/>
        <w:numPr>
          <w:ilvl w:val="0"/>
          <w:numId w:val="2"/>
        </w:numPr>
        <w:spacing w:before="0" w:beforeAutospacing="off" w:after="0" w:afterAutospacing="off"/>
        <w:rPr>
          <w:rFonts w:ascii="Aptos" w:hAnsi="Aptos" w:eastAsia="Aptos" w:cs="Aptos"/>
          <w:noProof w:val="0"/>
          <w:sz w:val="24"/>
          <w:szCs w:val="24"/>
          <w:lang w:val="fr-FR"/>
        </w:rPr>
      </w:pPr>
      <w:r w:rsidRPr="700C4238" w:rsidR="7459B166">
        <w:rPr>
          <w:rFonts w:ascii="Aptos" w:hAnsi="Aptos" w:eastAsia="Aptos" w:cs="Aptos"/>
          <w:b w:val="1"/>
          <w:bCs w:val="1"/>
          <w:noProof w:val="0"/>
          <w:sz w:val="24"/>
          <w:szCs w:val="24"/>
          <w:lang w:val="fr-FR"/>
        </w:rPr>
        <w:t>गृहस्थ व्यवहार</w:t>
      </w:r>
      <w:r w:rsidRPr="700C4238" w:rsidR="7459B166">
        <w:rPr>
          <w:rFonts w:ascii="Aptos" w:hAnsi="Aptos" w:eastAsia="Aptos" w:cs="Aptos"/>
          <w:noProof w:val="0"/>
          <w:sz w:val="24"/>
          <w:szCs w:val="24"/>
          <w:lang w:val="fr-FR"/>
        </w:rPr>
        <w:t xml:space="preserve"> (</w:t>
      </w:r>
      <w:r w:rsidRPr="700C4238" w:rsidR="7459B166">
        <w:rPr>
          <w:rFonts w:ascii="Aptos" w:hAnsi="Aptos" w:eastAsia="Aptos" w:cs="Aptos"/>
          <w:i w:val="1"/>
          <w:iCs w:val="1"/>
          <w:noProof w:val="0"/>
          <w:sz w:val="24"/>
          <w:szCs w:val="24"/>
          <w:lang w:val="fr-FR"/>
        </w:rPr>
        <w:t>gṛhastha vyavahār</w:t>
      </w:r>
      <w:r w:rsidRPr="700C4238" w:rsidR="7459B166">
        <w:rPr>
          <w:rFonts w:ascii="Aptos" w:hAnsi="Aptos" w:eastAsia="Aptos" w:cs="Aptos"/>
          <w:noProof w:val="0"/>
          <w:sz w:val="24"/>
          <w:szCs w:val="24"/>
          <w:lang w:val="fr-FR"/>
        </w:rPr>
        <w:t xml:space="preserve">) : la vie familiale et ses responsabilités </w:t>
      </w:r>
    </w:p>
    <w:p xmlns:wp14="http://schemas.microsoft.com/office/word/2010/wordml" w:rsidP="700C4238" wp14:paraId="01ED4B69" wp14:textId="5CE20134">
      <w:pPr>
        <w:pStyle w:val="ListParagraph"/>
        <w:numPr>
          <w:ilvl w:val="0"/>
          <w:numId w:val="2"/>
        </w:numPr>
        <w:spacing w:before="0" w:beforeAutospacing="off" w:after="0" w:afterAutospacing="off"/>
        <w:rPr>
          <w:rFonts w:ascii="Aptos" w:hAnsi="Aptos" w:eastAsia="Aptos" w:cs="Aptos"/>
          <w:noProof w:val="0"/>
          <w:sz w:val="24"/>
          <w:szCs w:val="24"/>
          <w:lang w:val="fr-FR"/>
        </w:rPr>
      </w:pPr>
      <w:r w:rsidRPr="700C4238" w:rsidR="7459B166">
        <w:rPr>
          <w:rFonts w:ascii="Aptos" w:hAnsi="Aptos" w:eastAsia="Aptos" w:cs="Aptos"/>
          <w:b w:val="1"/>
          <w:bCs w:val="1"/>
          <w:noProof w:val="0"/>
          <w:sz w:val="24"/>
          <w:szCs w:val="24"/>
          <w:lang w:val="fr-FR"/>
        </w:rPr>
        <w:t>में</w:t>
      </w:r>
      <w:r w:rsidRPr="700C4238" w:rsidR="7459B166">
        <w:rPr>
          <w:rFonts w:ascii="Aptos" w:hAnsi="Aptos" w:eastAsia="Aptos" w:cs="Aptos"/>
          <w:noProof w:val="0"/>
          <w:sz w:val="24"/>
          <w:szCs w:val="24"/>
          <w:lang w:val="fr-FR"/>
        </w:rPr>
        <w:t xml:space="preserve"> (</w:t>
      </w:r>
      <w:r w:rsidRPr="700C4238" w:rsidR="7459B166">
        <w:rPr>
          <w:rFonts w:ascii="Aptos" w:hAnsi="Aptos" w:eastAsia="Aptos" w:cs="Aptos"/>
          <w:i w:val="1"/>
          <w:iCs w:val="1"/>
          <w:noProof w:val="0"/>
          <w:sz w:val="24"/>
          <w:szCs w:val="24"/>
          <w:lang w:val="fr-FR"/>
        </w:rPr>
        <w:t>meṃ</w:t>
      </w:r>
      <w:r w:rsidRPr="700C4238" w:rsidR="7459B166">
        <w:rPr>
          <w:rFonts w:ascii="Aptos" w:hAnsi="Aptos" w:eastAsia="Aptos" w:cs="Aptos"/>
          <w:noProof w:val="0"/>
          <w:sz w:val="24"/>
          <w:szCs w:val="24"/>
          <w:lang w:val="fr-FR"/>
        </w:rPr>
        <w:t xml:space="preserve">) : dans </w:t>
      </w:r>
    </w:p>
    <w:p xmlns:wp14="http://schemas.microsoft.com/office/word/2010/wordml" w:rsidP="700C4238" wp14:paraId="193AA9B7" wp14:textId="30E28617">
      <w:pPr>
        <w:pStyle w:val="ListParagraph"/>
        <w:numPr>
          <w:ilvl w:val="0"/>
          <w:numId w:val="2"/>
        </w:numPr>
        <w:spacing w:before="0" w:beforeAutospacing="off" w:after="0" w:afterAutospacing="off"/>
        <w:rPr>
          <w:rFonts w:ascii="Aptos" w:hAnsi="Aptos" w:eastAsia="Aptos" w:cs="Aptos"/>
          <w:noProof w:val="0"/>
          <w:sz w:val="24"/>
          <w:szCs w:val="24"/>
          <w:lang w:val="fr-FR"/>
        </w:rPr>
      </w:pPr>
      <w:r w:rsidRPr="700C4238" w:rsidR="7459B166">
        <w:rPr>
          <w:rFonts w:ascii="Aptos" w:hAnsi="Aptos" w:eastAsia="Aptos" w:cs="Aptos"/>
          <w:b w:val="1"/>
          <w:bCs w:val="1"/>
          <w:noProof w:val="0"/>
          <w:sz w:val="24"/>
          <w:szCs w:val="24"/>
          <w:lang w:val="fr-FR"/>
        </w:rPr>
        <w:t>रहते</w:t>
      </w:r>
      <w:r w:rsidRPr="700C4238" w:rsidR="7459B166">
        <w:rPr>
          <w:rFonts w:ascii="Aptos" w:hAnsi="Aptos" w:eastAsia="Aptos" w:cs="Aptos"/>
          <w:noProof w:val="0"/>
          <w:sz w:val="24"/>
          <w:szCs w:val="24"/>
          <w:lang w:val="fr-FR"/>
        </w:rPr>
        <w:t xml:space="preserve"> (</w:t>
      </w:r>
      <w:r w:rsidRPr="700C4238" w:rsidR="7459B166">
        <w:rPr>
          <w:rFonts w:ascii="Aptos" w:hAnsi="Aptos" w:eastAsia="Aptos" w:cs="Aptos"/>
          <w:i w:val="1"/>
          <w:iCs w:val="1"/>
          <w:noProof w:val="0"/>
          <w:sz w:val="24"/>
          <w:szCs w:val="24"/>
          <w:lang w:val="fr-FR"/>
        </w:rPr>
        <w:t>rahte</w:t>
      </w:r>
      <w:r w:rsidRPr="700C4238" w:rsidR="7459B166">
        <w:rPr>
          <w:rFonts w:ascii="Aptos" w:hAnsi="Aptos" w:eastAsia="Aptos" w:cs="Aptos"/>
          <w:noProof w:val="0"/>
          <w:sz w:val="24"/>
          <w:szCs w:val="24"/>
          <w:lang w:val="fr-FR"/>
        </w:rPr>
        <w:t xml:space="preserve">) : en vivant, tout en demeurant </w:t>
      </w:r>
    </w:p>
    <w:p xmlns:wp14="http://schemas.microsoft.com/office/word/2010/wordml" w:rsidP="700C4238" wp14:paraId="495D4956" wp14:textId="0B3D281C">
      <w:pPr>
        <w:pStyle w:val="ListParagraph"/>
        <w:numPr>
          <w:ilvl w:val="0"/>
          <w:numId w:val="2"/>
        </w:numPr>
        <w:spacing w:before="0" w:beforeAutospacing="off" w:after="0" w:afterAutospacing="off"/>
        <w:rPr>
          <w:rFonts w:ascii="Aptos" w:hAnsi="Aptos" w:eastAsia="Aptos" w:cs="Aptos"/>
          <w:noProof w:val="0"/>
          <w:sz w:val="24"/>
          <w:szCs w:val="24"/>
          <w:lang w:val="fr-FR"/>
        </w:rPr>
      </w:pPr>
      <w:r w:rsidRPr="700C4238" w:rsidR="7459B166">
        <w:rPr>
          <w:rFonts w:ascii="Aptos" w:hAnsi="Aptos" w:eastAsia="Aptos" w:cs="Aptos"/>
          <w:b w:val="1"/>
          <w:bCs w:val="1"/>
          <w:noProof w:val="0"/>
          <w:sz w:val="24"/>
          <w:szCs w:val="24"/>
          <w:lang w:val="fr-FR"/>
        </w:rPr>
        <w:t>कमल</w:t>
      </w:r>
      <w:r w:rsidRPr="700C4238" w:rsidR="7459B166">
        <w:rPr>
          <w:rFonts w:ascii="Aptos" w:hAnsi="Aptos" w:eastAsia="Aptos" w:cs="Aptos"/>
          <w:noProof w:val="0"/>
          <w:sz w:val="24"/>
          <w:szCs w:val="24"/>
          <w:lang w:val="fr-FR"/>
        </w:rPr>
        <w:t xml:space="preserve"> (</w:t>
      </w:r>
      <w:r w:rsidRPr="700C4238" w:rsidR="7459B166">
        <w:rPr>
          <w:rFonts w:ascii="Aptos" w:hAnsi="Aptos" w:eastAsia="Aptos" w:cs="Aptos"/>
          <w:i w:val="1"/>
          <w:iCs w:val="1"/>
          <w:noProof w:val="0"/>
          <w:sz w:val="24"/>
          <w:szCs w:val="24"/>
          <w:lang w:val="fr-FR"/>
        </w:rPr>
        <w:t>kamala</w:t>
      </w:r>
      <w:r w:rsidRPr="700C4238" w:rsidR="7459B166">
        <w:rPr>
          <w:rFonts w:ascii="Aptos" w:hAnsi="Aptos" w:eastAsia="Aptos" w:cs="Aptos"/>
          <w:noProof w:val="0"/>
          <w:sz w:val="24"/>
          <w:szCs w:val="24"/>
          <w:lang w:val="fr-FR"/>
        </w:rPr>
        <w:t xml:space="preserve">) : lotus </w:t>
      </w:r>
    </w:p>
    <w:p xmlns:wp14="http://schemas.microsoft.com/office/word/2010/wordml" w:rsidP="700C4238" wp14:paraId="5A34358C" wp14:textId="05FF3862">
      <w:pPr>
        <w:pStyle w:val="ListParagraph"/>
        <w:numPr>
          <w:ilvl w:val="0"/>
          <w:numId w:val="2"/>
        </w:numPr>
        <w:spacing w:before="0" w:beforeAutospacing="off" w:after="0" w:afterAutospacing="off"/>
        <w:rPr>
          <w:rFonts w:ascii="Aptos" w:hAnsi="Aptos" w:eastAsia="Aptos" w:cs="Aptos"/>
          <w:noProof w:val="0"/>
          <w:sz w:val="24"/>
          <w:szCs w:val="24"/>
          <w:lang w:val="fr-FR"/>
        </w:rPr>
      </w:pPr>
      <w:r w:rsidRPr="700C4238" w:rsidR="7459B166">
        <w:rPr>
          <w:rFonts w:ascii="Aptos" w:hAnsi="Aptos" w:eastAsia="Aptos" w:cs="Aptos"/>
          <w:b w:val="1"/>
          <w:bCs w:val="1"/>
          <w:noProof w:val="0"/>
          <w:sz w:val="24"/>
          <w:szCs w:val="24"/>
          <w:lang w:val="fr-FR"/>
        </w:rPr>
        <w:t>फूल</w:t>
      </w:r>
      <w:r w:rsidRPr="700C4238" w:rsidR="7459B166">
        <w:rPr>
          <w:rFonts w:ascii="Aptos" w:hAnsi="Aptos" w:eastAsia="Aptos" w:cs="Aptos"/>
          <w:noProof w:val="0"/>
          <w:sz w:val="24"/>
          <w:szCs w:val="24"/>
          <w:lang w:val="fr-FR"/>
        </w:rPr>
        <w:t xml:space="preserve"> (</w:t>
      </w:r>
      <w:r w:rsidRPr="700C4238" w:rsidR="7459B166">
        <w:rPr>
          <w:rFonts w:ascii="Aptos" w:hAnsi="Aptos" w:eastAsia="Aptos" w:cs="Aptos"/>
          <w:i w:val="1"/>
          <w:iCs w:val="1"/>
          <w:noProof w:val="0"/>
          <w:sz w:val="24"/>
          <w:szCs w:val="24"/>
          <w:lang w:val="fr-FR"/>
        </w:rPr>
        <w:t>phūla</w:t>
      </w:r>
      <w:r w:rsidRPr="700C4238" w:rsidR="7459B166">
        <w:rPr>
          <w:rFonts w:ascii="Aptos" w:hAnsi="Aptos" w:eastAsia="Aptos" w:cs="Aptos"/>
          <w:noProof w:val="0"/>
          <w:sz w:val="24"/>
          <w:szCs w:val="24"/>
          <w:lang w:val="fr-FR"/>
        </w:rPr>
        <w:t xml:space="preserve">) : fleur </w:t>
      </w:r>
    </w:p>
    <w:p xmlns:wp14="http://schemas.microsoft.com/office/word/2010/wordml" w:rsidP="700C4238" wp14:paraId="4AA2A82E" wp14:textId="282D84D0">
      <w:pPr>
        <w:pStyle w:val="ListParagraph"/>
        <w:numPr>
          <w:ilvl w:val="0"/>
          <w:numId w:val="2"/>
        </w:numPr>
        <w:spacing w:before="0" w:beforeAutospacing="off" w:after="0" w:afterAutospacing="off"/>
        <w:rPr>
          <w:rFonts w:ascii="Aptos" w:hAnsi="Aptos" w:eastAsia="Aptos" w:cs="Aptos"/>
          <w:noProof w:val="0"/>
          <w:sz w:val="24"/>
          <w:szCs w:val="24"/>
          <w:lang w:val="fr-FR"/>
        </w:rPr>
      </w:pPr>
      <w:r w:rsidRPr="700C4238" w:rsidR="7459B166">
        <w:rPr>
          <w:rFonts w:ascii="Aptos" w:hAnsi="Aptos" w:eastAsia="Aptos" w:cs="Aptos"/>
          <w:b w:val="1"/>
          <w:bCs w:val="1"/>
          <w:noProof w:val="0"/>
          <w:sz w:val="24"/>
          <w:szCs w:val="24"/>
          <w:lang w:val="fr-FR"/>
        </w:rPr>
        <w:t>समान</w:t>
      </w:r>
      <w:r w:rsidRPr="700C4238" w:rsidR="7459B166">
        <w:rPr>
          <w:rFonts w:ascii="Aptos" w:hAnsi="Aptos" w:eastAsia="Aptos" w:cs="Aptos"/>
          <w:noProof w:val="0"/>
          <w:sz w:val="24"/>
          <w:szCs w:val="24"/>
          <w:lang w:val="fr-FR"/>
        </w:rPr>
        <w:t xml:space="preserve"> (</w:t>
      </w:r>
      <w:r w:rsidRPr="700C4238" w:rsidR="7459B166">
        <w:rPr>
          <w:rFonts w:ascii="Aptos" w:hAnsi="Aptos" w:eastAsia="Aptos" w:cs="Aptos"/>
          <w:i w:val="1"/>
          <w:iCs w:val="1"/>
          <w:noProof w:val="0"/>
          <w:sz w:val="24"/>
          <w:szCs w:val="24"/>
          <w:lang w:val="fr-FR"/>
        </w:rPr>
        <w:t>samāna</w:t>
      </w:r>
      <w:r w:rsidRPr="700C4238" w:rsidR="7459B166">
        <w:rPr>
          <w:rFonts w:ascii="Aptos" w:hAnsi="Aptos" w:eastAsia="Aptos" w:cs="Aptos"/>
          <w:noProof w:val="0"/>
          <w:sz w:val="24"/>
          <w:szCs w:val="24"/>
          <w:lang w:val="fr-FR"/>
        </w:rPr>
        <w:t xml:space="preserve">) : semblable à, comme </w:t>
      </w:r>
    </w:p>
    <w:p xmlns:wp14="http://schemas.microsoft.com/office/word/2010/wordml" w:rsidP="700C4238" wp14:paraId="279B7F24" wp14:textId="64CA1026">
      <w:pPr>
        <w:pStyle w:val="ListParagraph"/>
        <w:numPr>
          <w:ilvl w:val="0"/>
          <w:numId w:val="2"/>
        </w:numPr>
        <w:spacing w:before="0" w:beforeAutospacing="off" w:after="0" w:afterAutospacing="off"/>
        <w:rPr>
          <w:rFonts w:ascii="Aptos" w:hAnsi="Aptos" w:eastAsia="Aptos" w:cs="Aptos"/>
          <w:noProof w:val="0"/>
          <w:sz w:val="24"/>
          <w:szCs w:val="24"/>
          <w:lang w:val="fr-FR"/>
        </w:rPr>
      </w:pPr>
      <w:r w:rsidRPr="700C4238" w:rsidR="7459B166">
        <w:rPr>
          <w:rFonts w:ascii="Aptos" w:hAnsi="Aptos" w:eastAsia="Aptos" w:cs="Aptos"/>
          <w:b w:val="1"/>
          <w:bCs w:val="1"/>
          <w:noProof w:val="0"/>
          <w:sz w:val="24"/>
          <w:szCs w:val="24"/>
          <w:lang w:val="fr-FR"/>
        </w:rPr>
        <w:t>बनना</w:t>
      </w:r>
      <w:r w:rsidRPr="700C4238" w:rsidR="7459B166">
        <w:rPr>
          <w:rFonts w:ascii="Aptos" w:hAnsi="Aptos" w:eastAsia="Aptos" w:cs="Aptos"/>
          <w:noProof w:val="0"/>
          <w:sz w:val="24"/>
          <w:szCs w:val="24"/>
          <w:lang w:val="fr-FR"/>
        </w:rPr>
        <w:t xml:space="preserve"> (</w:t>
      </w:r>
      <w:r w:rsidRPr="700C4238" w:rsidR="7459B166">
        <w:rPr>
          <w:rFonts w:ascii="Aptos" w:hAnsi="Aptos" w:eastAsia="Aptos" w:cs="Aptos"/>
          <w:i w:val="1"/>
          <w:iCs w:val="1"/>
          <w:noProof w:val="0"/>
          <w:sz w:val="24"/>
          <w:szCs w:val="24"/>
          <w:lang w:val="fr-FR"/>
        </w:rPr>
        <w:t>bannā</w:t>
      </w:r>
      <w:r w:rsidRPr="700C4238" w:rsidR="7459B166">
        <w:rPr>
          <w:rFonts w:ascii="Aptos" w:hAnsi="Aptos" w:eastAsia="Aptos" w:cs="Aptos"/>
          <w:noProof w:val="0"/>
          <w:sz w:val="24"/>
          <w:szCs w:val="24"/>
          <w:lang w:val="fr-FR"/>
        </w:rPr>
        <w:t xml:space="preserve">) : devenir </w:t>
      </w:r>
    </w:p>
    <w:p xmlns:wp14="http://schemas.microsoft.com/office/word/2010/wordml" w:rsidP="700C4238" wp14:paraId="0F26DE9C" wp14:textId="15D7759E">
      <w:pPr>
        <w:pStyle w:val="ListParagraph"/>
        <w:numPr>
          <w:ilvl w:val="0"/>
          <w:numId w:val="2"/>
        </w:numPr>
        <w:spacing w:before="0" w:beforeAutospacing="off" w:after="0" w:afterAutospacing="off"/>
        <w:rPr>
          <w:rFonts w:ascii="Aptos" w:hAnsi="Aptos" w:eastAsia="Aptos" w:cs="Aptos"/>
          <w:b w:val="1"/>
          <w:bCs w:val="1"/>
          <w:noProof w:val="0"/>
          <w:sz w:val="24"/>
          <w:szCs w:val="24"/>
          <w:lang w:val="fr-FR"/>
        </w:rPr>
      </w:pPr>
      <w:r w:rsidRPr="700C4238" w:rsidR="7459B166">
        <w:rPr>
          <w:rFonts w:ascii="Aptos" w:hAnsi="Aptos" w:eastAsia="Aptos" w:cs="Aptos"/>
          <w:b w:val="1"/>
          <w:bCs w:val="1"/>
          <w:noProof w:val="0"/>
          <w:sz w:val="24"/>
          <w:szCs w:val="24"/>
          <w:lang w:val="fr-FR"/>
        </w:rPr>
        <w:t>है</w:t>
      </w:r>
      <w:r w:rsidRPr="700C4238" w:rsidR="7459B166">
        <w:rPr>
          <w:rFonts w:ascii="Aptos" w:hAnsi="Aptos" w:eastAsia="Aptos" w:cs="Aptos"/>
          <w:noProof w:val="0"/>
          <w:sz w:val="24"/>
          <w:szCs w:val="24"/>
          <w:lang w:val="fr-FR"/>
        </w:rPr>
        <w:t xml:space="preserve"> (</w:t>
      </w:r>
      <w:r w:rsidRPr="700C4238" w:rsidR="7459B166">
        <w:rPr>
          <w:rFonts w:ascii="Aptos" w:hAnsi="Aptos" w:eastAsia="Aptos" w:cs="Aptos"/>
          <w:i w:val="1"/>
          <w:iCs w:val="1"/>
          <w:noProof w:val="0"/>
          <w:sz w:val="24"/>
          <w:szCs w:val="24"/>
          <w:lang w:val="fr-FR"/>
        </w:rPr>
        <w:t>hai</w:t>
      </w:r>
      <w:r w:rsidRPr="700C4238" w:rsidR="7459B166">
        <w:rPr>
          <w:rFonts w:ascii="Aptos" w:hAnsi="Aptos" w:eastAsia="Aptos" w:cs="Aptos"/>
          <w:noProof w:val="0"/>
          <w:sz w:val="24"/>
          <w:szCs w:val="24"/>
          <w:lang w:val="fr-FR"/>
        </w:rPr>
        <w:t xml:space="preserve">) : est ; dans cette construction : </w:t>
      </w:r>
      <w:r w:rsidRPr="700C4238" w:rsidR="7459B166">
        <w:rPr>
          <w:rFonts w:ascii="Aptos" w:hAnsi="Aptos" w:eastAsia="Aptos" w:cs="Aptos"/>
          <w:b w:val="1"/>
          <w:bCs w:val="1"/>
          <w:noProof w:val="0"/>
          <w:sz w:val="24"/>
          <w:szCs w:val="24"/>
          <w:lang w:val="fr-FR"/>
        </w:rPr>
        <w:t>il faut</w:t>
      </w:r>
    </w:p>
    <w:p xmlns:wp14="http://schemas.microsoft.com/office/word/2010/wordml" w:rsidP="700C4238" wp14:paraId="2CC523FF" wp14:textId="37A222AF">
      <w:pPr>
        <w:pStyle w:val="Normal"/>
        <w:keepNext w:val="1"/>
        <w:keepLines w:val="1"/>
        <w:rPr>
          <w:noProof w:val="0"/>
          <w:lang w:val="fr-FR"/>
        </w:rPr>
      </w:pPr>
    </w:p>
    <w:p xmlns:wp14="http://schemas.microsoft.com/office/word/2010/wordml" w:rsidP="700C4238" wp14:paraId="051A6489" wp14:textId="42930E53">
      <w:pPr>
        <w:pStyle w:val="Heading2"/>
      </w:pPr>
      <w:r w:rsidRPr="700C4238" w:rsidR="21415ED6">
        <w:rPr>
          <w:noProof w:val="0"/>
          <w:lang w:val="fr-FR"/>
        </w:rPr>
        <w:t>Sens mot à mot</w:t>
      </w:r>
    </w:p>
    <w:p xmlns:wp14="http://schemas.microsoft.com/office/word/2010/wordml" w:rsidP="700C4238" wp14:paraId="2BDF1592" wp14:textId="1BD86999">
      <w:pPr>
        <w:spacing w:before="240" w:beforeAutospacing="off" w:after="240" w:afterAutospacing="off"/>
      </w:pPr>
      <w:r w:rsidRPr="700C4238" w:rsidR="21415ED6">
        <w:rPr>
          <w:rFonts w:ascii="Aptos" w:hAnsi="Aptos" w:eastAsia="Aptos" w:cs="Aptos"/>
          <w:b w:val="1"/>
          <w:bCs w:val="1"/>
          <w:noProof w:val="0"/>
          <w:sz w:val="24"/>
          <w:szCs w:val="24"/>
          <w:lang w:val="fr-FR"/>
        </w:rPr>
        <w:t>गृहस्थ व्यवहार में</w:t>
      </w:r>
      <w:r w:rsidRPr="700C4238" w:rsidR="21415ED6">
        <w:rPr>
          <w:rFonts w:ascii="Aptos" w:hAnsi="Aptos" w:eastAsia="Aptos" w:cs="Aptos"/>
          <w:noProof w:val="0"/>
          <w:sz w:val="24"/>
          <w:szCs w:val="24"/>
          <w:lang w:val="fr-FR"/>
        </w:rPr>
        <w:t xml:space="preserve"> — dans la vie familiale</w:t>
      </w:r>
      <w:r>
        <w:br/>
      </w:r>
      <w:r w:rsidRPr="700C4238" w:rsidR="21415ED6">
        <w:rPr>
          <w:rFonts w:ascii="Aptos" w:hAnsi="Aptos" w:eastAsia="Aptos" w:cs="Aptos"/>
          <w:b w:val="1"/>
          <w:bCs w:val="1"/>
          <w:noProof w:val="0"/>
          <w:sz w:val="24"/>
          <w:szCs w:val="24"/>
          <w:lang w:val="fr-FR"/>
        </w:rPr>
        <w:t>रहते</w:t>
      </w:r>
      <w:r w:rsidRPr="700C4238" w:rsidR="21415ED6">
        <w:rPr>
          <w:rFonts w:ascii="Aptos" w:hAnsi="Aptos" w:eastAsia="Aptos" w:cs="Aptos"/>
          <w:noProof w:val="0"/>
          <w:sz w:val="24"/>
          <w:szCs w:val="24"/>
          <w:lang w:val="fr-FR"/>
        </w:rPr>
        <w:t xml:space="preserve"> — tout en vivant</w:t>
      </w:r>
      <w:r>
        <w:br/>
      </w:r>
      <w:r w:rsidRPr="700C4238" w:rsidR="21415ED6">
        <w:rPr>
          <w:rFonts w:ascii="Aptos" w:hAnsi="Aptos" w:eastAsia="Aptos" w:cs="Aptos"/>
          <w:b w:val="1"/>
          <w:bCs w:val="1"/>
          <w:noProof w:val="0"/>
          <w:sz w:val="24"/>
          <w:szCs w:val="24"/>
          <w:lang w:val="fr-FR"/>
        </w:rPr>
        <w:t>कमल फूल समान</w:t>
      </w:r>
      <w:r w:rsidRPr="700C4238" w:rsidR="21415ED6">
        <w:rPr>
          <w:rFonts w:ascii="Aptos" w:hAnsi="Aptos" w:eastAsia="Aptos" w:cs="Aptos"/>
          <w:noProof w:val="0"/>
          <w:sz w:val="24"/>
          <w:szCs w:val="24"/>
          <w:lang w:val="fr-FR"/>
        </w:rPr>
        <w:t xml:space="preserve"> — comme une fleur de lotus</w:t>
      </w:r>
      <w:r>
        <w:br/>
      </w:r>
      <w:r w:rsidRPr="700C4238" w:rsidR="21415ED6">
        <w:rPr>
          <w:rFonts w:ascii="Aptos" w:hAnsi="Aptos" w:eastAsia="Aptos" w:cs="Aptos"/>
          <w:b w:val="1"/>
          <w:bCs w:val="1"/>
          <w:noProof w:val="0"/>
          <w:sz w:val="24"/>
          <w:szCs w:val="24"/>
          <w:lang w:val="fr-FR"/>
        </w:rPr>
        <w:t>बनना है</w:t>
      </w:r>
      <w:r w:rsidRPr="700C4238" w:rsidR="21415ED6">
        <w:rPr>
          <w:rFonts w:ascii="Aptos" w:hAnsi="Aptos" w:eastAsia="Aptos" w:cs="Aptos"/>
          <w:noProof w:val="0"/>
          <w:sz w:val="24"/>
          <w:szCs w:val="24"/>
          <w:lang w:val="fr-FR"/>
        </w:rPr>
        <w:t xml:space="preserve"> — il faut devenir</w:t>
      </w:r>
    </w:p>
    <w:p xmlns:wp14="http://schemas.microsoft.com/office/word/2010/wordml" wp14:paraId="1FE01037" wp14:textId="623A3D43"/>
    <w:p xmlns:wp14="http://schemas.microsoft.com/office/word/2010/wordml" w:rsidP="700C4238" wp14:paraId="51C40B3A" wp14:textId="5B1A151D">
      <w:pPr>
        <w:pStyle w:val="Normal"/>
        <w:keepNext w:val="1"/>
        <w:keepLines w:val="1"/>
        <w:rPr>
          <w:noProof w:val="0"/>
          <w:lang w:val="fr-FR"/>
        </w:rPr>
      </w:pPr>
    </w:p>
    <w:p xmlns:wp14="http://schemas.microsoft.com/office/word/2010/wordml" w:rsidP="700C4238" wp14:paraId="2BC7FD97" wp14:textId="5BB41097">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700C4238" w:rsidR="28E789EB">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700C4238" wp14:paraId="54F6E410" wp14:textId="686B3FBC">
      <w:pPr>
        <w:pStyle w:val="Heading3"/>
      </w:pPr>
      <w:r w:rsidRPr="700C4238" w:rsidR="148CF6C6">
        <w:rPr>
          <w:noProof w:val="0"/>
          <w:lang w:val="fr-FR"/>
        </w:rPr>
        <w:t>1. रहते — rahte</w:t>
      </w:r>
    </w:p>
    <w:p xmlns:wp14="http://schemas.microsoft.com/office/word/2010/wordml" w:rsidP="700C4238" wp14:paraId="388BE804" wp14:textId="7FB8EB3B">
      <w:pPr>
        <w:spacing w:before="240" w:beforeAutospacing="off" w:after="240" w:afterAutospacing="off"/>
      </w:pPr>
      <w:r w:rsidRPr="700C4238" w:rsidR="148CF6C6">
        <w:rPr>
          <w:rFonts w:ascii="Aptos" w:hAnsi="Aptos" w:eastAsia="Aptos" w:cs="Aptos"/>
          <w:noProof w:val="0"/>
          <w:sz w:val="24"/>
          <w:szCs w:val="24"/>
          <w:lang w:val="fr-FR"/>
        </w:rPr>
        <w:t xml:space="preserve">Ici, </w:t>
      </w:r>
      <w:r w:rsidRPr="700C4238" w:rsidR="148CF6C6">
        <w:rPr>
          <w:rFonts w:ascii="Aptos" w:hAnsi="Aptos" w:eastAsia="Aptos" w:cs="Aptos"/>
          <w:b w:val="1"/>
          <w:bCs w:val="1"/>
          <w:noProof w:val="0"/>
          <w:sz w:val="24"/>
          <w:szCs w:val="24"/>
          <w:lang w:val="fr-FR"/>
        </w:rPr>
        <w:t>रहते</w:t>
      </w:r>
      <w:r w:rsidRPr="700C4238" w:rsidR="148CF6C6">
        <w:rPr>
          <w:rFonts w:ascii="Aptos" w:hAnsi="Aptos" w:eastAsia="Aptos" w:cs="Aptos"/>
          <w:noProof w:val="0"/>
          <w:sz w:val="24"/>
          <w:szCs w:val="24"/>
          <w:lang w:val="fr-FR"/>
        </w:rPr>
        <w:t xml:space="preserve"> est une forme participiale du verbe </w:t>
      </w:r>
      <w:r w:rsidRPr="700C4238" w:rsidR="148CF6C6">
        <w:rPr>
          <w:rFonts w:ascii="Aptos" w:hAnsi="Aptos" w:eastAsia="Aptos" w:cs="Aptos"/>
          <w:b w:val="1"/>
          <w:bCs w:val="1"/>
          <w:noProof w:val="0"/>
          <w:sz w:val="24"/>
          <w:szCs w:val="24"/>
          <w:lang w:val="fr-FR"/>
        </w:rPr>
        <w:t>रहना — rahnā</w:t>
      </w:r>
      <w:r w:rsidRPr="700C4238" w:rsidR="148CF6C6">
        <w:rPr>
          <w:rFonts w:ascii="Aptos" w:hAnsi="Aptos" w:eastAsia="Aptos" w:cs="Aptos"/>
          <w:noProof w:val="0"/>
          <w:sz w:val="24"/>
          <w:szCs w:val="24"/>
          <w:lang w:val="fr-FR"/>
        </w:rPr>
        <w:t>, « rester, vivre ».</w:t>
      </w:r>
    </w:p>
    <w:p xmlns:wp14="http://schemas.microsoft.com/office/word/2010/wordml" w:rsidP="700C4238" wp14:paraId="4429084C" wp14:textId="26DCDD20">
      <w:pPr>
        <w:spacing w:before="240" w:beforeAutospacing="off" w:after="240" w:afterAutospacing="off"/>
      </w:pPr>
      <w:r w:rsidRPr="700C4238" w:rsidR="148CF6C6">
        <w:rPr>
          <w:rFonts w:ascii="Aptos" w:hAnsi="Aptos" w:eastAsia="Aptos" w:cs="Aptos"/>
          <w:noProof w:val="0"/>
          <w:sz w:val="24"/>
          <w:szCs w:val="24"/>
          <w:lang w:val="fr-FR"/>
        </w:rPr>
        <w:t>L’expression complète pourrait être :</w:t>
      </w:r>
    </w:p>
    <w:p xmlns:wp14="http://schemas.microsoft.com/office/word/2010/wordml" w:rsidP="700C4238" wp14:paraId="33492A87" wp14:textId="0B63D44F">
      <w:pPr>
        <w:spacing w:before="240" w:beforeAutospacing="off" w:after="240" w:afterAutospacing="off"/>
      </w:pPr>
      <w:r w:rsidRPr="700C4238" w:rsidR="148CF6C6">
        <w:rPr>
          <w:rFonts w:ascii="Aptos" w:hAnsi="Aptos" w:eastAsia="Aptos" w:cs="Aptos"/>
          <w:b w:val="1"/>
          <w:bCs w:val="1"/>
          <w:noProof w:val="0"/>
          <w:sz w:val="24"/>
          <w:szCs w:val="24"/>
          <w:lang w:val="fr-FR"/>
        </w:rPr>
        <w:t>गृहस्थ व्यवहार में रहते हुए</w:t>
      </w:r>
      <w:r>
        <w:br/>
      </w:r>
      <w:r w:rsidRPr="700C4238" w:rsidR="148CF6C6">
        <w:rPr>
          <w:rFonts w:ascii="Aptos" w:hAnsi="Aptos" w:eastAsia="Aptos" w:cs="Aptos"/>
          <w:noProof w:val="0"/>
          <w:sz w:val="24"/>
          <w:szCs w:val="24"/>
          <w:lang w:val="fr-FR"/>
        </w:rPr>
        <w:t xml:space="preserve"> </w:t>
      </w:r>
      <w:r w:rsidRPr="700C4238" w:rsidR="148CF6C6">
        <w:rPr>
          <w:rFonts w:ascii="Aptos" w:hAnsi="Aptos" w:eastAsia="Aptos" w:cs="Aptos"/>
          <w:i w:val="1"/>
          <w:iCs w:val="1"/>
          <w:noProof w:val="0"/>
          <w:sz w:val="24"/>
          <w:szCs w:val="24"/>
          <w:lang w:val="fr-FR"/>
        </w:rPr>
        <w:t>gṛhastha vyavahār meṃ rahte hue</w:t>
      </w:r>
      <w:r>
        <w:br/>
      </w:r>
      <w:r w:rsidRPr="700C4238" w:rsidR="148CF6C6">
        <w:rPr>
          <w:rFonts w:ascii="Aptos" w:hAnsi="Aptos" w:eastAsia="Aptos" w:cs="Aptos"/>
          <w:noProof w:val="0"/>
          <w:sz w:val="24"/>
          <w:szCs w:val="24"/>
          <w:lang w:val="fr-FR"/>
        </w:rPr>
        <w:t xml:space="preserve"> « tout en vivant dans la vie familiale »</w:t>
      </w:r>
    </w:p>
    <w:p xmlns:wp14="http://schemas.microsoft.com/office/word/2010/wordml" w:rsidP="700C4238" wp14:paraId="6F9CEDC9" wp14:textId="31FDCEF5">
      <w:pPr>
        <w:spacing w:before="240" w:beforeAutospacing="off" w:after="240" w:afterAutospacing="off"/>
      </w:pPr>
      <w:r w:rsidRPr="700C4238" w:rsidR="148CF6C6">
        <w:rPr>
          <w:rFonts w:ascii="Aptos" w:hAnsi="Aptos" w:eastAsia="Aptos" w:cs="Aptos"/>
          <w:noProof w:val="0"/>
          <w:sz w:val="24"/>
          <w:szCs w:val="24"/>
          <w:lang w:val="fr-FR"/>
        </w:rPr>
        <w:t xml:space="preserve">Le mot </w:t>
      </w:r>
      <w:r w:rsidRPr="700C4238" w:rsidR="148CF6C6">
        <w:rPr>
          <w:rFonts w:ascii="Aptos" w:hAnsi="Aptos" w:eastAsia="Aptos" w:cs="Aptos"/>
          <w:b w:val="1"/>
          <w:bCs w:val="1"/>
          <w:noProof w:val="0"/>
          <w:sz w:val="24"/>
          <w:szCs w:val="24"/>
          <w:lang w:val="fr-FR"/>
        </w:rPr>
        <w:t>हुए — hue</w:t>
      </w:r>
      <w:r w:rsidRPr="700C4238" w:rsidR="148CF6C6">
        <w:rPr>
          <w:rFonts w:ascii="Aptos" w:hAnsi="Aptos" w:eastAsia="Aptos" w:cs="Aptos"/>
          <w:noProof w:val="0"/>
          <w:sz w:val="24"/>
          <w:szCs w:val="24"/>
          <w:lang w:val="fr-FR"/>
        </w:rPr>
        <w:t xml:space="preserve"> est sous-entendu. Cette omission est fréquente en hindi.</w:t>
      </w:r>
    </w:p>
    <w:p xmlns:wp14="http://schemas.microsoft.com/office/word/2010/wordml" w:rsidP="700C4238" wp14:paraId="49ADC2D5" wp14:textId="26AB5655">
      <w:pPr>
        <w:pStyle w:val="Heading3"/>
      </w:pPr>
      <w:r w:rsidRPr="700C4238" w:rsidR="148CF6C6">
        <w:rPr>
          <w:noProof w:val="0"/>
          <w:lang w:val="fr-FR"/>
        </w:rPr>
        <w:t>2. कमल फूल समान — kamala-phūla samāna</w:t>
      </w:r>
    </w:p>
    <w:p xmlns:wp14="http://schemas.microsoft.com/office/word/2010/wordml" w:rsidP="700C4238" wp14:paraId="1571F759" wp14:textId="05DBA48A">
      <w:pPr>
        <w:spacing w:before="240" w:beforeAutospacing="off" w:after="240" w:afterAutospacing="off"/>
      </w:pPr>
      <w:r w:rsidRPr="700C4238" w:rsidR="148CF6C6">
        <w:rPr>
          <w:rFonts w:ascii="Aptos" w:hAnsi="Aptos" w:eastAsia="Aptos" w:cs="Aptos"/>
          <w:noProof w:val="0"/>
          <w:sz w:val="24"/>
          <w:szCs w:val="24"/>
          <w:lang w:val="fr-FR"/>
        </w:rPr>
        <w:t xml:space="preserve">La postposition </w:t>
      </w:r>
      <w:r w:rsidRPr="700C4238" w:rsidR="148CF6C6">
        <w:rPr>
          <w:rFonts w:ascii="Aptos" w:hAnsi="Aptos" w:eastAsia="Aptos" w:cs="Aptos"/>
          <w:b w:val="1"/>
          <w:bCs w:val="1"/>
          <w:noProof w:val="0"/>
          <w:sz w:val="24"/>
          <w:szCs w:val="24"/>
          <w:lang w:val="fr-FR"/>
        </w:rPr>
        <w:t>के समान — ke samāna</w:t>
      </w:r>
      <w:r w:rsidRPr="700C4238" w:rsidR="148CF6C6">
        <w:rPr>
          <w:rFonts w:ascii="Aptos" w:hAnsi="Aptos" w:eastAsia="Aptos" w:cs="Aptos"/>
          <w:noProof w:val="0"/>
          <w:sz w:val="24"/>
          <w:szCs w:val="24"/>
          <w:lang w:val="fr-FR"/>
        </w:rPr>
        <w:t>, « semblable à », est souvent abrégée dans le style spirituel ou littéraire :</w:t>
      </w:r>
    </w:p>
    <w:p xmlns:wp14="http://schemas.microsoft.com/office/word/2010/wordml" w:rsidP="700C4238" wp14:paraId="7A5494AE" wp14:textId="7A694887">
      <w:pPr>
        <w:pStyle w:val="ListParagraph"/>
        <w:numPr>
          <w:ilvl w:val="0"/>
          <w:numId w:val="3"/>
        </w:numPr>
        <w:spacing w:before="0" w:beforeAutospacing="off" w:after="0" w:afterAutospacing="off"/>
        <w:rPr>
          <w:rFonts w:ascii="Aptos" w:hAnsi="Aptos" w:eastAsia="Aptos" w:cs="Aptos"/>
          <w:noProof w:val="0"/>
          <w:sz w:val="24"/>
          <w:szCs w:val="24"/>
          <w:lang w:val="fr-FR"/>
        </w:rPr>
      </w:pPr>
      <w:r w:rsidRPr="700C4238" w:rsidR="148CF6C6">
        <w:rPr>
          <w:rFonts w:ascii="Aptos" w:hAnsi="Aptos" w:eastAsia="Aptos" w:cs="Aptos"/>
          <w:noProof w:val="0"/>
          <w:sz w:val="24"/>
          <w:szCs w:val="24"/>
          <w:lang w:val="fr-FR"/>
        </w:rPr>
        <w:t xml:space="preserve">forme complète : </w:t>
      </w:r>
      <w:r w:rsidRPr="700C4238" w:rsidR="148CF6C6">
        <w:rPr>
          <w:rFonts w:ascii="Aptos" w:hAnsi="Aptos" w:eastAsia="Aptos" w:cs="Aptos"/>
          <w:b w:val="1"/>
          <w:bCs w:val="1"/>
          <w:noProof w:val="0"/>
          <w:sz w:val="24"/>
          <w:szCs w:val="24"/>
          <w:lang w:val="fr-FR"/>
        </w:rPr>
        <w:t>कमल के फूल के समान</w:t>
      </w:r>
      <w:r w:rsidRPr="700C4238" w:rsidR="148CF6C6">
        <w:rPr>
          <w:rFonts w:ascii="Aptos" w:hAnsi="Aptos" w:eastAsia="Aptos" w:cs="Aptos"/>
          <w:noProof w:val="0"/>
          <w:sz w:val="24"/>
          <w:szCs w:val="24"/>
          <w:lang w:val="fr-FR"/>
        </w:rPr>
        <w:t xml:space="preserve"> </w:t>
      </w:r>
    </w:p>
    <w:p xmlns:wp14="http://schemas.microsoft.com/office/word/2010/wordml" w:rsidP="700C4238" wp14:paraId="03780073" wp14:textId="4236EE4F">
      <w:pPr>
        <w:pStyle w:val="ListParagraph"/>
        <w:numPr>
          <w:ilvl w:val="0"/>
          <w:numId w:val="3"/>
        </w:numPr>
        <w:spacing w:before="0" w:beforeAutospacing="off" w:after="0" w:afterAutospacing="off"/>
        <w:rPr>
          <w:rFonts w:ascii="Aptos" w:hAnsi="Aptos" w:eastAsia="Aptos" w:cs="Aptos"/>
          <w:noProof w:val="0"/>
          <w:sz w:val="24"/>
          <w:szCs w:val="24"/>
          <w:lang w:val="fr-FR"/>
        </w:rPr>
      </w:pPr>
      <w:r w:rsidRPr="700C4238" w:rsidR="148CF6C6">
        <w:rPr>
          <w:rFonts w:ascii="Aptos" w:hAnsi="Aptos" w:eastAsia="Aptos" w:cs="Aptos"/>
          <w:noProof w:val="0"/>
          <w:sz w:val="24"/>
          <w:szCs w:val="24"/>
          <w:lang w:val="fr-FR"/>
        </w:rPr>
        <w:t xml:space="preserve">forme condensée : </w:t>
      </w:r>
      <w:r w:rsidRPr="700C4238" w:rsidR="148CF6C6">
        <w:rPr>
          <w:rFonts w:ascii="Aptos" w:hAnsi="Aptos" w:eastAsia="Aptos" w:cs="Aptos"/>
          <w:b w:val="1"/>
          <w:bCs w:val="1"/>
          <w:noProof w:val="0"/>
          <w:sz w:val="24"/>
          <w:szCs w:val="24"/>
          <w:lang w:val="fr-FR"/>
        </w:rPr>
        <w:t>कमल फूल समान</w:t>
      </w:r>
      <w:r w:rsidRPr="700C4238" w:rsidR="148CF6C6">
        <w:rPr>
          <w:rFonts w:ascii="Aptos" w:hAnsi="Aptos" w:eastAsia="Aptos" w:cs="Aptos"/>
          <w:noProof w:val="0"/>
          <w:sz w:val="24"/>
          <w:szCs w:val="24"/>
          <w:lang w:val="fr-FR"/>
        </w:rPr>
        <w:t xml:space="preserve"> </w:t>
      </w:r>
    </w:p>
    <w:p xmlns:wp14="http://schemas.microsoft.com/office/word/2010/wordml" w:rsidP="700C4238" wp14:paraId="79FB1E03" wp14:textId="1110C579">
      <w:pPr>
        <w:spacing w:before="240" w:beforeAutospacing="off" w:after="240" w:afterAutospacing="off"/>
      </w:pPr>
      <w:r w:rsidRPr="700C4238" w:rsidR="148CF6C6">
        <w:rPr>
          <w:rFonts w:ascii="Aptos" w:hAnsi="Aptos" w:eastAsia="Aptos" w:cs="Aptos"/>
          <w:noProof w:val="0"/>
          <w:sz w:val="24"/>
          <w:szCs w:val="24"/>
          <w:lang w:val="fr-FR"/>
        </w:rPr>
        <w:t xml:space="preserve">Les deux signifient : </w:t>
      </w:r>
      <w:r w:rsidRPr="700C4238" w:rsidR="148CF6C6">
        <w:rPr>
          <w:rFonts w:ascii="Aptos" w:hAnsi="Aptos" w:eastAsia="Aptos" w:cs="Aptos"/>
          <w:b w:val="1"/>
          <w:bCs w:val="1"/>
          <w:noProof w:val="0"/>
          <w:sz w:val="24"/>
          <w:szCs w:val="24"/>
          <w:lang w:val="fr-FR"/>
        </w:rPr>
        <w:t>« comme une fleur de lotus »</w:t>
      </w:r>
      <w:r w:rsidRPr="700C4238" w:rsidR="148CF6C6">
        <w:rPr>
          <w:rFonts w:ascii="Aptos" w:hAnsi="Aptos" w:eastAsia="Aptos" w:cs="Aptos"/>
          <w:noProof w:val="0"/>
          <w:sz w:val="24"/>
          <w:szCs w:val="24"/>
          <w:lang w:val="fr-FR"/>
        </w:rPr>
        <w:t>.</w:t>
      </w:r>
    </w:p>
    <w:p xmlns:wp14="http://schemas.microsoft.com/office/word/2010/wordml" w:rsidP="700C4238" wp14:paraId="074E1EBE" wp14:textId="537BC586">
      <w:pPr>
        <w:pStyle w:val="Heading3"/>
      </w:pPr>
      <w:r w:rsidRPr="700C4238" w:rsidR="148CF6C6">
        <w:rPr>
          <w:noProof w:val="0"/>
          <w:lang w:val="fr-FR"/>
        </w:rPr>
        <w:t>3. बनना है — bannā hai</w:t>
      </w:r>
    </w:p>
    <w:p xmlns:wp14="http://schemas.microsoft.com/office/word/2010/wordml" w:rsidP="700C4238" wp14:paraId="7D6ED6AC" wp14:textId="1C7FBCCE">
      <w:pPr>
        <w:spacing w:before="240" w:beforeAutospacing="off" w:after="240" w:afterAutospacing="off"/>
      </w:pPr>
      <w:r w:rsidRPr="700C4238" w:rsidR="148CF6C6">
        <w:rPr>
          <w:rFonts w:ascii="Aptos" w:hAnsi="Aptos" w:eastAsia="Aptos" w:cs="Aptos"/>
          <w:noProof w:val="0"/>
          <w:sz w:val="24"/>
          <w:szCs w:val="24"/>
          <w:lang w:val="fr-FR"/>
        </w:rPr>
        <w:t>La structure :</w:t>
      </w:r>
    </w:p>
    <w:p xmlns:wp14="http://schemas.microsoft.com/office/word/2010/wordml" w:rsidP="700C4238" wp14:paraId="75710049" wp14:textId="78BB2918">
      <w:pPr>
        <w:spacing w:before="240" w:beforeAutospacing="off" w:after="240" w:afterAutospacing="off"/>
      </w:pPr>
      <w:r w:rsidRPr="700C4238" w:rsidR="148CF6C6">
        <w:rPr>
          <w:rFonts w:ascii="Aptos" w:hAnsi="Aptos" w:eastAsia="Aptos" w:cs="Aptos"/>
          <w:b w:val="1"/>
          <w:bCs w:val="1"/>
          <w:noProof w:val="0"/>
          <w:sz w:val="24"/>
          <w:szCs w:val="24"/>
          <w:lang w:val="fr-FR"/>
        </w:rPr>
        <w:t>infinitif + है</w:t>
      </w:r>
    </w:p>
    <w:p xmlns:wp14="http://schemas.microsoft.com/office/word/2010/wordml" w:rsidP="700C4238" wp14:paraId="1715551C" wp14:textId="104B13AF">
      <w:pPr>
        <w:spacing w:before="240" w:beforeAutospacing="off" w:after="240" w:afterAutospacing="off"/>
      </w:pPr>
      <w:r w:rsidRPr="700C4238" w:rsidR="148CF6C6">
        <w:rPr>
          <w:rFonts w:ascii="Aptos" w:hAnsi="Aptos" w:eastAsia="Aptos" w:cs="Aptos"/>
          <w:noProof w:val="0"/>
          <w:sz w:val="24"/>
          <w:szCs w:val="24"/>
          <w:lang w:val="fr-FR"/>
        </w:rPr>
        <w:t>peut exprimer une nécessité, une instruction ou un objectif :</w:t>
      </w:r>
    </w:p>
    <w:p xmlns:wp14="http://schemas.microsoft.com/office/word/2010/wordml" w:rsidP="700C4238" wp14:paraId="63AC319C" wp14:textId="3915D95E">
      <w:pPr>
        <w:pStyle w:val="ListParagraph"/>
        <w:numPr>
          <w:ilvl w:val="0"/>
          <w:numId w:val="4"/>
        </w:numPr>
        <w:spacing w:before="0" w:beforeAutospacing="off" w:after="0" w:afterAutospacing="off"/>
        <w:rPr>
          <w:rFonts w:ascii="Aptos" w:hAnsi="Aptos" w:eastAsia="Aptos" w:cs="Aptos"/>
          <w:noProof w:val="0"/>
          <w:sz w:val="24"/>
          <w:szCs w:val="24"/>
          <w:lang w:val="fr-FR"/>
        </w:rPr>
      </w:pPr>
      <w:r w:rsidRPr="700C4238" w:rsidR="148CF6C6">
        <w:rPr>
          <w:rFonts w:ascii="Aptos" w:hAnsi="Aptos" w:eastAsia="Aptos" w:cs="Aptos"/>
          <w:b w:val="1"/>
          <w:bCs w:val="1"/>
          <w:noProof w:val="0"/>
          <w:sz w:val="24"/>
          <w:szCs w:val="24"/>
          <w:lang w:val="fr-FR"/>
        </w:rPr>
        <w:t>बनना है</w:t>
      </w:r>
      <w:r w:rsidRPr="700C4238" w:rsidR="148CF6C6">
        <w:rPr>
          <w:rFonts w:ascii="Aptos" w:hAnsi="Aptos" w:eastAsia="Aptos" w:cs="Aptos"/>
          <w:noProof w:val="0"/>
          <w:sz w:val="24"/>
          <w:szCs w:val="24"/>
          <w:lang w:val="fr-FR"/>
        </w:rPr>
        <w:t xml:space="preserve"> : il faut devenir </w:t>
      </w:r>
    </w:p>
    <w:p xmlns:wp14="http://schemas.microsoft.com/office/word/2010/wordml" w:rsidP="700C4238" wp14:paraId="4E2C8A84" wp14:textId="1DB1F1CD">
      <w:pPr>
        <w:pStyle w:val="ListParagraph"/>
        <w:numPr>
          <w:ilvl w:val="0"/>
          <w:numId w:val="4"/>
        </w:numPr>
        <w:spacing w:before="0" w:beforeAutospacing="off" w:after="0" w:afterAutospacing="off"/>
        <w:rPr>
          <w:rFonts w:ascii="Aptos" w:hAnsi="Aptos" w:eastAsia="Aptos" w:cs="Aptos"/>
          <w:noProof w:val="0"/>
          <w:sz w:val="24"/>
          <w:szCs w:val="24"/>
          <w:lang w:val="fr-FR"/>
        </w:rPr>
      </w:pPr>
      <w:r w:rsidRPr="700C4238" w:rsidR="148CF6C6">
        <w:rPr>
          <w:rFonts w:ascii="Aptos" w:hAnsi="Aptos" w:eastAsia="Aptos" w:cs="Aptos"/>
          <w:b w:val="1"/>
          <w:bCs w:val="1"/>
          <w:noProof w:val="0"/>
          <w:sz w:val="24"/>
          <w:szCs w:val="24"/>
          <w:lang w:val="fr-FR"/>
        </w:rPr>
        <w:t>करना है</w:t>
      </w:r>
      <w:r w:rsidRPr="700C4238" w:rsidR="148CF6C6">
        <w:rPr>
          <w:rFonts w:ascii="Aptos" w:hAnsi="Aptos" w:eastAsia="Aptos" w:cs="Aptos"/>
          <w:noProof w:val="0"/>
          <w:sz w:val="24"/>
          <w:szCs w:val="24"/>
          <w:lang w:val="fr-FR"/>
        </w:rPr>
        <w:t xml:space="preserve"> : il faut faire </w:t>
      </w:r>
    </w:p>
    <w:p xmlns:wp14="http://schemas.microsoft.com/office/word/2010/wordml" w:rsidP="700C4238" wp14:paraId="25124A60" wp14:textId="715F98CD">
      <w:pPr>
        <w:pStyle w:val="ListParagraph"/>
        <w:numPr>
          <w:ilvl w:val="0"/>
          <w:numId w:val="4"/>
        </w:numPr>
        <w:spacing w:before="0" w:beforeAutospacing="off" w:after="0" w:afterAutospacing="off"/>
        <w:rPr>
          <w:rFonts w:ascii="Aptos" w:hAnsi="Aptos" w:eastAsia="Aptos" w:cs="Aptos"/>
          <w:noProof w:val="0"/>
          <w:sz w:val="24"/>
          <w:szCs w:val="24"/>
          <w:lang w:val="fr-FR"/>
        </w:rPr>
      </w:pPr>
      <w:r w:rsidRPr="700C4238" w:rsidR="148CF6C6">
        <w:rPr>
          <w:rFonts w:ascii="Aptos" w:hAnsi="Aptos" w:eastAsia="Aptos" w:cs="Aptos"/>
          <w:b w:val="1"/>
          <w:bCs w:val="1"/>
          <w:noProof w:val="0"/>
          <w:sz w:val="24"/>
          <w:szCs w:val="24"/>
          <w:lang w:val="fr-FR"/>
        </w:rPr>
        <w:t>रहना है</w:t>
      </w:r>
      <w:r w:rsidRPr="700C4238" w:rsidR="148CF6C6">
        <w:rPr>
          <w:rFonts w:ascii="Aptos" w:hAnsi="Aptos" w:eastAsia="Aptos" w:cs="Aptos"/>
          <w:noProof w:val="0"/>
          <w:sz w:val="24"/>
          <w:szCs w:val="24"/>
          <w:lang w:val="fr-FR"/>
        </w:rPr>
        <w:t xml:space="preserve"> : il faut rester </w:t>
      </w:r>
    </w:p>
    <w:p xmlns:wp14="http://schemas.microsoft.com/office/word/2010/wordml" w:rsidP="700C4238" wp14:paraId="25AA5277" wp14:textId="7FF1CB19">
      <w:pPr>
        <w:spacing w:before="240" w:beforeAutospacing="off" w:after="240" w:afterAutospacing="off"/>
      </w:pPr>
      <w:r w:rsidRPr="700C4238" w:rsidR="148CF6C6">
        <w:rPr>
          <w:rFonts w:ascii="Aptos" w:hAnsi="Aptos" w:eastAsia="Aptos" w:cs="Aptos"/>
          <w:noProof w:val="0"/>
          <w:sz w:val="24"/>
          <w:szCs w:val="24"/>
          <w:lang w:val="fr-FR"/>
        </w:rPr>
        <w:t>La phrase ne décrit donc pas simplement un état ; elle donne une orientation à suivre.</w:t>
      </w:r>
    </w:p>
    <w:p xmlns:wp14="http://schemas.microsoft.com/office/word/2010/wordml" w:rsidP="700C4238" wp14:paraId="0EA2F10E" wp14:textId="3ECFC253">
      <w:pPr>
        <w:pStyle w:val="Heading2"/>
      </w:pPr>
      <w:r w:rsidRPr="700C4238" w:rsidR="148CF6C6">
        <w:rPr>
          <w:noProof w:val="0"/>
          <w:lang w:val="fr-FR"/>
        </w:rPr>
        <w:t>🌟 Sens de l’image du lotus</w:t>
      </w:r>
    </w:p>
    <w:p xmlns:wp14="http://schemas.microsoft.com/office/word/2010/wordml" w:rsidP="700C4238" wp14:paraId="20A4C818" wp14:textId="53EA073A">
      <w:pPr>
        <w:spacing w:before="240" w:beforeAutospacing="off" w:after="240" w:afterAutospacing="off"/>
      </w:pPr>
      <w:r w:rsidRPr="700C4238" w:rsidR="148CF6C6">
        <w:rPr>
          <w:rFonts w:ascii="Aptos" w:hAnsi="Aptos" w:eastAsia="Aptos" w:cs="Aptos"/>
          <w:noProof w:val="0"/>
          <w:sz w:val="24"/>
          <w:szCs w:val="24"/>
          <w:lang w:val="fr-FR"/>
        </w:rPr>
        <w:t>Le lotus pousse dans l’eau, mais ses pétales ne restent pas mouillés. Il symbolise donc le fait de vivre au milieu des relations, des responsabilités et des activités quotidiennes sans devenir intérieurement dépendant ni attaché.</w:t>
      </w:r>
    </w:p>
    <w:p xmlns:wp14="http://schemas.microsoft.com/office/word/2010/wordml" w:rsidP="700C4238" wp14:paraId="12BB0EAB" wp14:textId="7CC846CF">
      <w:pPr>
        <w:spacing w:before="240" w:beforeAutospacing="off" w:after="240" w:afterAutospacing="off"/>
      </w:pPr>
      <w:r w:rsidRPr="700C4238" w:rsidR="148CF6C6">
        <w:rPr>
          <w:rFonts w:ascii="Aptos" w:hAnsi="Aptos" w:eastAsia="Aptos" w:cs="Aptos"/>
          <w:noProof w:val="0"/>
          <w:sz w:val="24"/>
          <w:szCs w:val="24"/>
          <w:lang w:val="fr-FR"/>
        </w:rPr>
        <w:t>Dans le contexte BK, cela signifie :</w:t>
      </w:r>
    </w:p>
    <w:p xmlns:wp14="http://schemas.microsoft.com/office/word/2010/wordml" w:rsidP="700C4238" wp14:paraId="1528436A" wp14:textId="17719957">
      <w:pPr>
        <w:spacing w:before="240" w:beforeAutospacing="off" w:after="240" w:afterAutospacing="off"/>
      </w:pPr>
      <w:r w:rsidRPr="700C4238" w:rsidR="148CF6C6">
        <w:rPr>
          <w:rFonts w:ascii="Aptos" w:hAnsi="Aptos" w:eastAsia="Aptos" w:cs="Aptos"/>
          <w:b w:val="1"/>
          <w:bCs w:val="1"/>
          <w:noProof w:val="0"/>
          <w:sz w:val="24"/>
          <w:szCs w:val="24"/>
          <w:lang w:val="fr-FR"/>
        </w:rPr>
        <w:t>vivre avec sa famille et accomplir ses devoirs, tout en gardant la conscience d’être une âme et en restant relié au Père.</w:t>
      </w:r>
    </w:p>
    <w:p xmlns:wp14="http://schemas.microsoft.com/office/word/2010/wordml" w:rsidP="700C4238" wp14:paraId="3BFEFB25" wp14:textId="3F22CCF3">
      <w:pPr>
        <w:spacing w:before="240" w:beforeAutospacing="off" w:after="240" w:afterAutospacing="off"/>
      </w:pPr>
      <w:r w:rsidRPr="700C4238" w:rsidR="148CF6C6">
        <w:rPr>
          <w:rFonts w:ascii="Aptos" w:hAnsi="Aptos" w:eastAsia="Aptos" w:cs="Aptos"/>
          <w:noProof w:val="0"/>
          <w:sz w:val="24"/>
          <w:szCs w:val="24"/>
          <w:lang w:val="fr-FR"/>
        </w:rPr>
        <w:t xml:space="preserve">Il ne s’agit pas de quitter la vie familiale, mais de rester </w:t>
      </w:r>
      <w:r w:rsidRPr="700C4238" w:rsidR="148CF6C6">
        <w:rPr>
          <w:rFonts w:ascii="Aptos" w:hAnsi="Aptos" w:eastAsia="Aptos" w:cs="Aptos"/>
          <w:b w:val="1"/>
          <w:bCs w:val="1"/>
          <w:noProof w:val="0"/>
          <w:sz w:val="24"/>
          <w:szCs w:val="24"/>
          <w:lang w:val="fr-FR"/>
        </w:rPr>
        <w:t>aimant sans attachement</w:t>
      </w:r>
      <w:r w:rsidRPr="700C4238" w:rsidR="148CF6C6">
        <w:rPr>
          <w:rFonts w:ascii="Aptos" w:hAnsi="Aptos" w:eastAsia="Aptos" w:cs="Aptos"/>
          <w:noProof w:val="0"/>
          <w:sz w:val="24"/>
          <w:szCs w:val="24"/>
          <w:lang w:val="fr-FR"/>
        </w:rPr>
        <w:t>, actif sans perdre sa stabilité intérieure.</w:t>
      </w:r>
    </w:p>
    <w:p w:rsidR="700C4238" w:rsidP="700C4238" w:rsidRDefault="700C4238" w14:paraId="207EA36D" w14:textId="050F341E">
      <w:pPr>
        <w:spacing w:before="240" w:beforeAutospacing="off" w:after="240" w:afterAutospacing="off"/>
        <w:rPr>
          <w:rFonts w:ascii="Aptos" w:hAnsi="Aptos" w:eastAsia="Aptos" w:cs="Aptos"/>
          <w:noProof w:val="0"/>
          <w:sz w:val="24"/>
          <w:szCs w:val="24"/>
          <w:lang w:val="fr-FR"/>
        </w:rPr>
      </w:pPr>
    </w:p>
    <w:p w:rsidR="700C4238" w:rsidP="700C4238" w:rsidRDefault="700C4238" w14:paraId="71D6FEE0" w14:textId="2BD763CB">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w:rsidR="794BBF76" w:rsidP="700C4238" w:rsidRDefault="794BBF76" w14:paraId="69BD2499" w14:textId="67A63BE4">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700C4238" w:rsidR="794BBF76">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copié et validé par mes soins)</w:t>
      </w:r>
    </w:p>
    <w:p w:rsidR="700C4238" w:rsidP="700C4238" w:rsidRDefault="700C4238" w14:paraId="6A86A541" w14:textId="71D5D83F">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nsid w:val="22426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0a4cf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10f41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2c39e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D4B362"/>
    <w:rsid w:val="126BB510"/>
    <w:rsid w:val="148CF6C6"/>
    <w:rsid w:val="15D4B362"/>
    <w:rsid w:val="21415ED6"/>
    <w:rsid w:val="244066EA"/>
    <w:rsid w:val="28E789EB"/>
    <w:rsid w:val="3F0E34F4"/>
    <w:rsid w:val="5D4F9968"/>
    <w:rsid w:val="64B28868"/>
    <w:rsid w:val="6856B160"/>
    <w:rsid w:val="6AF0C774"/>
    <w:rsid w:val="700C4238"/>
    <w:rsid w:val="709FFDA5"/>
    <w:rsid w:val="7459B166"/>
    <w:rsid w:val="763FD1D5"/>
    <w:rsid w:val="794BBF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CC208"/>
  <w15:chartTrackingRefBased/>
  <w15:docId w15:val="{192602F6-8EB3-4108-A8D9-E1B3201CD93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700C4238"/>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700C4238"/>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700C4238"/>
    <w:pPr>
      <w:spacing/>
      <w:ind w:left="720"/>
      <w:contextualSpacing/>
    </w:pPr>
  </w:style>
  <w:style w:type="paragraph" w:styleId="Heading3">
    <w:uiPriority w:val="9"/>
    <w:name w:val="heading 3"/>
    <w:basedOn w:val="Normal"/>
    <w:next w:val="Normal"/>
    <w:unhideWhenUsed/>
    <w:qFormat/>
    <w:rsid w:val="700C4238"/>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295efe2aecd14a3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2026-07-22T05:55:28.2323648Z</dcterms:created>
  <dcterms:modified xsi:type="dcterms:W3CDTF">2026-07-22T06:03:43.1083350Z</dcterms:modified>
  <dc:creator>Jacques VUILLAUME</dc:creator>
  <lastModifiedBy>Jacques VUILLAUME</lastModifiedBy>
</coreProperties>
</file>