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E859E8D" wp14:paraId="084B0CD2" wp14:textId="4EFE408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E859E8D" w:rsidR="33AF6E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octobre 2026</w:t>
      </w:r>
    </w:p>
    <w:p xmlns:wp14="http://schemas.microsoft.com/office/word/2010/wordml" w:rsidP="5E859E8D" wp14:paraId="61BE1B3F" wp14:textId="0D8FEAC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859E8D" wp14:paraId="0B34FB10" wp14:textId="135748B1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859E8D" w:rsidR="33AF6E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octobre 2026</w:t>
      </w:r>
    </w:p>
    <w:p xmlns:wp14="http://schemas.microsoft.com/office/word/2010/wordml" w:rsidP="5E859E8D" wp14:paraId="38EFC23F" wp14:textId="52D4685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859E8D" wp14:paraId="44F0EBE0" wp14:textId="46A6421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859E8D" w:rsidR="33AF6E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E859E8D" wp14:paraId="639E60FC" wp14:textId="0F0C2574">
      <w:pPr>
        <w:pStyle w:val="Normal"/>
        <w:spacing w:after="0" w:afterAutospacing="off"/>
      </w:pPr>
      <w:r w:rsidRPr="5E859E8D" w:rsidR="093BE6DF">
        <w:rPr>
          <w:rFonts w:ascii="Aptos" w:hAnsi="Aptos" w:eastAsia="Aptos" w:cs="Aptos"/>
          <w:noProof w:val="0"/>
          <w:sz w:val="24"/>
          <w:szCs w:val="24"/>
          <w:lang w:val="fr-FR"/>
        </w:rPr>
        <w:t>अहम् आत्मा मम् शरीर है।</w:t>
      </w:r>
    </w:p>
    <w:p xmlns:wp14="http://schemas.microsoft.com/office/word/2010/wordml" w:rsidP="5E859E8D" wp14:paraId="4E54EF7A" wp14:textId="2E3228F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E859E8D" wp14:paraId="02B0B338" wp14:textId="5391715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859E8D" w:rsidR="33AF6E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E859E8D" wp14:paraId="55A19964" wp14:textId="28B5EC36">
      <w:pPr>
        <w:pStyle w:val="Normal"/>
        <w:spacing w:after="0" w:afterAutospacing="off"/>
      </w:pPr>
      <w:r w:rsidRPr="5E859E8D" w:rsidR="777FE43F">
        <w:rPr>
          <w:rFonts w:ascii="Aptos" w:hAnsi="Aptos" w:eastAsia="Aptos" w:cs="Aptos"/>
          <w:noProof w:val="0"/>
          <w:sz w:val="24"/>
          <w:szCs w:val="24"/>
          <w:lang w:val="fr-FR"/>
        </w:rPr>
        <w:t>Aham ātmā, mam śarīr hai.</w:t>
      </w:r>
    </w:p>
    <w:p xmlns:wp14="http://schemas.microsoft.com/office/word/2010/wordml" w:rsidP="5E859E8D" wp14:paraId="04F353EE" wp14:textId="47DD7F6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E859E8D" wp14:paraId="13931C5F" wp14:textId="7E99E48A">
      <w:pPr>
        <w:spacing w:after="0" w:afterAutospacing="off"/>
      </w:pPr>
      <w:r w:rsidRPr="5E859E8D" w:rsidR="33AF6E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E859E8D" wp14:paraId="16E3D32E" wp14:textId="02294036">
      <w:pPr>
        <w:spacing w:after="0" w:afterAutospacing="off"/>
      </w:pPr>
      <w:r w:rsidRPr="5E859E8D" w:rsidR="749D7EAD">
        <w:rPr>
          <w:rFonts w:ascii="Aptos" w:hAnsi="Aptos" w:eastAsia="Aptos" w:cs="Aptos"/>
          <w:noProof w:val="0"/>
          <w:sz w:val="24"/>
          <w:szCs w:val="24"/>
          <w:lang w:val="fr-FR"/>
        </w:rPr>
        <w:t>« Je suis une âme, ce corps est à moi. »</w:t>
      </w:r>
    </w:p>
    <w:p xmlns:wp14="http://schemas.microsoft.com/office/word/2010/wordml" w:rsidP="5E859E8D" wp14:paraId="380577D2" wp14:textId="44359A6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E859E8D" wp14:paraId="545CE702" wp14:textId="5D848A02">
      <w:pPr>
        <w:spacing w:after="0" w:afterAutospacing="off"/>
      </w:pPr>
      <w:r w:rsidRPr="5E859E8D" w:rsidR="749D7EAD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:</w:t>
      </w:r>
    </w:p>
    <w:p xmlns:wp14="http://schemas.microsoft.com/office/word/2010/wordml" w:rsidP="5E859E8D" wp14:paraId="09CFB096" wp14:textId="286BC336">
      <w:pPr>
        <w:spacing w:after="0" w:afterAutospacing="off"/>
      </w:pPr>
      <w:r w:rsidRPr="5E859E8D" w:rsidR="749D7EAD">
        <w:rPr>
          <w:rFonts w:ascii="Aptos" w:hAnsi="Aptos" w:eastAsia="Aptos" w:cs="Aptos"/>
          <w:noProof w:val="0"/>
          <w:sz w:val="24"/>
          <w:szCs w:val="24"/>
          <w:lang w:val="fr-FR"/>
        </w:rPr>
        <w:t>« Je suis une âme et ce corps m'appartient. »</w:t>
      </w:r>
    </w:p>
    <w:p xmlns:wp14="http://schemas.microsoft.com/office/word/2010/wordml" w:rsidP="5E859E8D" wp14:paraId="220B5372" wp14:textId="2AF6C90F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E859E8D" wp14:paraId="4C7665B7" wp14:textId="49C3FB50">
      <w:pPr>
        <w:spacing w:after="0" w:afterAutospacing="off"/>
      </w:pPr>
      <w:r w:rsidRPr="5E859E8D" w:rsidR="749D7EAD">
        <w:rPr>
          <w:rFonts w:ascii="Aptos" w:hAnsi="Aptos" w:eastAsia="Aptos" w:cs="Aptos"/>
          <w:noProof w:val="0"/>
          <w:sz w:val="24"/>
          <w:szCs w:val="24"/>
          <w:lang w:val="fr-FR"/>
        </w:rPr>
        <w:t>Cette formule exprime la distinction fondamentale entre l'âme, qui est l'être conscient, et le corps, qui est son instrument.</w:t>
      </w:r>
    </w:p>
    <w:p xmlns:wp14="http://schemas.microsoft.com/office/word/2010/wordml" w:rsidP="5E859E8D" wp14:paraId="7259B9E2" wp14:textId="34AEA73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859E8D" wp14:paraId="727AC3DE" wp14:textId="197FF5D9">
      <w:pPr>
        <w:pStyle w:val="Heading2"/>
        <w:keepNext w:val="1"/>
        <w:keepLines w:val="1"/>
        <w:spacing w:before="160" w:after="80"/>
      </w:pPr>
      <w:r w:rsidRPr="5E859E8D" w:rsidR="33AF6E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922"/>
        <w:gridCol w:w="3060"/>
      </w:tblGrid>
      <w:tr w:rsidR="5E859E8D" w:rsidTr="5E859E8D" w14:paraId="1DFBD710">
        <w:trPr>
          <w:trHeight w:val="300"/>
        </w:trPr>
        <w:tc>
          <w:tcPr>
            <w:tcW w:w="887" w:type="dxa"/>
            <w:tcMar/>
            <w:vAlign w:val="center"/>
          </w:tcPr>
          <w:p w:rsidR="5E859E8D" w:rsidP="5E859E8D" w:rsidRDefault="5E859E8D" w14:paraId="2F13C6D4" w14:textId="28B8DD44">
            <w:pPr>
              <w:pStyle w:val="Normal"/>
              <w:rPr>
                <w:b w:val="1"/>
                <w:bCs w:val="1"/>
              </w:rPr>
            </w:pPr>
            <w:r w:rsidRPr="5E859E8D" w:rsidR="5E859E8D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5E859E8D" w:rsidP="5E859E8D" w:rsidRDefault="5E859E8D" w14:paraId="6F27EED0" w14:textId="52BAA7C7">
            <w:pPr>
              <w:pStyle w:val="Normal"/>
              <w:rPr>
                <w:b w:val="1"/>
                <w:bCs w:val="1"/>
              </w:rPr>
            </w:pPr>
            <w:r w:rsidRPr="5E859E8D" w:rsidR="5E859E8D">
              <w:rPr>
                <w:b w:val="1"/>
                <w:bCs w:val="1"/>
              </w:rPr>
              <w:t>Translittération</w:t>
            </w:r>
          </w:p>
        </w:tc>
        <w:tc>
          <w:tcPr>
            <w:tcW w:w="3060" w:type="dxa"/>
            <w:tcMar/>
            <w:vAlign w:val="center"/>
          </w:tcPr>
          <w:p w:rsidR="5E859E8D" w:rsidP="5E859E8D" w:rsidRDefault="5E859E8D" w14:paraId="214AEF34" w14:textId="78E58392">
            <w:pPr>
              <w:pStyle w:val="Normal"/>
              <w:rPr>
                <w:b w:val="1"/>
                <w:bCs w:val="1"/>
              </w:rPr>
            </w:pPr>
            <w:r w:rsidRPr="5E859E8D" w:rsidR="5E859E8D">
              <w:rPr>
                <w:b w:val="1"/>
                <w:bCs w:val="1"/>
              </w:rPr>
              <w:t>Sens</w:t>
            </w:r>
          </w:p>
        </w:tc>
      </w:tr>
      <w:tr w:rsidR="5E859E8D" w:rsidTr="5E859E8D" w14:paraId="3A4A1B16">
        <w:trPr>
          <w:trHeight w:val="300"/>
        </w:trPr>
        <w:tc>
          <w:tcPr>
            <w:tcW w:w="887" w:type="dxa"/>
            <w:tcMar/>
            <w:vAlign w:val="center"/>
          </w:tcPr>
          <w:p w:rsidR="5E859E8D" w:rsidP="5E859E8D" w:rsidRDefault="5E859E8D" w14:paraId="78A33004" w14:textId="0D8C1923">
            <w:pPr>
              <w:pStyle w:val="Normal"/>
            </w:pPr>
            <w:r w:rsidR="5E859E8D">
              <w:rPr/>
              <w:t>अहम्</w:t>
            </w:r>
          </w:p>
        </w:tc>
        <w:tc>
          <w:tcPr>
            <w:tcW w:w="1922" w:type="dxa"/>
            <w:tcMar/>
            <w:vAlign w:val="center"/>
          </w:tcPr>
          <w:p w:rsidR="5E859E8D" w:rsidP="5E859E8D" w:rsidRDefault="5E859E8D" w14:paraId="511040B8" w14:textId="790EA9B4">
            <w:pPr>
              <w:pStyle w:val="Normal"/>
            </w:pPr>
            <w:r w:rsidR="5E859E8D">
              <w:rPr/>
              <w:t>aham</w:t>
            </w:r>
          </w:p>
        </w:tc>
        <w:tc>
          <w:tcPr>
            <w:tcW w:w="3060" w:type="dxa"/>
            <w:tcMar/>
            <w:vAlign w:val="center"/>
          </w:tcPr>
          <w:p w:rsidR="5E859E8D" w:rsidP="5E859E8D" w:rsidRDefault="5E859E8D" w14:paraId="5EF5517F" w14:textId="2734F60C">
            <w:pPr>
              <w:pStyle w:val="Normal"/>
            </w:pPr>
            <w:r w:rsidR="5E859E8D">
              <w:rPr/>
              <w:t>Je, moi</w:t>
            </w:r>
          </w:p>
        </w:tc>
      </w:tr>
      <w:tr w:rsidR="5E859E8D" w:rsidTr="5E859E8D" w14:paraId="1818B891">
        <w:trPr>
          <w:trHeight w:val="300"/>
        </w:trPr>
        <w:tc>
          <w:tcPr>
            <w:tcW w:w="887" w:type="dxa"/>
            <w:tcMar/>
            <w:vAlign w:val="center"/>
          </w:tcPr>
          <w:p w:rsidR="5E859E8D" w:rsidP="5E859E8D" w:rsidRDefault="5E859E8D" w14:paraId="1676BD99" w14:textId="769AFD3A">
            <w:pPr>
              <w:pStyle w:val="Normal"/>
            </w:pPr>
            <w:r w:rsidR="5E859E8D">
              <w:rPr/>
              <w:t>आत्मा</w:t>
            </w:r>
          </w:p>
        </w:tc>
        <w:tc>
          <w:tcPr>
            <w:tcW w:w="1922" w:type="dxa"/>
            <w:tcMar/>
            <w:vAlign w:val="center"/>
          </w:tcPr>
          <w:p w:rsidR="5E859E8D" w:rsidP="5E859E8D" w:rsidRDefault="5E859E8D" w14:paraId="5ABDC6A5" w14:textId="1906BA24">
            <w:pPr>
              <w:pStyle w:val="Normal"/>
            </w:pPr>
            <w:r w:rsidR="5E859E8D">
              <w:rPr/>
              <w:t>ātmā</w:t>
            </w:r>
          </w:p>
        </w:tc>
        <w:tc>
          <w:tcPr>
            <w:tcW w:w="3060" w:type="dxa"/>
            <w:tcMar/>
            <w:vAlign w:val="center"/>
          </w:tcPr>
          <w:p w:rsidR="5E859E8D" w:rsidP="5E859E8D" w:rsidRDefault="5E859E8D" w14:paraId="1BA539B2" w14:textId="6E93C00E">
            <w:pPr>
              <w:pStyle w:val="Normal"/>
            </w:pPr>
            <w:r w:rsidR="5E859E8D">
              <w:rPr/>
              <w:t>Âme, être spirituel</w:t>
            </w:r>
          </w:p>
        </w:tc>
      </w:tr>
      <w:tr w:rsidR="5E859E8D" w:rsidTr="5E859E8D" w14:paraId="6302CEF8">
        <w:trPr>
          <w:trHeight w:val="300"/>
        </w:trPr>
        <w:tc>
          <w:tcPr>
            <w:tcW w:w="887" w:type="dxa"/>
            <w:tcMar/>
            <w:vAlign w:val="center"/>
          </w:tcPr>
          <w:p w:rsidR="5E859E8D" w:rsidP="5E859E8D" w:rsidRDefault="5E859E8D" w14:paraId="776235D1" w14:textId="575D973A">
            <w:pPr>
              <w:pStyle w:val="Normal"/>
            </w:pPr>
            <w:r w:rsidR="5E859E8D">
              <w:rPr/>
              <w:t>मम्</w:t>
            </w:r>
          </w:p>
        </w:tc>
        <w:tc>
          <w:tcPr>
            <w:tcW w:w="1922" w:type="dxa"/>
            <w:tcMar/>
            <w:vAlign w:val="center"/>
          </w:tcPr>
          <w:p w:rsidR="5E859E8D" w:rsidP="5E859E8D" w:rsidRDefault="5E859E8D" w14:paraId="0C336DD1" w14:textId="059BE0FF">
            <w:pPr>
              <w:pStyle w:val="Normal"/>
            </w:pPr>
            <w:r w:rsidR="5E859E8D">
              <w:rPr/>
              <w:t>mam</w:t>
            </w:r>
          </w:p>
        </w:tc>
        <w:tc>
          <w:tcPr>
            <w:tcW w:w="3060" w:type="dxa"/>
            <w:tcMar/>
            <w:vAlign w:val="center"/>
          </w:tcPr>
          <w:p w:rsidR="5E859E8D" w:rsidP="5E859E8D" w:rsidRDefault="5E859E8D" w14:paraId="1B3BACD6" w14:textId="7109904B">
            <w:pPr>
              <w:pStyle w:val="Normal"/>
            </w:pPr>
            <w:r w:rsidR="5E859E8D">
              <w:rPr/>
              <w:t>Mon, mien, à moi</w:t>
            </w:r>
          </w:p>
        </w:tc>
      </w:tr>
      <w:tr w:rsidR="5E859E8D" w:rsidTr="5E859E8D" w14:paraId="0291FC2C">
        <w:trPr>
          <w:trHeight w:val="300"/>
        </w:trPr>
        <w:tc>
          <w:tcPr>
            <w:tcW w:w="887" w:type="dxa"/>
            <w:tcMar/>
            <w:vAlign w:val="center"/>
          </w:tcPr>
          <w:p w:rsidR="5E859E8D" w:rsidP="5E859E8D" w:rsidRDefault="5E859E8D" w14:paraId="47F1A741" w14:textId="119A96F8">
            <w:pPr>
              <w:pStyle w:val="Normal"/>
            </w:pPr>
            <w:r w:rsidR="5E859E8D">
              <w:rPr/>
              <w:t>शरीर</w:t>
            </w:r>
          </w:p>
        </w:tc>
        <w:tc>
          <w:tcPr>
            <w:tcW w:w="1922" w:type="dxa"/>
            <w:tcMar/>
            <w:vAlign w:val="center"/>
          </w:tcPr>
          <w:p w:rsidR="5E859E8D" w:rsidP="5E859E8D" w:rsidRDefault="5E859E8D" w14:paraId="498C6D7E" w14:textId="791D3944">
            <w:pPr>
              <w:pStyle w:val="Normal"/>
            </w:pPr>
            <w:r w:rsidR="5E859E8D">
              <w:rPr/>
              <w:t>śarīr</w:t>
            </w:r>
          </w:p>
        </w:tc>
        <w:tc>
          <w:tcPr>
            <w:tcW w:w="3060" w:type="dxa"/>
            <w:tcMar/>
            <w:vAlign w:val="center"/>
          </w:tcPr>
          <w:p w:rsidR="5E859E8D" w:rsidP="5E859E8D" w:rsidRDefault="5E859E8D" w14:paraId="2D764D5A" w14:textId="1FC61441">
            <w:pPr>
              <w:pStyle w:val="Normal"/>
            </w:pPr>
            <w:r w:rsidR="5E859E8D">
              <w:rPr/>
              <w:t>Corps</w:t>
            </w:r>
          </w:p>
        </w:tc>
      </w:tr>
      <w:tr w:rsidR="5E859E8D" w:rsidTr="5E859E8D" w14:paraId="23AB3496">
        <w:trPr>
          <w:trHeight w:val="300"/>
        </w:trPr>
        <w:tc>
          <w:tcPr>
            <w:tcW w:w="887" w:type="dxa"/>
            <w:tcMar/>
            <w:vAlign w:val="center"/>
          </w:tcPr>
          <w:p w:rsidR="5E859E8D" w:rsidP="5E859E8D" w:rsidRDefault="5E859E8D" w14:paraId="414FFD44" w14:textId="270824AD">
            <w:pPr>
              <w:pStyle w:val="Normal"/>
            </w:pPr>
            <w:r w:rsidR="5E859E8D">
              <w:rPr/>
              <w:t>है</w:t>
            </w:r>
          </w:p>
        </w:tc>
        <w:tc>
          <w:tcPr>
            <w:tcW w:w="1922" w:type="dxa"/>
            <w:tcMar/>
            <w:vAlign w:val="center"/>
          </w:tcPr>
          <w:p w:rsidR="5E859E8D" w:rsidP="5E859E8D" w:rsidRDefault="5E859E8D" w14:paraId="111328AA" w14:textId="05C8601B">
            <w:pPr>
              <w:pStyle w:val="Normal"/>
            </w:pPr>
            <w:r w:rsidR="5E859E8D">
              <w:rPr/>
              <w:t>hai</w:t>
            </w:r>
          </w:p>
        </w:tc>
        <w:tc>
          <w:tcPr>
            <w:tcW w:w="3060" w:type="dxa"/>
            <w:tcMar/>
            <w:vAlign w:val="center"/>
          </w:tcPr>
          <w:p w:rsidR="5E859E8D" w:rsidP="5E859E8D" w:rsidRDefault="5E859E8D" w14:paraId="136B01F8" w14:textId="65E6DB5F">
            <w:pPr>
              <w:pStyle w:val="Normal"/>
            </w:pPr>
            <w:r w:rsidR="5E859E8D">
              <w:rPr/>
              <w:t>Est</w:t>
            </w:r>
          </w:p>
        </w:tc>
      </w:tr>
    </w:tbl>
    <w:p xmlns:wp14="http://schemas.microsoft.com/office/word/2010/wordml" w:rsidP="5E859E8D" wp14:paraId="44365C57" wp14:textId="09B814C6">
      <w:pPr>
        <w:bidi w:val="0"/>
        <w:spacing w:before="240" w:beforeAutospacing="off" w:after="240" w:afterAutospacing="off"/>
      </w:pPr>
      <w:r w:rsidRPr="5E859E8D" w:rsidR="2DDFA729">
        <w:rPr>
          <w:rFonts w:ascii="Aptos" w:hAnsi="Aptos" w:eastAsia="Aptos" w:cs="Aptos"/>
          <w:noProof w:val="0"/>
          <w:sz w:val="24"/>
          <w:szCs w:val="24"/>
          <w:lang w:val="fr-FR"/>
        </w:rPr>
        <w:t>Deux mots sont particulièrement importants :</w:t>
      </w:r>
    </w:p>
    <w:p xmlns:wp14="http://schemas.microsoft.com/office/word/2010/wordml" w:rsidP="5E859E8D" wp14:paraId="58A43FB1" wp14:textId="4EAC87BC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859E8D" w:rsidR="2DDFA729">
        <w:rPr>
          <w:rFonts w:ascii="Aptos" w:hAnsi="Aptos" w:eastAsia="Aptos" w:cs="Aptos"/>
          <w:noProof w:val="0"/>
          <w:sz w:val="24"/>
          <w:szCs w:val="24"/>
          <w:lang w:val="fr-FR"/>
        </w:rPr>
        <w:t>अहम् (aham) : forme d'origine sanskrite signifiant « je ». On la retrouve dans अहंकार (ahaṃkār), l'ego, littéralement la fabrication ou la conception du « moi ».</w:t>
      </w:r>
    </w:p>
    <w:p xmlns:wp14="http://schemas.microsoft.com/office/word/2010/wordml" w:rsidP="5E859E8D" wp14:paraId="0ECD9D84" wp14:textId="7BE8AD3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859E8D" w:rsidR="2DDFA729">
        <w:rPr>
          <w:rFonts w:ascii="Aptos" w:hAnsi="Aptos" w:eastAsia="Aptos" w:cs="Aptos"/>
          <w:noProof w:val="0"/>
          <w:sz w:val="24"/>
          <w:szCs w:val="24"/>
          <w:lang w:val="fr-FR"/>
        </w:rPr>
        <w:t>मम् (mam) : forme sanskritisée utilisée ici au sens de « mien ». Elle est apparentée au sanskrit मम (mama), qui signifie « de moi, mon ».</w:t>
      </w:r>
    </w:p>
    <w:p xmlns:wp14="http://schemas.microsoft.com/office/word/2010/wordml" w:rsidP="5E859E8D" wp14:paraId="65D8619C" wp14:textId="1C9CE49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E859E8D" wp14:paraId="3C3278A4" wp14:textId="08116D7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859E8D" w:rsidR="33AF6E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E859E8D" wp14:paraId="7C819C10" wp14:textId="44A9AE17">
      <w:pPr>
        <w:pStyle w:val="Heading3"/>
      </w:pPr>
      <w:r w:rsidRPr="5E859E8D" w:rsidR="6D5969F0">
        <w:rPr>
          <w:noProof w:val="0"/>
          <w:lang w:val="fr-FR"/>
        </w:rPr>
        <w:t>1. अहम् आत्मा — Aham ātmā</w:t>
      </w:r>
    </w:p>
    <w:p xmlns:wp14="http://schemas.microsoft.com/office/word/2010/wordml" w:rsidP="5E859E8D" wp14:paraId="46D3BF15" wp14:textId="5925BAF9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Moi, âme ».</w:t>
      </w:r>
    </w:p>
    <w:p xmlns:wp14="http://schemas.microsoft.com/office/word/2010/wordml" w:rsidP="5E859E8D" wp14:paraId="570BD856" wp14:textId="3DBBCADC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Le verbe « être » est sous-entendu.</w:t>
      </w:r>
    </w:p>
    <w:p xmlns:wp14="http://schemas.microsoft.com/office/word/2010/wordml" w:rsidP="5E859E8D" wp14:paraId="2743765D" wp14:textId="0D4A35F1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En hindi courant, on dirait :</w:t>
      </w:r>
    </w:p>
    <w:p xmlns:wp14="http://schemas.microsoft.com/office/word/2010/wordml" w:rsidP="5E859E8D" wp14:paraId="50889583" wp14:textId="3BA5724E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मैं आत्मा हूँ। Maiṃ ātmā hū̃. « Je suis une âme. »</w:t>
      </w:r>
    </w:p>
    <w:p xmlns:wp14="http://schemas.microsoft.com/office/word/2010/wordml" w:rsidP="5E859E8D" wp14:paraId="367BF656" wp14:textId="0A009650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La formulation अहम् आत्मा donne une tonalité plus solennelle et spirituelle, inspirée du sanskrit.</w:t>
      </w:r>
    </w:p>
    <w:p xmlns:wp14="http://schemas.microsoft.com/office/word/2010/wordml" w:rsidP="5E859E8D" wp14:paraId="632EA857" wp14:textId="4B2BBB7C">
      <w:pPr>
        <w:pStyle w:val="Heading3"/>
      </w:pPr>
      <w:r w:rsidRPr="5E859E8D" w:rsidR="6D5969F0">
        <w:rPr>
          <w:noProof w:val="0"/>
          <w:lang w:val="fr-FR"/>
        </w:rPr>
        <w:t>2. मम् शरीर है — Mam śarīr hai</w:t>
      </w:r>
    </w:p>
    <w:p xmlns:wp14="http://schemas.microsoft.com/office/word/2010/wordml" w:rsidP="5E859E8D" wp14:paraId="293636F5" wp14:textId="0854435B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Mon corps est ».</w:t>
      </w:r>
    </w:p>
    <w:p xmlns:wp14="http://schemas.microsoft.com/office/word/2010/wordml" w:rsidP="5E859E8D" wp14:paraId="470E1084" wp14:textId="6B0C1CCE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Mais le sens voulu est :</w:t>
      </w:r>
    </w:p>
    <w:p xmlns:wp14="http://schemas.microsoft.com/office/word/2010/wordml" w:rsidP="5E859E8D" wp14:paraId="4EEB6DA9" wp14:textId="1C081373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यह शरीर मेरा है। Yah śarīr merā hai. « Ce corps est à moi. »</w:t>
      </w:r>
    </w:p>
    <w:p xmlns:wp14="http://schemas.microsoft.com/office/word/2010/wordml" w:rsidP="5E859E8D" wp14:paraId="3C6485BD" wp14:textId="435B008A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La phrase originale est un mélange de vocabulaire sanskritisé et de grammaire hindi.</w:t>
      </w:r>
    </w:p>
    <w:p xmlns:wp14="http://schemas.microsoft.com/office/word/2010/wordml" w:rsidP="5E859E8D" wp14:paraId="0C45AF7F" wp14:textId="77130B0E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En sanskrit classique, le possessif serait मम (mama) plutôt que मम् (mam).</w:t>
      </w:r>
    </w:p>
    <w:p xmlns:wp14="http://schemas.microsoft.com/office/word/2010/wordml" w:rsidP="5E859E8D" wp14:paraId="2CF6B0C8" wp14:textId="46884984">
      <w:pPr>
        <w:pStyle w:val="Heading3"/>
      </w:pPr>
      <w:r w:rsidRPr="5E859E8D" w:rsidR="6D5969F0">
        <w:rPr>
          <w:noProof w:val="0"/>
          <w:lang w:val="fr-FR"/>
        </w:rPr>
        <w:t>3. La différence entre अहम् et मम्</w:t>
      </w:r>
    </w:p>
    <w:p xmlns:wp14="http://schemas.microsoft.com/office/word/2010/wordml" w:rsidP="5E859E8D" wp14:paraId="4D1746B6" wp14:textId="22CCC61F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C'est le cœur de la phrase :</w:t>
      </w:r>
    </w:p>
    <w:p xmlns:wp14="http://schemas.microsoft.com/office/word/2010/wordml" w:rsidP="5E859E8D" wp14:paraId="59E7C197" wp14:textId="6822E90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अहम् (aham) : ce que je suis.</w:t>
      </w:r>
    </w:p>
    <w:p xmlns:wp14="http://schemas.microsoft.com/office/word/2010/wordml" w:rsidP="5E859E8D" wp14:paraId="1C724003" wp14:textId="27DA250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मम् (mam) : ce qui est à moi.</w:t>
      </w:r>
    </w:p>
    <w:p xmlns:wp14="http://schemas.microsoft.com/office/word/2010/wordml" w:rsidP="5E859E8D" wp14:paraId="660DAF30" wp14:textId="521D8AF9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La distinction est essentielle : ce qui m'appartient n'est pas nécessairement ce que je suis.</w:t>
      </w:r>
    </w:p>
    <w:p xmlns:wp14="http://schemas.microsoft.com/office/word/2010/wordml" w:rsidP="5E859E8D" wp14:paraId="3B978B85" wp14:textId="74D6BCCE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Ainsi, le corps est désigné comme quelque chose qui appartient à l'âme, et non comme l'identité de l'âme elle-même.</w:t>
      </w:r>
    </w:p>
    <w:p xmlns:wp14="http://schemas.microsoft.com/office/word/2010/wordml" w:rsidP="5E859E8D" wp14:paraId="270834EB" wp14:textId="1E41FCD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E859E8D" wp14:paraId="08F4BB31" wp14:textId="327C1391">
      <w:pPr>
        <w:pStyle w:val="Heading2"/>
      </w:pPr>
      <w:r w:rsidRPr="5E859E8D" w:rsidR="6D5969F0">
        <w:rPr>
          <w:noProof w:val="0"/>
          <w:lang w:val="fr-FR"/>
        </w:rPr>
        <w:t>🌟 Sens dans le contexte BK</w:t>
      </w:r>
    </w:p>
    <w:p xmlns:wp14="http://schemas.microsoft.com/office/word/2010/wordml" w:rsidP="5E859E8D" wp14:paraId="467D819D" wp14:textId="1B219FE7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Kumaris, cette formule résume la conscience d'âme (ātmā-abhimān).</w:t>
      </w:r>
    </w:p>
    <w:p xmlns:wp14="http://schemas.microsoft.com/office/word/2010/wordml" w:rsidP="5E859E8D" wp14:paraId="016BD459" wp14:textId="1D2BD797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अहम् आत्मा। Aham ātmā. « Je suis une âme. »</w:t>
      </w:r>
    </w:p>
    <w:p xmlns:wp14="http://schemas.microsoft.com/office/word/2010/wordml" w:rsidP="5E859E8D" wp14:paraId="7188F670" wp14:textId="57065FA4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मम् शरीर। Mam śarīr. « Ce corps est à moi. »</w:t>
      </w:r>
    </w:p>
    <w:p xmlns:wp14="http://schemas.microsoft.com/office/word/2010/wordml" w:rsidP="5E859E8D" wp14:paraId="03775444" wp14:textId="63A8B25C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L'âme est l'être conscient, tandis que le corps est l'instrument à travers lequel elle agit et s'exprime.</w:t>
      </w:r>
    </w:p>
    <w:p xmlns:wp14="http://schemas.microsoft.com/office/word/2010/wordml" w:rsidP="5E859E8D" wp14:paraId="05C07EF4" wp14:textId="1B43984C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Dire « mon corps » signifie que je peux l'utiliser, le soigner et accomplir des actions à travers lui, sans pour autant m'identifier à lui.</w:t>
      </w:r>
    </w:p>
    <w:p xmlns:wp14="http://schemas.microsoft.com/office/word/2010/wordml" w:rsidP="5E859E8D" wp14:paraId="13C02263" wp14:textId="7BEA5A4F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Dans le contexte du Murli, cela rejoint l'idée :</w:t>
      </w:r>
    </w:p>
    <w:p xmlns:wp14="http://schemas.microsoft.com/office/word/2010/wordml" w:rsidP="5E859E8D" wp14:paraId="6297887B" wp14:textId="272D0DD1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कहती है — मैं शान्ति देश की रहवासी हूँ।</w:t>
      </w:r>
    </w:p>
    <w:p xmlns:wp14="http://schemas.microsoft.com/office/word/2010/wordml" w:rsidP="5E859E8D" wp14:paraId="2547C634" wp14:textId="19277566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Ātmā kahtī hai — maiṃ śānti deś kī rahvāsī hū̃.</w:t>
      </w:r>
    </w:p>
    <w:p xmlns:wp14="http://schemas.microsoft.com/office/word/2010/wordml" w:rsidP="5E859E8D" wp14:paraId="4DEA380B" wp14:textId="2D652590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« L'âme dit : je suis une habitante du pays de la paix. »</w:t>
      </w:r>
    </w:p>
    <w:p xmlns:wp14="http://schemas.microsoft.com/office/word/2010/wordml" w:rsidP="5E859E8D" wp14:paraId="7B462E0B" wp14:textId="0949DD6B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Le corps est donc lié à l'expérience de la vie dans le monde physique, tandis que l'identité profonde de l'être demeure celle de l'âme.</w:t>
      </w:r>
    </w:p>
    <w:p xmlns:wp14="http://schemas.microsoft.com/office/word/2010/wordml" w:rsidP="5E859E8D" wp14:paraId="49533800" wp14:textId="0E2D023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E859E8D" wp14:paraId="26A20002" wp14:textId="5B9820BF">
      <w:pPr>
        <w:pStyle w:val="Heading2"/>
      </w:pPr>
      <w:r w:rsidRPr="5E859E8D" w:rsidR="6D5969F0">
        <w:rPr>
          <w:noProof w:val="0"/>
          <w:lang w:val="fr-FR"/>
        </w:rPr>
        <w:t>💡 À retenir</w:t>
      </w:r>
    </w:p>
    <w:p xmlns:wp14="http://schemas.microsoft.com/office/word/2010/wordml" w:rsidP="5E859E8D" wp14:paraId="77BBF1DB" wp14:textId="2074D49C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La force de cette petite phrase repose sur deux mots :</w:t>
      </w:r>
    </w:p>
    <w:p xmlns:wp14="http://schemas.microsoft.com/office/word/2010/wordml" w:rsidP="5E859E8D" wp14:paraId="576E3B1E" wp14:textId="6EF3215B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अहम् ≠ मम्</w:t>
      </w:r>
    </w:p>
    <w:p xmlns:wp14="http://schemas.microsoft.com/office/word/2010/wordml" w:rsidP="5E859E8D" wp14:paraId="7106A59E" wp14:textId="687ACB6A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Être n'est pas la même chose qu'avoir.</w:t>
      </w:r>
    </w:p>
    <w:p xmlns:wp14="http://schemas.microsoft.com/office/word/2010/wordml" w:rsidP="5E859E8D" wp14:paraId="03840287" wp14:textId="306A97D3">
      <w:pPr>
        <w:spacing w:before="240" w:beforeAutospacing="off" w:after="240" w:afterAutospacing="off"/>
      </w:pPr>
      <w:r w:rsidRPr="5E859E8D" w:rsidR="6D5969F0">
        <w:rPr>
          <w:rFonts w:ascii="Aptos" w:hAnsi="Aptos" w:eastAsia="Aptos" w:cs="Aptos"/>
          <w:noProof w:val="0"/>
          <w:sz w:val="24"/>
          <w:szCs w:val="24"/>
          <w:lang w:val="fr-FR"/>
        </w:rPr>
        <w:t>Je suis l'âme. J'ai un corps. Mais je ne suis pas le corps.</w:t>
      </w:r>
    </w:p>
    <w:p xmlns:wp14="http://schemas.microsoft.com/office/word/2010/wordml" wp14:paraId="3BFEFB25" wp14:textId="4F3D8EBB"/>
    <w:p w:rsidR="5E859E8D" w:rsidP="5E859E8D" w:rsidRDefault="5E859E8D" w14:paraId="0514AB39" w14:textId="043EE84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BA42A81" w:rsidP="5E859E8D" w:rsidRDefault="0BA42A81" w14:paraId="52878DD4" w14:textId="3F1AD25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859E8D" w:rsidR="0BA42A8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5E859E8D" w:rsidP="5E859E8D" w:rsidRDefault="5E859E8D" w14:paraId="732DE030" w14:textId="32BA0A7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be652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9ed6a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dc8d3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7147EB"/>
    <w:rsid w:val="08C0DC44"/>
    <w:rsid w:val="08C0DC44"/>
    <w:rsid w:val="093BE6DF"/>
    <w:rsid w:val="0BA42A81"/>
    <w:rsid w:val="1F9BAD83"/>
    <w:rsid w:val="2613DC10"/>
    <w:rsid w:val="2DDFA729"/>
    <w:rsid w:val="33AF6EF4"/>
    <w:rsid w:val="3B0DC9C6"/>
    <w:rsid w:val="50D67B8A"/>
    <w:rsid w:val="522B0B72"/>
    <w:rsid w:val="575636A2"/>
    <w:rsid w:val="5E859E8D"/>
    <w:rsid w:val="6D5969F0"/>
    <w:rsid w:val="727147EB"/>
    <w:rsid w:val="749D7EAD"/>
    <w:rsid w:val="777FE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F21B9"/>
  <w15:chartTrackingRefBased/>
  <w15:docId w15:val="{093C5E97-121E-4DA3-AD7F-8BB9F7454E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E859E8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E859E8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E859E8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E859E8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a48dbeb0fcd40b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2026-10-16T07:21:02.6725330Z</dcterms:created>
  <dcterms:modified xsi:type="dcterms:W3CDTF">2026-10-16T07:30:42.2366590Z</dcterms:modified>
  <dc:creator>Jacques VUILLAUME</dc:creator>
  <lastModifiedBy>Jacques VUILLAUME</lastModifiedBy>
</coreProperties>
</file>